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B7" w:rsidRPr="00C01CB8" w:rsidRDefault="005960B7" w:rsidP="005960B7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01CB8"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 xml:space="preserve">Аннотация к </w:t>
      </w:r>
      <w:r>
        <w:rPr>
          <w:rFonts w:ascii="Times New Roman" w:hAnsi="Times New Roman"/>
          <w:b/>
          <w:bCs/>
          <w:iCs/>
          <w:color w:val="1F497D"/>
          <w:sz w:val="24"/>
          <w:szCs w:val="24"/>
          <w:lang w:eastAsia="ru-RU"/>
        </w:rPr>
        <w:t>рабочей программе по географии 7 класс</w:t>
      </w:r>
    </w:p>
    <w:p w:rsidR="005960B7" w:rsidRPr="00C01CB8" w:rsidRDefault="005960B7" w:rsidP="005960B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</w:t>
      </w:r>
      <w:r w:rsidRPr="00C01CB8">
        <w:rPr>
          <w:rFonts w:ascii="Times New Roman" w:hAnsi="Times New Roman"/>
          <w:sz w:val="24"/>
          <w:szCs w:val="24"/>
        </w:rPr>
        <w:t xml:space="preserve"> на основе ФГОС ООО (второго поколения) по Программе основного общего образования по г</w:t>
      </w:r>
      <w:r>
        <w:rPr>
          <w:rFonts w:ascii="Times New Roman" w:hAnsi="Times New Roman"/>
          <w:sz w:val="24"/>
          <w:szCs w:val="24"/>
        </w:rPr>
        <w:t>еографии 5-9 классы и составлена</w:t>
      </w:r>
      <w:r w:rsidRPr="00C01CB8">
        <w:rPr>
          <w:rFonts w:ascii="Times New Roman" w:hAnsi="Times New Roman"/>
          <w:sz w:val="24"/>
          <w:szCs w:val="24"/>
        </w:rPr>
        <w:t xml:space="preserve"> на основе документов,  содержащих требования к уровню подготовки учащихся и минимума содержания образования: </w:t>
      </w:r>
    </w:p>
    <w:p w:rsidR="005960B7" w:rsidRDefault="005960B7" w:rsidP="005960B7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426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iCs/>
          <w:sz w:val="24"/>
          <w:szCs w:val="24"/>
        </w:rPr>
      </w:pPr>
      <w:r w:rsidRPr="00C01CB8">
        <w:rPr>
          <w:rFonts w:ascii="Times New Roman" w:hAnsi="Times New Roman"/>
          <w:iCs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C01CB8">
          <w:rPr>
            <w:rFonts w:ascii="Times New Roman" w:hAnsi="Times New Roman"/>
            <w:iCs/>
            <w:sz w:val="24"/>
            <w:szCs w:val="24"/>
          </w:rPr>
          <w:t>2010 г</w:t>
        </w:r>
      </w:smartTag>
      <w:r w:rsidRPr="00C01CB8">
        <w:rPr>
          <w:rFonts w:ascii="Times New Roman" w:hAnsi="Times New Roman"/>
          <w:iCs/>
          <w:sz w:val="24"/>
          <w:szCs w:val="24"/>
        </w:rPr>
        <w:t xml:space="preserve">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Минобрнауки России от 29 декабря </w:t>
      </w:r>
      <w:smartTag w:uri="urn:schemas-microsoft-com:office:smarttags" w:element="metricconverter">
        <w:smartTagPr>
          <w:attr w:name="ProductID" w:val="2014 г"/>
        </w:smartTagPr>
        <w:r w:rsidRPr="00C01CB8">
          <w:rPr>
            <w:rFonts w:ascii="Times New Roman" w:hAnsi="Times New Roman"/>
            <w:iCs/>
            <w:sz w:val="24"/>
            <w:szCs w:val="24"/>
          </w:rPr>
          <w:t>2014 г</w:t>
        </w:r>
      </w:smartTag>
      <w:r w:rsidRPr="00C01CB8">
        <w:rPr>
          <w:rFonts w:ascii="Times New Roman" w:hAnsi="Times New Roman"/>
          <w:iCs/>
          <w:sz w:val="24"/>
          <w:szCs w:val="24"/>
        </w:rPr>
        <w:t>. № 1644);</w:t>
      </w:r>
    </w:p>
    <w:p w:rsidR="005960B7" w:rsidRPr="00C01CB8" w:rsidRDefault="005960B7" w:rsidP="005960B7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426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5960B7" w:rsidRDefault="005960B7" w:rsidP="005960B7">
      <w:pPr>
        <w:widowControl w:val="0"/>
        <w:numPr>
          <w:ilvl w:val="1"/>
          <w:numId w:val="1"/>
        </w:numPr>
        <w:tabs>
          <w:tab w:val="clear" w:pos="1440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941AE">
        <w:rPr>
          <w:rFonts w:ascii="Times New Roman" w:hAnsi="Times New Roman"/>
          <w:iCs/>
          <w:sz w:val="24"/>
          <w:szCs w:val="24"/>
        </w:rPr>
        <w:t>авторской программы по географии  И. И. Бариновой, В. П. Дронова, И. В. Душиной, В. И. Сиротина («</w:t>
      </w:r>
      <w:r w:rsidRPr="00F941AE">
        <w:rPr>
          <w:rFonts w:ascii="Times New Roman" w:hAnsi="Times New Roman"/>
          <w:bCs/>
          <w:iCs/>
          <w:sz w:val="24"/>
          <w:szCs w:val="24"/>
        </w:rPr>
        <w:t>Методическое пособие к линии учебников Бариновой</w:t>
      </w:r>
      <w:r w:rsidRPr="00F941AE">
        <w:rPr>
          <w:rFonts w:ascii="Times New Roman" w:hAnsi="Times New Roman"/>
          <w:iCs/>
          <w:sz w:val="24"/>
          <w:szCs w:val="24"/>
        </w:rPr>
        <w:t xml:space="preserve">, </w:t>
      </w:r>
      <w:r w:rsidRPr="00F941AE">
        <w:rPr>
          <w:rFonts w:ascii="Times New Roman" w:hAnsi="Times New Roman"/>
          <w:bCs/>
          <w:iCs/>
          <w:sz w:val="24"/>
          <w:szCs w:val="24"/>
        </w:rPr>
        <w:t>Герасимовой и др</w:t>
      </w:r>
      <w:r w:rsidRPr="00F941AE">
        <w:rPr>
          <w:rFonts w:ascii="Times New Roman" w:hAnsi="Times New Roman"/>
          <w:iCs/>
          <w:sz w:val="24"/>
          <w:szCs w:val="24"/>
        </w:rPr>
        <w:t>. «</w:t>
      </w:r>
      <w:r w:rsidRPr="00F941AE">
        <w:rPr>
          <w:rFonts w:ascii="Times New Roman" w:hAnsi="Times New Roman"/>
          <w:bCs/>
          <w:iCs/>
          <w:sz w:val="24"/>
          <w:szCs w:val="24"/>
        </w:rPr>
        <w:t>География</w:t>
      </w:r>
      <w:r w:rsidRPr="00F941AE">
        <w:rPr>
          <w:rFonts w:ascii="Times New Roman" w:hAnsi="Times New Roman"/>
          <w:iCs/>
          <w:sz w:val="24"/>
          <w:szCs w:val="24"/>
        </w:rPr>
        <w:t xml:space="preserve">. </w:t>
      </w:r>
      <w:r w:rsidRPr="00F941AE">
        <w:rPr>
          <w:rFonts w:ascii="Times New Roman" w:hAnsi="Times New Roman"/>
          <w:bCs/>
          <w:iCs/>
          <w:sz w:val="24"/>
          <w:szCs w:val="24"/>
        </w:rPr>
        <w:t>5</w:t>
      </w:r>
      <w:r w:rsidRPr="00F941AE">
        <w:rPr>
          <w:rFonts w:ascii="Times New Roman" w:hAnsi="Times New Roman"/>
          <w:iCs/>
          <w:sz w:val="24"/>
          <w:szCs w:val="24"/>
        </w:rPr>
        <w:t>-</w:t>
      </w:r>
      <w:r w:rsidRPr="00F941AE">
        <w:rPr>
          <w:rFonts w:ascii="Times New Roman" w:hAnsi="Times New Roman"/>
          <w:bCs/>
          <w:iCs/>
          <w:sz w:val="24"/>
          <w:szCs w:val="24"/>
        </w:rPr>
        <w:t>9 классы</w:t>
      </w:r>
      <w:r w:rsidRPr="00F941AE">
        <w:rPr>
          <w:rFonts w:ascii="Times New Roman" w:hAnsi="Times New Roman"/>
          <w:iCs/>
          <w:sz w:val="24"/>
          <w:szCs w:val="24"/>
        </w:rPr>
        <w:t xml:space="preserve">». </w:t>
      </w:r>
      <w:r w:rsidRPr="00F941AE">
        <w:rPr>
          <w:rFonts w:ascii="Times New Roman" w:hAnsi="Times New Roman"/>
          <w:bCs/>
          <w:iCs/>
          <w:sz w:val="24"/>
          <w:szCs w:val="24"/>
        </w:rPr>
        <w:t xml:space="preserve">Классическая линия УМК </w:t>
      </w:r>
      <w:r w:rsidRPr="00F941AE">
        <w:rPr>
          <w:rFonts w:ascii="Times New Roman" w:hAnsi="Times New Roman"/>
          <w:iCs/>
          <w:sz w:val="24"/>
          <w:szCs w:val="24"/>
        </w:rPr>
        <w:t>«</w:t>
      </w:r>
      <w:r w:rsidRPr="00F941AE">
        <w:rPr>
          <w:rFonts w:ascii="Times New Roman" w:hAnsi="Times New Roman"/>
          <w:bCs/>
          <w:iCs/>
          <w:sz w:val="24"/>
          <w:szCs w:val="24"/>
        </w:rPr>
        <w:t>География</w:t>
      </w:r>
      <w:r w:rsidRPr="00F941AE">
        <w:rPr>
          <w:rFonts w:ascii="Times New Roman" w:hAnsi="Times New Roman"/>
          <w:iCs/>
          <w:sz w:val="24"/>
          <w:szCs w:val="24"/>
        </w:rPr>
        <w:t xml:space="preserve">. </w:t>
      </w:r>
      <w:r w:rsidRPr="00F941AE">
        <w:rPr>
          <w:rFonts w:ascii="Times New Roman" w:hAnsi="Times New Roman"/>
          <w:bCs/>
          <w:iCs/>
          <w:sz w:val="24"/>
          <w:szCs w:val="24"/>
        </w:rPr>
        <w:t>5</w:t>
      </w:r>
      <w:r w:rsidRPr="00F941AE">
        <w:rPr>
          <w:rFonts w:ascii="Times New Roman" w:hAnsi="Times New Roman"/>
          <w:iCs/>
          <w:sz w:val="24"/>
          <w:szCs w:val="24"/>
        </w:rPr>
        <w:t>–</w:t>
      </w:r>
      <w:r w:rsidRPr="00F941AE">
        <w:rPr>
          <w:rFonts w:ascii="Times New Roman" w:hAnsi="Times New Roman"/>
          <w:bCs/>
          <w:iCs/>
          <w:sz w:val="24"/>
          <w:szCs w:val="24"/>
        </w:rPr>
        <w:t>9 классы</w:t>
      </w:r>
      <w:r w:rsidRPr="00F941AE">
        <w:rPr>
          <w:rFonts w:ascii="Times New Roman" w:hAnsi="Times New Roman"/>
          <w:iCs/>
          <w:sz w:val="24"/>
          <w:szCs w:val="24"/>
        </w:rPr>
        <w:t xml:space="preserve">» под ред. </w:t>
      </w:r>
      <w:r w:rsidRPr="00F941AE">
        <w:rPr>
          <w:rFonts w:ascii="Times New Roman" w:hAnsi="Times New Roman"/>
          <w:bCs/>
          <w:iCs/>
          <w:sz w:val="24"/>
          <w:szCs w:val="24"/>
        </w:rPr>
        <w:t>В</w:t>
      </w:r>
      <w:r w:rsidRPr="00F941AE">
        <w:rPr>
          <w:rFonts w:ascii="Times New Roman" w:hAnsi="Times New Roman"/>
          <w:iCs/>
          <w:sz w:val="24"/>
          <w:szCs w:val="24"/>
        </w:rPr>
        <w:t xml:space="preserve">. </w:t>
      </w:r>
      <w:r w:rsidRPr="00F941AE">
        <w:rPr>
          <w:rFonts w:ascii="Times New Roman" w:hAnsi="Times New Roman"/>
          <w:bCs/>
          <w:iCs/>
          <w:sz w:val="24"/>
          <w:szCs w:val="24"/>
        </w:rPr>
        <w:t>П</w:t>
      </w:r>
      <w:r w:rsidRPr="00F941AE">
        <w:rPr>
          <w:rFonts w:ascii="Times New Roman" w:hAnsi="Times New Roman"/>
          <w:iCs/>
          <w:sz w:val="24"/>
          <w:szCs w:val="24"/>
        </w:rPr>
        <w:t xml:space="preserve">. </w:t>
      </w:r>
      <w:r w:rsidRPr="00F941AE">
        <w:rPr>
          <w:rFonts w:ascii="Times New Roman" w:hAnsi="Times New Roman"/>
          <w:bCs/>
          <w:iCs/>
          <w:sz w:val="24"/>
          <w:szCs w:val="24"/>
        </w:rPr>
        <w:t>Дронова – М.:»Дрофа», 2013.</w:t>
      </w:r>
      <w:r w:rsidRPr="00F941AE">
        <w:rPr>
          <w:rFonts w:ascii="Times New Roman" w:hAnsi="Times New Roman"/>
          <w:iCs/>
          <w:sz w:val="24"/>
          <w:szCs w:val="24"/>
        </w:rPr>
        <w:t>)</w:t>
      </w:r>
    </w:p>
    <w:p w:rsidR="005960B7" w:rsidRPr="00F941AE" w:rsidRDefault="005960B7" w:rsidP="005960B7">
      <w:pPr>
        <w:widowControl w:val="0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</w:p>
    <w:p w:rsidR="005960B7" w:rsidRPr="00F941AE" w:rsidRDefault="005960B7" w:rsidP="005960B7">
      <w:pPr>
        <w:widowControl w:val="0"/>
        <w:jc w:val="center"/>
        <w:rPr>
          <w:rFonts w:ascii="Times New Roman" w:hAnsi="Times New Roman"/>
          <w:b/>
          <w:sz w:val="20"/>
          <w:szCs w:val="20"/>
        </w:rPr>
      </w:pPr>
      <w:r w:rsidRPr="00F941AE">
        <w:rPr>
          <w:rFonts w:ascii="Times New Roman" w:hAnsi="Times New Roman"/>
          <w:b/>
          <w:sz w:val="20"/>
          <w:szCs w:val="20"/>
        </w:rPr>
        <w:t>ОПИСАНИЕ МЕСТА УЧЕБНОГО ПРЕДМЕТА В УЧЕБНОМ ПЛАНЕ</w:t>
      </w:r>
    </w:p>
    <w:p w:rsidR="005960B7" w:rsidRDefault="005960B7" w:rsidP="005960B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1CB8">
        <w:rPr>
          <w:rFonts w:ascii="Times New Roman" w:hAnsi="Times New Roman"/>
          <w:sz w:val="24"/>
          <w:szCs w:val="24"/>
        </w:rPr>
        <w:t>География в основной школе изучается с 5 по 9 классы. Общее число учебных часов за пять лет обучения — 272, из них по 34 ч (1 ч в неделю) в 5 и 6 классах и по 68 ч (2 ч в неделю) в 7, 8 и 9 классах.</w:t>
      </w:r>
    </w:p>
    <w:p w:rsidR="005960B7" w:rsidRPr="00C01CB8" w:rsidRDefault="005960B7" w:rsidP="005960B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01CB8">
        <w:rPr>
          <w:rFonts w:ascii="Times New Roman" w:hAnsi="Times New Roman"/>
          <w:sz w:val="24"/>
          <w:szCs w:val="24"/>
        </w:rPr>
        <w:t>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5960B7" w:rsidRPr="00C01CB8" w:rsidRDefault="005960B7" w:rsidP="005960B7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60B7" w:rsidRPr="00D8252B" w:rsidRDefault="005960B7" w:rsidP="005960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1CB8">
        <w:rPr>
          <w:rFonts w:ascii="Times New Roman" w:hAnsi="Times New Roman"/>
          <w:b/>
          <w:i/>
          <w:sz w:val="24"/>
          <w:szCs w:val="24"/>
        </w:rPr>
        <w:t>Рабочая программа содержит</w:t>
      </w:r>
      <w:r w:rsidRPr="00C01CB8">
        <w:rPr>
          <w:rFonts w:ascii="Times New Roman" w:hAnsi="Times New Roman"/>
          <w:sz w:val="24"/>
          <w:szCs w:val="24"/>
        </w:rPr>
        <w:t xml:space="preserve"> пояснительную записку, общую характеристику  учебного предмета, описание места в учебном плане, личностные, метапредметные и предметные результаты освоения географии, содержание курса, </w:t>
      </w:r>
      <w:r>
        <w:rPr>
          <w:rFonts w:ascii="Times New Roman" w:hAnsi="Times New Roman"/>
          <w:sz w:val="24"/>
          <w:szCs w:val="24"/>
        </w:rPr>
        <w:t>учебно</w:t>
      </w:r>
      <w:r w:rsidRPr="00C01CB8">
        <w:rPr>
          <w:rFonts w:ascii="Times New Roman" w:hAnsi="Times New Roman"/>
          <w:sz w:val="24"/>
          <w:szCs w:val="24"/>
        </w:rPr>
        <w:t>-тематическое планирование</w:t>
      </w:r>
      <w:r>
        <w:rPr>
          <w:rFonts w:ascii="Times New Roman" w:hAnsi="Times New Roman"/>
          <w:sz w:val="24"/>
          <w:szCs w:val="24"/>
        </w:rPr>
        <w:t>.</w:t>
      </w:r>
      <w:r w:rsidRPr="00C01CB8">
        <w:rPr>
          <w:rFonts w:ascii="Times New Roman" w:hAnsi="Times New Roman"/>
          <w:sz w:val="24"/>
          <w:szCs w:val="24"/>
        </w:rPr>
        <w:t xml:space="preserve"> </w:t>
      </w:r>
    </w:p>
    <w:p w:rsidR="005960B7" w:rsidRDefault="005960B7" w:rsidP="005960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252B">
        <w:rPr>
          <w:rFonts w:ascii="Times New Roman" w:hAnsi="Times New Roman"/>
          <w:sz w:val="24"/>
          <w:szCs w:val="24"/>
        </w:rPr>
        <w:t>Курс «География материков и океанов. 7 класс» — это третий по счету школьный курс географии.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52B">
        <w:rPr>
          <w:rFonts w:ascii="Times New Roman" w:hAnsi="Times New Roman"/>
          <w:sz w:val="24"/>
          <w:szCs w:val="24"/>
        </w:rPr>
        <w:t xml:space="preserve"> В содержании </w:t>
      </w:r>
      <w:r>
        <w:rPr>
          <w:rFonts w:ascii="Times New Roman" w:hAnsi="Times New Roman"/>
          <w:sz w:val="24"/>
          <w:szCs w:val="24"/>
        </w:rPr>
        <w:t>курса увеличен объем страновед</w:t>
      </w:r>
      <w:r w:rsidRPr="00D8252B">
        <w:rPr>
          <w:rFonts w:ascii="Times New Roman" w:hAnsi="Times New Roman"/>
          <w:sz w:val="24"/>
          <w:szCs w:val="24"/>
        </w:rPr>
        <w:t>ческих знаний и несколь</w:t>
      </w:r>
      <w:r>
        <w:rPr>
          <w:rFonts w:ascii="Times New Roman" w:hAnsi="Times New Roman"/>
          <w:sz w:val="24"/>
          <w:szCs w:val="24"/>
        </w:rPr>
        <w:t>ко снижена роль общеземлеведче</w:t>
      </w:r>
      <w:r w:rsidRPr="00D8252B">
        <w:rPr>
          <w:rFonts w:ascii="Times New Roman" w:hAnsi="Times New Roman"/>
          <w:sz w:val="24"/>
          <w:szCs w:val="24"/>
        </w:rPr>
        <w:t>ской составляющей, что д</w:t>
      </w:r>
      <w:r>
        <w:rPr>
          <w:rFonts w:ascii="Times New Roman" w:hAnsi="Times New Roman"/>
          <w:sz w:val="24"/>
          <w:szCs w:val="24"/>
        </w:rPr>
        <w:t>олжно обеспечить его гуманисти</w:t>
      </w:r>
      <w:r w:rsidRPr="00D8252B">
        <w:rPr>
          <w:rFonts w:ascii="Times New Roman" w:hAnsi="Times New Roman"/>
          <w:sz w:val="24"/>
          <w:szCs w:val="24"/>
        </w:rPr>
        <w:t>ческую и культурологическу</w:t>
      </w:r>
      <w:r>
        <w:rPr>
          <w:rFonts w:ascii="Times New Roman" w:hAnsi="Times New Roman"/>
          <w:sz w:val="24"/>
          <w:szCs w:val="24"/>
        </w:rPr>
        <w:t>ю роль в образовании и воспита</w:t>
      </w:r>
      <w:r w:rsidRPr="00D8252B">
        <w:rPr>
          <w:rFonts w:ascii="Times New Roman" w:hAnsi="Times New Roman"/>
          <w:sz w:val="24"/>
          <w:szCs w:val="24"/>
        </w:rPr>
        <w:t>нии учащихся. Основными целями курса являются: раскрытие закономерностей землеведческого характера, с тем чтобы школьники в разнообразии природы, населения и его хозяйственной деятель</w:t>
      </w:r>
      <w:r>
        <w:rPr>
          <w:rFonts w:ascii="Times New Roman" w:hAnsi="Times New Roman"/>
          <w:sz w:val="24"/>
          <w:szCs w:val="24"/>
        </w:rPr>
        <w:t>ности увидели единство, опреде</w:t>
      </w:r>
      <w:r w:rsidRPr="00D8252B">
        <w:rPr>
          <w:rFonts w:ascii="Times New Roman" w:hAnsi="Times New Roman"/>
          <w:sz w:val="24"/>
          <w:szCs w:val="24"/>
        </w:rPr>
        <w:t xml:space="preserve">ленный порядок, связь явлений.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252B">
        <w:rPr>
          <w:rFonts w:ascii="Times New Roman" w:hAnsi="Times New Roman"/>
          <w:sz w:val="24"/>
          <w:szCs w:val="24"/>
        </w:rPr>
        <w:t>Основные задачи курса: формирование системы</w:t>
      </w:r>
      <w:r>
        <w:rPr>
          <w:rFonts w:ascii="Times New Roman" w:hAnsi="Times New Roman"/>
          <w:sz w:val="24"/>
          <w:szCs w:val="24"/>
        </w:rPr>
        <w:t xml:space="preserve"> географических знаний как сос</w:t>
      </w:r>
      <w:r w:rsidRPr="00D8252B">
        <w:rPr>
          <w:rFonts w:ascii="Times New Roman" w:hAnsi="Times New Roman"/>
          <w:sz w:val="24"/>
          <w:szCs w:val="24"/>
        </w:rPr>
        <w:t>тавной части научной картины мира; расширение и конкретизаци</w:t>
      </w:r>
      <w:r>
        <w:rPr>
          <w:rFonts w:ascii="Times New Roman" w:hAnsi="Times New Roman"/>
          <w:sz w:val="24"/>
          <w:szCs w:val="24"/>
        </w:rPr>
        <w:t>я представлений о простран</w:t>
      </w:r>
      <w:r w:rsidRPr="00D8252B">
        <w:rPr>
          <w:rFonts w:ascii="Times New Roman" w:hAnsi="Times New Roman"/>
          <w:sz w:val="24"/>
          <w:szCs w:val="24"/>
        </w:rPr>
        <w:t>ственной неоднородности поверхности Земли на разных уровнях ее дифференциац</w:t>
      </w:r>
      <w:r>
        <w:rPr>
          <w:rFonts w:ascii="Times New Roman" w:hAnsi="Times New Roman"/>
          <w:sz w:val="24"/>
          <w:szCs w:val="24"/>
        </w:rPr>
        <w:t>ии — от планетарного до локаль</w:t>
      </w:r>
      <w:r w:rsidRPr="00D8252B">
        <w:rPr>
          <w:rFonts w:ascii="Times New Roman" w:hAnsi="Times New Roman"/>
          <w:sz w:val="24"/>
          <w:szCs w:val="24"/>
        </w:rPr>
        <w:t>ного; познание сущности и динамики основных прир</w:t>
      </w:r>
      <w:r>
        <w:rPr>
          <w:rFonts w:ascii="Times New Roman" w:hAnsi="Times New Roman"/>
          <w:sz w:val="24"/>
          <w:szCs w:val="24"/>
        </w:rPr>
        <w:t>одных, экологических, социально-экономических и других процес</w:t>
      </w:r>
      <w:r w:rsidRPr="00D8252B">
        <w:rPr>
          <w:rFonts w:ascii="Times New Roman" w:hAnsi="Times New Roman"/>
          <w:sz w:val="24"/>
          <w:szCs w:val="24"/>
        </w:rPr>
        <w:t>сов, происходящих в географической среде; создание образных представлений о крупных регионах материков и странах с вы</w:t>
      </w:r>
      <w:r>
        <w:rPr>
          <w:rFonts w:ascii="Times New Roman" w:hAnsi="Times New Roman"/>
          <w:sz w:val="24"/>
          <w:szCs w:val="24"/>
        </w:rPr>
        <w:t>делением особенностей их приро</w:t>
      </w:r>
      <w:r w:rsidRPr="00D8252B">
        <w:rPr>
          <w:rFonts w:ascii="Times New Roman" w:hAnsi="Times New Roman"/>
          <w:sz w:val="24"/>
          <w:szCs w:val="24"/>
        </w:rPr>
        <w:t xml:space="preserve">ды, природных </w:t>
      </w:r>
      <w:r w:rsidRPr="00D8252B">
        <w:rPr>
          <w:rFonts w:ascii="Times New Roman" w:hAnsi="Times New Roman"/>
          <w:sz w:val="24"/>
          <w:szCs w:val="24"/>
        </w:rPr>
        <w:lastRenderedPageBreak/>
        <w:t>богатств, ис</w:t>
      </w:r>
      <w:r>
        <w:rPr>
          <w:rFonts w:ascii="Times New Roman" w:hAnsi="Times New Roman"/>
          <w:sz w:val="24"/>
          <w:szCs w:val="24"/>
        </w:rPr>
        <w:t>пользовании их населением в хо</w:t>
      </w:r>
      <w:r w:rsidRPr="00D8252B">
        <w:rPr>
          <w:rFonts w:ascii="Times New Roman" w:hAnsi="Times New Roman"/>
          <w:sz w:val="24"/>
          <w:szCs w:val="24"/>
        </w:rPr>
        <w:t>зяйственной деятельности; развитие понимания закономерносте</w:t>
      </w:r>
      <w:r>
        <w:rPr>
          <w:rFonts w:ascii="Times New Roman" w:hAnsi="Times New Roman"/>
          <w:sz w:val="24"/>
          <w:szCs w:val="24"/>
        </w:rPr>
        <w:t>й размещения насе</w:t>
      </w:r>
      <w:r w:rsidRPr="00D8252B">
        <w:rPr>
          <w:rFonts w:ascii="Times New Roman" w:hAnsi="Times New Roman"/>
          <w:sz w:val="24"/>
          <w:szCs w:val="24"/>
        </w:rPr>
        <w:t xml:space="preserve">ления и территориальной организации хозяйства </w:t>
      </w:r>
      <w:r>
        <w:rPr>
          <w:rFonts w:ascii="Times New Roman" w:hAnsi="Times New Roman"/>
          <w:sz w:val="24"/>
          <w:szCs w:val="24"/>
        </w:rPr>
        <w:t>в связи с природными, социально-</w:t>
      </w:r>
      <w:r w:rsidRPr="00D8252B">
        <w:rPr>
          <w:rFonts w:ascii="Times New Roman" w:hAnsi="Times New Roman"/>
          <w:sz w:val="24"/>
          <w:szCs w:val="24"/>
        </w:rPr>
        <w:t>экономическими факторами; развитие понимания гл</w:t>
      </w:r>
      <w:r>
        <w:rPr>
          <w:rFonts w:ascii="Times New Roman" w:hAnsi="Times New Roman"/>
          <w:sz w:val="24"/>
          <w:szCs w:val="24"/>
        </w:rPr>
        <w:t>авных особенностей взаимодейст</w:t>
      </w:r>
      <w:r w:rsidRPr="00D8252B">
        <w:rPr>
          <w:rFonts w:ascii="Times New Roman" w:hAnsi="Times New Roman"/>
          <w:sz w:val="24"/>
          <w:szCs w:val="24"/>
        </w:rPr>
        <w:t xml:space="preserve">вия природы и общества, </w:t>
      </w:r>
      <w:r>
        <w:rPr>
          <w:rFonts w:ascii="Times New Roman" w:hAnsi="Times New Roman"/>
          <w:sz w:val="24"/>
          <w:szCs w:val="24"/>
        </w:rPr>
        <w:t>значения охраны окружающей сре</w:t>
      </w:r>
      <w:r w:rsidRPr="00D8252B">
        <w:rPr>
          <w:rFonts w:ascii="Times New Roman" w:hAnsi="Times New Roman"/>
          <w:sz w:val="24"/>
          <w:szCs w:val="24"/>
        </w:rPr>
        <w:t>ды и рационального природопользования;</w:t>
      </w:r>
    </w:p>
    <w:p w:rsidR="005960B7" w:rsidRDefault="005960B7" w:rsidP="005960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252B">
        <w:rPr>
          <w:rFonts w:ascii="Times New Roman" w:hAnsi="Times New Roman"/>
          <w:sz w:val="24"/>
          <w:szCs w:val="24"/>
        </w:rPr>
        <w:t>воспитание в духе уважения к другим народам, чтобы «научиться жить вместе, раз</w:t>
      </w:r>
      <w:r>
        <w:rPr>
          <w:rFonts w:ascii="Times New Roman" w:hAnsi="Times New Roman"/>
          <w:sz w:val="24"/>
          <w:szCs w:val="24"/>
        </w:rPr>
        <w:t>вивая знания о других, их исто</w:t>
      </w:r>
      <w:r w:rsidRPr="00D8252B">
        <w:rPr>
          <w:rFonts w:ascii="Times New Roman" w:hAnsi="Times New Roman"/>
          <w:sz w:val="24"/>
          <w:szCs w:val="24"/>
        </w:rPr>
        <w:t>рии, традициях и образе</w:t>
      </w:r>
      <w:r>
        <w:rPr>
          <w:rFonts w:ascii="Times New Roman" w:hAnsi="Times New Roman"/>
          <w:sz w:val="24"/>
          <w:szCs w:val="24"/>
        </w:rPr>
        <w:t xml:space="preserve"> мышления», понимать людей дру</w:t>
      </w:r>
      <w:r w:rsidRPr="00D8252B">
        <w:rPr>
          <w:rFonts w:ascii="Times New Roman" w:hAnsi="Times New Roman"/>
          <w:sz w:val="24"/>
          <w:szCs w:val="24"/>
        </w:rPr>
        <w:t>гой культур</w:t>
      </w:r>
      <w:r>
        <w:rPr>
          <w:rFonts w:ascii="Times New Roman" w:hAnsi="Times New Roman"/>
          <w:sz w:val="24"/>
          <w:szCs w:val="24"/>
        </w:rPr>
        <w:t>ы; раскрытие на основе историко-</w:t>
      </w:r>
      <w:r w:rsidRPr="00D8252B">
        <w:rPr>
          <w:rFonts w:ascii="Times New Roman" w:hAnsi="Times New Roman"/>
          <w:sz w:val="24"/>
          <w:szCs w:val="24"/>
        </w:rPr>
        <w:t>географического подхода изменения политической</w:t>
      </w:r>
      <w:r>
        <w:rPr>
          <w:rFonts w:ascii="Times New Roman" w:hAnsi="Times New Roman"/>
          <w:sz w:val="24"/>
          <w:szCs w:val="24"/>
        </w:rPr>
        <w:t xml:space="preserve"> карты, практики природопользо</w:t>
      </w:r>
      <w:r w:rsidRPr="00D8252B">
        <w:rPr>
          <w:rFonts w:ascii="Times New Roman" w:hAnsi="Times New Roman"/>
          <w:sz w:val="24"/>
          <w:szCs w:val="24"/>
        </w:rPr>
        <w:t>вания, процесса нарастания</w:t>
      </w:r>
      <w:r>
        <w:rPr>
          <w:rFonts w:ascii="Times New Roman" w:hAnsi="Times New Roman"/>
          <w:sz w:val="24"/>
          <w:szCs w:val="24"/>
        </w:rPr>
        <w:t xml:space="preserve"> экологических проблем в преде</w:t>
      </w:r>
      <w:r w:rsidRPr="00D8252B">
        <w:rPr>
          <w:rFonts w:ascii="Times New Roman" w:hAnsi="Times New Roman"/>
          <w:sz w:val="24"/>
          <w:szCs w:val="24"/>
        </w:rPr>
        <w:t>лах материков, океанов и отдельных с</w:t>
      </w:r>
      <w:r>
        <w:rPr>
          <w:rFonts w:ascii="Times New Roman" w:hAnsi="Times New Roman"/>
          <w:sz w:val="24"/>
          <w:szCs w:val="24"/>
        </w:rPr>
        <w:t>тран; формирование эмоционально-</w:t>
      </w:r>
      <w:r w:rsidRPr="00D8252B">
        <w:rPr>
          <w:rFonts w:ascii="Times New Roman" w:hAnsi="Times New Roman"/>
          <w:sz w:val="24"/>
          <w:szCs w:val="24"/>
        </w:rPr>
        <w:t xml:space="preserve">ценностного отношения к географической среде и </w:t>
      </w:r>
      <w:r>
        <w:rPr>
          <w:rFonts w:ascii="Times New Roman" w:hAnsi="Times New Roman"/>
          <w:sz w:val="24"/>
          <w:szCs w:val="24"/>
        </w:rPr>
        <w:t>экологически целесообразного по</w:t>
      </w:r>
      <w:r w:rsidRPr="00D8252B">
        <w:rPr>
          <w:rFonts w:ascii="Times New Roman" w:hAnsi="Times New Roman"/>
          <w:sz w:val="24"/>
          <w:szCs w:val="24"/>
        </w:rPr>
        <w:t>ведения в ней; развитие картографической грамотности посредством работы с картами разнообразного содержания и масштаба (картами материков, океанов</w:t>
      </w:r>
      <w:r>
        <w:rPr>
          <w:rFonts w:ascii="Times New Roman" w:hAnsi="Times New Roman"/>
          <w:sz w:val="24"/>
          <w:szCs w:val="24"/>
        </w:rPr>
        <w:t>, отдельных стран, планов горо</w:t>
      </w:r>
      <w:r w:rsidRPr="00D8252B">
        <w:rPr>
          <w:rFonts w:ascii="Times New Roman" w:hAnsi="Times New Roman"/>
          <w:sz w:val="24"/>
          <w:szCs w:val="24"/>
        </w:rPr>
        <w:t>дов), изучения способов</w:t>
      </w:r>
      <w:r>
        <w:rPr>
          <w:rFonts w:ascii="Times New Roman" w:hAnsi="Times New Roman"/>
          <w:sz w:val="24"/>
          <w:szCs w:val="24"/>
        </w:rPr>
        <w:t xml:space="preserve"> изображения географических объ</w:t>
      </w:r>
      <w:r w:rsidRPr="00D8252B">
        <w:rPr>
          <w:rFonts w:ascii="Times New Roman" w:hAnsi="Times New Roman"/>
          <w:sz w:val="24"/>
          <w:szCs w:val="24"/>
        </w:rPr>
        <w:t>ектов и явлений, применяемых на этих картах; развитие практическ</w:t>
      </w:r>
      <w:r>
        <w:rPr>
          <w:rFonts w:ascii="Times New Roman" w:hAnsi="Times New Roman"/>
          <w:sz w:val="24"/>
          <w:szCs w:val="24"/>
        </w:rPr>
        <w:t>их географических умений извле</w:t>
      </w:r>
      <w:r w:rsidRPr="00D8252B">
        <w:rPr>
          <w:rFonts w:ascii="Times New Roman" w:hAnsi="Times New Roman"/>
          <w:sz w:val="24"/>
          <w:szCs w:val="24"/>
        </w:rPr>
        <w:t>кать информацию из разли</w:t>
      </w:r>
      <w:r>
        <w:rPr>
          <w:rFonts w:ascii="Times New Roman" w:hAnsi="Times New Roman"/>
          <w:sz w:val="24"/>
          <w:szCs w:val="24"/>
        </w:rPr>
        <w:t>чных источников знаний, состав</w:t>
      </w:r>
      <w:r w:rsidRPr="00D8252B">
        <w:rPr>
          <w:rFonts w:ascii="Times New Roman" w:hAnsi="Times New Roman"/>
          <w:sz w:val="24"/>
          <w:szCs w:val="24"/>
        </w:rPr>
        <w:t>лять по ним комплексные</w:t>
      </w:r>
      <w:r>
        <w:rPr>
          <w:rFonts w:ascii="Times New Roman" w:hAnsi="Times New Roman"/>
          <w:sz w:val="24"/>
          <w:szCs w:val="24"/>
        </w:rPr>
        <w:t xml:space="preserve"> страноведческие описания и ха</w:t>
      </w:r>
      <w:r w:rsidRPr="00D8252B">
        <w:rPr>
          <w:rFonts w:ascii="Times New Roman" w:hAnsi="Times New Roman"/>
          <w:sz w:val="24"/>
          <w:szCs w:val="24"/>
        </w:rPr>
        <w:t xml:space="preserve">рактеристики территории; выработка понимания </w:t>
      </w:r>
      <w:r>
        <w:rPr>
          <w:rFonts w:ascii="Times New Roman" w:hAnsi="Times New Roman"/>
          <w:sz w:val="24"/>
          <w:szCs w:val="24"/>
        </w:rPr>
        <w:t>общественной потребности в гео</w:t>
      </w:r>
      <w:r w:rsidRPr="00D8252B">
        <w:rPr>
          <w:rFonts w:ascii="Times New Roman" w:hAnsi="Times New Roman"/>
          <w:sz w:val="24"/>
          <w:szCs w:val="24"/>
        </w:rPr>
        <w:t>графических знаниях, а также формирование отношения к географии как возможной области будущей практической деятельности.</w:t>
      </w:r>
    </w:p>
    <w:p w:rsidR="005960B7" w:rsidRDefault="005960B7" w:rsidP="005960B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960B7" w:rsidRPr="009D67DB" w:rsidRDefault="005960B7" w:rsidP="005960B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D67DB">
        <w:rPr>
          <w:color w:val="000000"/>
        </w:rPr>
        <w:t>УМК обучающихся:</w:t>
      </w:r>
    </w:p>
    <w:p w:rsidR="005960B7" w:rsidRPr="009D67DB" w:rsidRDefault="005960B7" w:rsidP="005960B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D67DB">
        <w:rPr>
          <w:color w:val="000000"/>
        </w:rPr>
        <w:t>В.А.Коринская, И.В. Душина, В.А. Щенев. География материков и океанов. Учебник для 7</w:t>
      </w:r>
    </w:p>
    <w:p w:rsidR="005960B7" w:rsidRPr="009D67DB" w:rsidRDefault="005960B7" w:rsidP="005960B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D67DB">
        <w:rPr>
          <w:color w:val="000000"/>
        </w:rPr>
        <w:t>класса общеобразователь</w:t>
      </w:r>
      <w:r w:rsidR="00AE6046">
        <w:rPr>
          <w:color w:val="000000"/>
        </w:rPr>
        <w:t>ных учреждений. М. « Дрофа» 2017</w:t>
      </w:r>
      <w:bookmarkStart w:id="0" w:name="_GoBack"/>
      <w:bookmarkEnd w:id="0"/>
    </w:p>
    <w:p w:rsidR="00BB5D38" w:rsidRDefault="00BB5D38"/>
    <w:sectPr w:rsidR="00BB5D38" w:rsidSect="00B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60B7"/>
    <w:rsid w:val="005960B7"/>
    <w:rsid w:val="00AE6046"/>
    <w:rsid w:val="00B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B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михайловское</dc:creator>
  <cp:keywords/>
  <dc:description/>
  <cp:lastModifiedBy>User</cp:lastModifiedBy>
  <cp:revision>3</cp:revision>
  <dcterms:created xsi:type="dcterms:W3CDTF">2018-10-19T16:23:00Z</dcterms:created>
  <dcterms:modified xsi:type="dcterms:W3CDTF">2018-10-20T09:09:00Z</dcterms:modified>
</cp:coreProperties>
</file>