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943" w:rsidRDefault="00236E0D" w:rsidP="00236E0D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34125" cy="8861821"/>
            <wp:effectExtent l="0" t="0" r="0" b="0"/>
            <wp:docPr id="1" name="Рисунок 1" descr="H:\на сайт\коллективный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коллективный догов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69" cy="88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D" w:rsidRDefault="00236E0D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6E0D" w:rsidRDefault="00236E0D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6E0D" w:rsidRDefault="00236E0D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7D8E" w:rsidRPr="00803E06" w:rsidRDefault="00587629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0F7D8E" w:rsidRPr="00803E06">
        <w:rPr>
          <w:rFonts w:ascii="Times New Roman" w:hAnsi="Times New Roman" w:cs="Times New Roman"/>
          <w:b/>
          <w:bCs/>
          <w:sz w:val="24"/>
          <w:szCs w:val="24"/>
        </w:rPr>
        <w:t>. Общие положения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1.1. Настоящий коллективный договор заключен между работодателем и работниками и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является правовым актом, регулирующим социально-трудовые отношения в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казённом </w:t>
      </w:r>
      <w:r w:rsidRPr="00803E06">
        <w:rPr>
          <w:rFonts w:ascii="Times New Roman" w:hAnsi="Times New Roman" w:cs="Times New Roman"/>
          <w:sz w:val="24"/>
          <w:szCs w:val="24"/>
        </w:rPr>
        <w:t>общеобразовательном учреждении «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Полуямская </w:t>
      </w:r>
      <w:r w:rsidRPr="00803E06">
        <w:rPr>
          <w:rFonts w:ascii="Times New Roman" w:hAnsi="Times New Roman" w:cs="Times New Roman"/>
          <w:sz w:val="24"/>
          <w:szCs w:val="24"/>
        </w:rPr>
        <w:t>средняя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общеобразовательная школа»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Михайловского района Алтайского края</w:t>
      </w:r>
      <w:r w:rsidRPr="00803E06">
        <w:rPr>
          <w:rFonts w:ascii="Times New Roman" w:hAnsi="Times New Roman" w:cs="Times New Roman"/>
          <w:sz w:val="24"/>
          <w:szCs w:val="24"/>
        </w:rPr>
        <w:t>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1.2. Коллективный договор заключен в соответствии с Трудовым кодексом РФ (далее ТК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РФ), законами и иными нормативными правовыми актами, содержащими нормы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трудового права. Предметом настоящего договора являются положения об условиях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труда: режиме рабочего времени и времени отдыха, оплате и охране труда,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обеспечении занятости, социальном и жилищно-бытовом обслуживании работников,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дополнительных, по сравнению с действующим законодательством, социальных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льготах и гарантиях.</w:t>
      </w:r>
    </w:p>
    <w:p w:rsidR="00587629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>Настоящий коллективный договор действует  в  течение  трёх лет со дня подписания.</w:t>
      </w:r>
    </w:p>
    <w:p w:rsidR="00587629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1.3. Сторонами коллективного договора являются: </w:t>
      </w:r>
    </w:p>
    <w:p w:rsidR="00587629" w:rsidRPr="00803E06" w:rsidRDefault="00587629" w:rsidP="00587629">
      <w:pPr>
        <w:pStyle w:val="11"/>
        <w:shd w:val="clear" w:color="auto" w:fill="auto"/>
        <w:spacing w:before="0" w:line="240" w:lineRule="auto"/>
        <w:ind w:right="20" w:firstLine="0"/>
        <w:rPr>
          <w:color w:val="191919"/>
          <w:sz w:val="24"/>
          <w:szCs w:val="24"/>
        </w:rPr>
      </w:pPr>
      <w:r w:rsidRPr="00803E06">
        <w:rPr>
          <w:color w:val="191919"/>
          <w:sz w:val="24"/>
          <w:szCs w:val="24"/>
        </w:rPr>
        <w:t xml:space="preserve">работники учреждения, являющиеся членами профсоюза, в лице их представителя -  председателя первичной профсоюзной организации Дженаевой С.П.; </w:t>
      </w:r>
    </w:p>
    <w:p w:rsidR="00587629" w:rsidRPr="00803E06" w:rsidRDefault="00587629" w:rsidP="00587629">
      <w:pPr>
        <w:pStyle w:val="11"/>
        <w:shd w:val="clear" w:color="auto" w:fill="auto"/>
        <w:spacing w:before="0" w:line="240" w:lineRule="auto"/>
        <w:ind w:right="20" w:firstLine="0"/>
        <w:rPr>
          <w:color w:val="191919"/>
          <w:sz w:val="24"/>
          <w:szCs w:val="24"/>
        </w:rPr>
      </w:pPr>
      <w:r w:rsidRPr="00803E06">
        <w:rPr>
          <w:color w:val="191919"/>
          <w:sz w:val="24"/>
          <w:szCs w:val="24"/>
        </w:rPr>
        <w:t>- работодатель в лице его представителя - директора  Киселевой О.В.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1.4. Работники, не являющиеся членами профсоюза, имеют право уполномочить профком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представлять их интересы во взаимоотношениях с работодателем (ст. 30,31 ТК РФ)</w:t>
      </w:r>
    </w:p>
    <w:p w:rsidR="00587629" w:rsidRPr="00803E06" w:rsidRDefault="000F7D8E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1.5. </w:t>
      </w:r>
      <w:r w:rsidR="00587629" w:rsidRPr="00803E06">
        <w:rPr>
          <w:rFonts w:ascii="Times New Roman" w:hAnsi="Times New Roman" w:cs="Times New Roman"/>
          <w:color w:val="191919"/>
          <w:sz w:val="24"/>
          <w:szCs w:val="24"/>
        </w:rPr>
        <w:t>Действие настоящего коллективного договора распространяется  на всех работников организации. Работники, не являющиеся членами профсоюза, имеют право уполномочить профком представлять их интересы во взаимоотношениях с работодателем.</w:t>
      </w:r>
    </w:p>
    <w:p w:rsidR="00587629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 xml:space="preserve">   Профком осуществляет защиту работников, не являющихся членами профсоюза, при условии ежемесячных выплат данными работниками на счет первичной профсоюзной организации через бухгалтерию организации в размере 1 % от заработной платы.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</w:t>
      </w:r>
      <w:r w:rsidR="00BA1573" w:rsidRPr="00803E06">
        <w:rPr>
          <w:rFonts w:ascii="Times New Roman" w:hAnsi="Times New Roman" w:cs="Times New Roman"/>
          <w:sz w:val="24"/>
          <w:szCs w:val="24"/>
        </w:rPr>
        <w:t>6</w:t>
      </w:r>
      <w:r w:rsidRPr="00803E06">
        <w:rPr>
          <w:rFonts w:ascii="Times New Roman" w:hAnsi="Times New Roman" w:cs="Times New Roman"/>
          <w:sz w:val="24"/>
          <w:szCs w:val="24"/>
        </w:rPr>
        <w:t>. Коллективный договор сохраняет свое действие в случае изменения наименования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учреждения, расторжения трудового договора с 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р</w:t>
      </w:r>
      <w:r w:rsidRPr="00803E06">
        <w:rPr>
          <w:rFonts w:ascii="Times New Roman" w:hAnsi="Times New Roman" w:cs="Times New Roman"/>
          <w:sz w:val="24"/>
          <w:szCs w:val="24"/>
        </w:rPr>
        <w:t>уководителем учреждения.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1.7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F7D8E" w:rsidRPr="00803E06">
        <w:rPr>
          <w:rFonts w:ascii="Times New Roman" w:hAnsi="Times New Roman" w:cs="Times New Roman"/>
          <w:sz w:val="24"/>
          <w:szCs w:val="24"/>
        </w:rPr>
        <w:t xml:space="preserve">При реорганизации 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58762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(слиянии, присоединении, разделении, выделении,</w:t>
      </w:r>
      <w:proofErr w:type="gramEnd"/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03E06">
        <w:rPr>
          <w:rFonts w:ascii="Times New Roman" w:hAnsi="Times New Roman" w:cs="Times New Roman"/>
          <w:sz w:val="24"/>
          <w:szCs w:val="24"/>
        </w:rPr>
        <w:t>преобразовании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) 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учреждения коллективный договор сохраняет свое действие в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течение всего срока реорганизации.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1.8</w:t>
      </w:r>
      <w:r w:rsidR="000F7D8E" w:rsidRPr="00803E06">
        <w:rPr>
          <w:rFonts w:ascii="Times New Roman" w:hAnsi="Times New Roman" w:cs="Times New Roman"/>
          <w:sz w:val="24"/>
          <w:szCs w:val="24"/>
        </w:rPr>
        <w:t>. При смене формы собственности учреждения коллективный договор сохраняет свое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действие в течение трех месяцев со дня перехода прав собственности.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1.9</w:t>
      </w:r>
      <w:r w:rsidR="000F7D8E" w:rsidRPr="00803E06">
        <w:rPr>
          <w:rFonts w:ascii="Times New Roman" w:hAnsi="Times New Roman" w:cs="Times New Roman"/>
          <w:sz w:val="24"/>
          <w:szCs w:val="24"/>
        </w:rPr>
        <w:t>. При ликвидации учреждения коллективный договор сохраняет свое действие в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течение всего срока проведения ликвидации.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</w:t>
      </w:r>
      <w:r w:rsidR="00BA1573" w:rsidRPr="00803E06">
        <w:rPr>
          <w:rFonts w:ascii="Times New Roman" w:hAnsi="Times New Roman" w:cs="Times New Roman"/>
          <w:sz w:val="24"/>
          <w:szCs w:val="24"/>
        </w:rPr>
        <w:t>0</w:t>
      </w:r>
      <w:r w:rsidRPr="00803E06">
        <w:rPr>
          <w:rFonts w:ascii="Times New Roman" w:hAnsi="Times New Roman" w:cs="Times New Roman"/>
          <w:sz w:val="24"/>
          <w:szCs w:val="24"/>
        </w:rPr>
        <w:t>. В течение срока действия коллективного договора стороны вправе вносить в него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дополнения и изменения на основе взаимной договоренности в порядке,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установленном ТК РФ.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1.11</w:t>
      </w:r>
      <w:r w:rsidR="000F7D8E" w:rsidRPr="00803E06">
        <w:rPr>
          <w:rFonts w:ascii="Times New Roman" w:hAnsi="Times New Roman" w:cs="Times New Roman"/>
          <w:sz w:val="24"/>
          <w:szCs w:val="24"/>
        </w:rPr>
        <w:t>. В течение срока действия коллективного договора ни одна из сторон не вправе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прекратить в одностороннем порядке выполнение принятых на себя обязательств.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1.12</w:t>
      </w:r>
      <w:r w:rsidR="000F7D8E" w:rsidRPr="00803E06">
        <w:rPr>
          <w:rFonts w:ascii="Times New Roman" w:hAnsi="Times New Roman" w:cs="Times New Roman"/>
          <w:sz w:val="24"/>
          <w:szCs w:val="24"/>
        </w:rPr>
        <w:t>. Пересмотр обязательств настоящего договора не может приводить к снижению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уровня социально-экономического положения работников учреждения.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1.13</w:t>
      </w:r>
      <w:r w:rsidR="000F7D8E" w:rsidRPr="00803E06">
        <w:rPr>
          <w:rFonts w:ascii="Times New Roman" w:hAnsi="Times New Roman" w:cs="Times New Roman"/>
          <w:sz w:val="24"/>
          <w:szCs w:val="24"/>
        </w:rPr>
        <w:t>. Все спорные вопросы по толкованию и реализации положений коллективного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  </w:t>
      </w:r>
      <w:r w:rsidR="000F7D8E" w:rsidRPr="00803E06">
        <w:rPr>
          <w:rFonts w:ascii="Times New Roman" w:hAnsi="Times New Roman" w:cs="Times New Roman"/>
          <w:sz w:val="24"/>
          <w:szCs w:val="24"/>
        </w:rPr>
        <w:t>договора решаются сторонами.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1.14</w:t>
      </w:r>
      <w:r w:rsidR="000F7D8E" w:rsidRPr="00803E06">
        <w:rPr>
          <w:rFonts w:ascii="Times New Roman" w:hAnsi="Times New Roman" w:cs="Times New Roman"/>
          <w:sz w:val="24"/>
          <w:szCs w:val="24"/>
        </w:rPr>
        <w:t>. Настоящий договор вступает в силу с момента его подписания сторонами (либо с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даты, указанной в коллективном договоре по соглашению сторон).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1.15</w:t>
      </w:r>
      <w:r w:rsidR="000F7D8E" w:rsidRPr="00803E06">
        <w:rPr>
          <w:rFonts w:ascii="Times New Roman" w:hAnsi="Times New Roman" w:cs="Times New Roman"/>
          <w:sz w:val="24"/>
          <w:szCs w:val="24"/>
        </w:rPr>
        <w:t>. Перечень локальных нормативных актов, содержащих нормы трудового права, при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принятии которых работодатель учитывает мнение профкома: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1) правила внутреннего трудового распорядка;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2) положение о новой системе оплаты труда работников;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3) соглашение об охране труда;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4) перечень профессий и должностей работников, имеющих право на обеспечение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специальной одеждой, обувью и другими средствами индивидуальной защиты, а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также моющими и обезвреживающими средствами;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5) перечень оснований предоставления материальной помощи работникам и ее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размеров;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6) положение об оценки результативности профессиональной деятельности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учителей;</w:t>
      </w:r>
    </w:p>
    <w:p w:rsidR="00587629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>7) положение о распределении неаудиторной и специальной части оплаты труда;</w:t>
      </w:r>
    </w:p>
    <w:p w:rsidR="00587629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>8) положение об инновационном фонде педагогических работников;</w:t>
      </w:r>
    </w:p>
    <w:p w:rsidR="00587629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</w:t>
      </w:r>
      <w:r w:rsidR="000F7D8E" w:rsidRPr="00803E06">
        <w:rPr>
          <w:rFonts w:ascii="Times New Roman" w:hAnsi="Times New Roman" w:cs="Times New Roman"/>
          <w:sz w:val="24"/>
          <w:szCs w:val="24"/>
        </w:rPr>
        <w:t>) положение о распределении стимулирующей части ФОТ работников</w:t>
      </w:r>
    </w:p>
    <w:p w:rsidR="000F7D8E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10)</w:t>
      </w:r>
      <w:r w:rsidRPr="00803E06">
        <w:rPr>
          <w:rFonts w:ascii="Times New Roman" w:hAnsi="Times New Roman" w:cs="Times New Roman"/>
          <w:color w:val="191919"/>
          <w:sz w:val="24"/>
          <w:szCs w:val="24"/>
        </w:rPr>
        <w:t xml:space="preserve"> другие локальные нормативные акты.</w:t>
      </w:r>
    </w:p>
    <w:p w:rsidR="000F7D8E" w:rsidRPr="00803E06" w:rsidRDefault="00BA1573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1.16</w:t>
      </w:r>
      <w:r w:rsidR="000F7D8E" w:rsidRPr="00803E06">
        <w:rPr>
          <w:rFonts w:ascii="Times New Roman" w:hAnsi="Times New Roman" w:cs="Times New Roman"/>
          <w:sz w:val="24"/>
          <w:szCs w:val="24"/>
        </w:rPr>
        <w:t>. Стороны определяют следующие формы управления школой непосредственно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работниками и через профком: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учет мнения профкома;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консультации с директором по вопросам принятия локальных и правовых актов;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получение от директора информации по вопросам, непосредственно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затрагивающим интересы работников, а также по вопросам, предусмотренным в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ст. 53 ТК РФ и по иным вопросам, предусмотренным в настоящем коллективном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договоре;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обсуждение с работодателем вопросов о работе школы, внесении предложений по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ее совершенствованию;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участие в разработке и принятии коллективного договора.</w:t>
      </w:r>
    </w:p>
    <w:p w:rsidR="00803E06" w:rsidRDefault="00803E06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D8E" w:rsidRPr="00803E06" w:rsidRDefault="000F7D8E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II.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Трудовой договор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2.1.Содержание трудового договора, порядок его заключения, изменения и</w:t>
      </w:r>
    </w:p>
    <w:p w:rsidR="000F7D8E" w:rsidRPr="008F5515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расторжения определяются в соответствии с ТК РФ, другими законодательными и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нормативными правовыми актами, Уставом школы и не могут ухудшать положение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 по сравнению с действующим трудовым законодательством, а также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отраслевым тарифным, региональным, территориальным соглашениями, настоящим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коллективным договором.</w:t>
      </w:r>
    </w:p>
    <w:p w:rsidR="00587629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>2.2.Стороны исходят из того, что трудовые отношения при  поступлении на работу оформляются заключением письменного трудового  договора  и изданием приказа.</w:t>
      </w:r>
    </w:p>
    <w:p w:rsidR="00587629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2.3</w:t>
      </w:r>
      <w:r w:rsidR="000F7D8E" w:rsidRPr="00803E06">
        <w:rPr>
          <w:rFonts w:ascii="Times New Roman" w:hAnsi="Times New Roman" w:cs="Times New Roman"/>
          <w:sz w:val="24"/>
          <w:szCs w:val="24"/>
        </w:rPr>
        <w:t>.</w:t>
      </w:r>
      <w:r w:rsidRPr="00803E06">
        <w:rPr>
          <w:rFonts w:ascii="Times New Roman" w:hAnsi="Times New Roman" w:cs="Times New Roman"/>
          <w:color w:val="191919"/>
          <w:sz w:val="24"/>
          <w:szCs w:val="24"/>
        </w:rPr>
        <w:t xml:space="preserve"> Трудовой договор составляется в двух экземплярах, после его подписания сторонами один экземпляр договора передается работнику, другой хранится у работодателя. Получение работником экземпляра трудового договора подтверждается его подписью на экземпляре трудового договора, хранящегося у работодателя.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2.4</w:t>
      </w:r>
      <w:r w:rsidR="000F7D8E" w:rsidRPr="00803E06">
        <w:rPr>
          <w:rFonts w:ascii="Times New Roman" w:hAnsi="Times New Roman" w:cs="Times New Roman"/>
          <w:sz w:val="24"/>
          <w:szCs w:val="24"/>
        </w:rPr>
        <w:t>. Трудовой договор с работником, как правило, заключается на неопределенный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срок. Срочный трудовой договор может заключаться по инициативе работодателя либо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работника только в случаях, предусмотренных ст.59 ТК РФ либо иными федеральными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законами, если трудовые отношения не могут быть установлены на неопределенный срок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с учетом характера предстоящей работы или условий ее выполнения.</w:t>
      </w:r>
    </w:p>
    <w:p w:rsidR="00587629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>2.5. Работодатель обязан знакомить под роспись вновь принимаемых работников с приказом о приеме на работу, Правилами внутреннего трудового распорядка, должностной инструкцией, Уставом образовательного учреждения, коллективным договором и другими локальными актами образовательного учреждения.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2.6</w:t>
      </w:r>
      <w:r w:rsidR="000F7D8E" w:rsidRPr="00803E06">
        <w:rPr>
          <w:rFonts w:ascii="Times New Roman" w:hAnsi="Times New Roman" w:cs="Times New Roman"/>
          <w:sz w:val="24"/>
          <w:szCs w:val="24"/>
        </w:rPr>
        <w:t>. В трудовом договоре оговариваются существенные условия трудового договора,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предусмотренные ст. 57 ТК РФ, в том числе объем учебной нагрузки, режим и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продолжительность рабочего времени, льготы и компенсации и др. Условия трудового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договора могут быть изменены только по соглашению сторон и в письменной форме (ст.57 ТК РФ).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2.7</w:t>
      </w:r>
      <w:r w:rsidR="000F7D8E" w:rsidRPr="00803E06">
        <w:rPr>
          <w:rFonts w:ascii="Times New Roman" w:hAnsi="Times New Roman" w:cs="Times New Roman"/>
          <w:sz w:val="24"/>
          <w:szCs w:val="24"/>
        </w:rPr>
        <w:t>. Объем учебной нагрузки (педагогической работы) педагогическим работникам в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соответствии с п. 66 Типового положения об общеобразовательном учреждении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устанавливается работодателем исходя из количества часов по учебному плану и учебным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программам, обеспеченности кадрами, других конкретных условий в данной школе </w:t>
      </w:r>
      <w:proofErr w:type="gramStart"/>
      <w:r w:rsidR="000F7D8E" w:rsidRPr="00803E06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учетом мнения профкома. Объем учебной нагрузки педагогического работника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оговаривается в трудовом договоре и может быть изменен сторонами только с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письменного согласия работника.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Учебная нагрузка на новый учебный год других работников, ведущих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преподавательскую работу помимо основной работы, устанавливается директором школы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 учетом мнения профкома. Эта работа завершается до окончания учебного года и ухода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 в отпуск для определения классов и учебной нагрузки в новом учебном году.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Работодатель должен ознакомить педагогических работников до ухода в очередной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отпуск, с учебной нагрузкой на новый учебный год в письменном виде.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2.8</w:t>
      </w:r>
      <w:r w:rsidR="000F7D8E" w:rsidRPr="00803E06">
        <w:rPr>
          <w:rFonts w:ascii="Times New Roman" w:hAnsi="Times New Roman" w:cs="Times New Roman"/>
          <w:sz w:val="24"/>
          <w:szCs w:val="24"/>
        </w:rPr>
        <w:t>. При установлении учителям, для которых данная школа является местом основной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работы, учебной нагрузки на новый учебный год, как правило, сохраняется ее объем и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преемственность преподавания предметов в классах. Объем учебной нагрузки,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установленный учителям в начале учебного года, не может быть уменьшен по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инициативе администрации в текущем учебном году, а также при установлении ее на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следующий учебный год, за исключением случаев уменьшения количества часов по</w:t>
      </w:r>
      <w:r w:rsidR="00AA1B8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учебным планам и программам, сокращения количества классов.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В зависимости от количества часов, предусмотренных учебным планом, учебная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нагрузка учителей может быть разной в первом и втором учебных полугодиях.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Объем учебной нагрузки учителей больше или меньше нормы часов за ставку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заработной платы устанавливается только с их письменного согласия.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2.9</w:t>
      </w:r>
      <w:r w:rsidR="000F7D8E" w:rsidRPr="00803E06">
        <w:rPr>
          <w:rFonts w:ascii="Times New Roman" w:hAnsi="Times New Roman" w:cs="Times New Roman"/>
          <w:sz w:val="24"/>
          <w:szCs w:val="24"/>
        </w:rPr>
        <w:t>. Преподавательская работа лицам, выполняющим ее помимо основной работы в том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же учреждении, а также педагогическим работникам других образовательных учреждений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и работникам предприятий, учреждений и организаций (включая работников органов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управления образованием и учебно-методических кабинетов, центров) предоставляется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только в том случае, если учителя для которых данная школа является местом основной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работы, обеспечены преподавательской работой в объеме не менее чем на ставку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заработной платы.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2.10</w:t>
      </w:r>
      <w:r w:rsidR="000F7D8E" w:rsidRPr="00803E06">
        <w:rPr>
          <w:rFonts w:ascii="Times New Roman" w:hAnsi="Times New Roman" w:cs="Times New Roman"/>
          <w:sz w:val="24"/>
          <w:szCs w:val="24"/>
        </w:rPr>
        <w:t>. Учебная нагрузка учителям, находящимся в отпуске по уходу за ребенком до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исполнения им возраста трех лет, устанавливается на общих основаниях и передается на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этот период для выполнения другими учителями.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2.11</w:t>
      </w:r>
      <w:r w:rsidR="000F7D8E" w:rsidRPr="00803E06">
        <w:rPr>
          <w:rFonts w:ascii="Times New Roman" w:hAnsi="Times New Roman" w:cs="Times New Roman"/>
          <w:sz w:val="24"/>
          <w:szCs w:val="24"/>
        </w:rPr>
        <w:t>. Учебная нагрузка на выходные и нерабочие праздничные дни не планируется.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2.12</w:t>
      </w:r>
      <w:r w:rsidR="000F7D8E" w:rsidRPr="00803E06">
        <w:rPr>
          <w:rFonts w:ascii="Times New Roman" w:hAnsi="Times New Roman" w:cs="Times New Roman"/>
          <w:sz w:val="24"/>
          <w:szCs w:val="24"/>
        </w:rPr>
        <w:t>. Уменьшение или увеличение учебной нагрузки учителя в течение учебного года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по сравнению с учебной нагрузкой, оговоренной в трудовом договоре или приказе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руководителя учреждения, возможны только: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а) по взаимному согласию сторон;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б) по инициативе работодателя в случаях: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уменьшения количества часов по учебным планам и программам, сокращения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количества классов (групп) (п.66 Типового положения об общеобразовательном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учреждении);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временного увеличения объема учебной нагрузки в связи с производственной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необходимостью для замещения временно отсутствующего работника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(продолжительность выполнения работником без его согласия увеличенной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учебной нагрузки в таком случае не может превышать одного месяца в течение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календарного года);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простоя, когда работникам поручается с учетом их специальности и квалификации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другая работа в том же учреждении на все время простоя либо в другом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учреждении, но в той же местности на срок до одного месяца (отмена занятий в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связи с погодными условиями, карантином и в других случаях);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восстановления на работе учителя, ранее выполнявшего эту учебную нагрузку;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возвращения на работу женщины</w:t>
      </w:r>
      <w:r w:rsidR="00530A9F" w:rsidRPr="00803E06">
        <w:rPr>
          <w:rFonts w:ascii="Times New Roman" w:hAnsi="Times New Roman" w:cs="Times New Roman"/>
          <w:sz w:val="24"/>
          <w:szCs w:val="24"/>
        </w:rPr>
        <w:t xml:space="preserve"> (мужчины)</w:t>
      </w:r>
      <w:r w:rsidRPr="00803E06">
        <w:rPr>
          <w:rFonts w:ascii="Times New Roman" w:hAnsi="Times New Roman" w:cs="Times New Roman"/>
          <w:sz w:val="24"/>
          <w:szCs w:val="24"/>
        </w:rPr>
        <w:t>, прервавшей</w:t>
      </w:r>
      <w:r w:rsidR="00530A9F" w:rsidRPr="00803E06">
        <w:rPr>
          <w:rFonts w:ascii="Times New Roman" w:hAnsi="Times New Roman" w:cs="Times New Roman"/>
          <w:sz w:val="24"/>
          <w:szCs w:val="24"/>
        </w:rPr>
        <w:t xml:space="preserve"> (его)</w:t>
      </w:r>
      <w:r w:rsidRPr="00803E06">
        <w:rPr>
          <w:rFonts w:ascii="Times New Roman" w:hAnsi="Times New Roman" w:cs="Times New Roman"/>
          <w:sz w:val="24"/>
          <w:szCs w:val="24"/>
        </w:rPr>
        <w:t xml:space="preserve"> отпуск по уходу за ребенком до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достижения им возраста трех лет, или после окончания этого отпуска.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В указанных в подпункте «б» случаях для изменения учебной нагрузки по инициативе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работодателя согласие работника не требуется.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2.13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. По инициативе 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работодателя изменение существенных условий трудового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договора допускается, как правило, только на новый учебный год в связи с изменением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организационных или технологических условий труда (изменение числа классо</w:t>
      </w:r>
      <w:proofErr w:type="gramStart"/>
      <w:r w:rsidR="000F7D8E" w:rsidRPr="00803E06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комплектов, групп или количества обучающихся (воспитанников), изменение количества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часов работы по учебному плану, проведение эксперимента, изменение сменности работы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учреждения, а также изменение образовательных программ и т.д.) при продолжении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работником работы без изменения его трудовой функции (работы по определенной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специальности, квалификации или должности) (ст.73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В течение учебного года изменение существенных условий трудового договора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 </w:t>
      </w:r>
      <w:r w:rsidRPr="00803E06">
        <w:rPr>
          <w:rFonts w:ascii="Times New Roman" w:hAnsi="Times New Roman" w:cs="Times New Roman"/>
          <w:sz w:val="24"/>
          <w:szCs w:val="24"/>
        </w:rPr>
        <w:t>допускается только в исключительных случаях, обусловленных обстоятельствами, не</w:t>
      </w:r>
      <w:r w:rsidR="00E20D1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зависящими от воли сторон. О введении изменений существенных условий трудового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договора работник должен быть уведомлен работодателем в письменном виде не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чем за 2 месяца (ст. 73, 162 ТК РФ). При этом работнику обеспечиваются гарантии при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изменении учебной нагрузки в течение учебного года, предусмотренные Положением об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оплате труда. Если работник не согласен с продолжением работы в новых условиях, то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работодатель обязан в письменной форме предложить ему иную имеющуюся в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учреждении работу, соответствующую его квалификации и состоянию здоровья.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2.14</w:t>
      </w:r>
      <w:r w:rsidR="000F7D8E" w:rsidRPr="00803E06">
        <w:rPr>
          <w:rFonts w:ascii="Times New Roman" w:hAnsi="Times New Roman" w:cs="Times New Roman"/>
          <w:sz w:val="24"/>
          <w:szCs w:val="24"/>
        </w:rPr>
        <w:t>. Работодатель или его полномочный представитель обязан при заключении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трудового договора с работником ознакомить его под роспись с настоящим коллективным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договором, Уставом учреждения, правилами внутреннего трудового распорядка и иными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локальными нормативными актами, действующими в школе.</w:t>
      </w:r>
    </w:p>
    <w:p w:rsidR="000F7D8E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2.15</w:t>
      </w:r>
      <w:r w:rsidR="000F7D8E" w:rsidRPr="00803E06">
        <w:rPr>
          <w:rFonts w:ascii="Times New Roman" w:hAnsi="Times New Roman" w:cs="Times New Roman"/>
          <w:sz w:val="24"/>
          <w:szCs w:val="24"/>
        </w:rPr>
        <w:t>. Прекращение трудового договора с работником может производиться только по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основаниям, предусмотренным ТК РФ и иными федеральными законами (ст.77 ТК РФ).</w:t>
      </w:r>
    </w:p>
    <w:p w:rsidR="00587629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2.16.</w:t>
      </w:r>
      <w:r w:rsidRPr="00803E06">
        <w:rPr>
          <w:rFonts w:ascii="Times New Roman" w:hAnsi="Times New Roman" w:cs="Times New Roman"/>
          <w:color w:val="191919"/>
          <w:sz w:val="24"/>
          <w:szCs w:val="24"/>
        </w:rPr>
        <w:t xml:space="preserve">  При желании работника работать по совместительству, преимущественное право на получение такой работы предоставляется постоянному работнику данной организации.</w:t>
      </w:r>
    </w:p>
    <w:p w:rsidR="00587629" w:rsidRPr="00803E06" w:rsidRDefault="00587629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D8E" w:rsidRPr="00803E06" w:rsidRDefault="000F7D8E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III.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Профессиональная подготовка, переподготовка</w:t>
      </w:r>
    </w:p>
    <w:p w:rsidR="000F7D8E" w:rsidRPr="00803E06" w:rsidRDefault="000F7D8E" w:rsidP="005876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bCs/>
          <w:sz w:val="24"/>
          <w:szCs w:val="24"/>
        </w:rPr>
        <w:t>и повышение квалификации работников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3.Стороны пришли к соглашению в том, что: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3.1. Работодатель определяет необходимость профессиональной подготовки и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переподготовки кадров для нужд учреждения.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3.2. Работодатель с учетом мнения профкома определяет формы профессиональной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подготовки, переподготовки и повышения квалификации работников, перечень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необходимых профессий и специальностей на каждый календарный год с учетом</w:t>
      </w:r>
      <w:r w:rsidR="007871D9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перспектив развития учреждения.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3.3. Работодатель обязуется: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3.3.1. Организовывать профессиональную подготовку, переподготовку и повышение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квалификации педагогических работников (в разрезе специальности).</w:t>
      </w:r>
    </w:p>
    <w:p w:rsidR="000F7D8E" w:rsidRPr="00803E06" w:rsidRDefault="001C0FC0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3.3.2</w:t>
      </w:r>
      <w:r w:rsidR="000F7D8E" w:rsidRPr="00803E06">
        <w:rPr>
          <w:rFonts w:ascii="Times New Roman" w:hAnsi="Times New Roman" w:cs="Times New Roman"/>
          <w:sz w:val="24"/>
          <w:szCs w:val="24"/>
        </w:rPr>
        <w:t>. В случае высвобождения работников и одновременного создания рабочих мест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осуществлять опережающее обучение высвобождаемых работников для трудоустройства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на новых рабочих местах.</w:t>
      </w:r>
    </w:p>
    <w:p w:rsidR="000F7D8E" w:rsidRPr="00803E06" w:rsidRDefault="001C0FC0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3.3.3</w:t>
      </w:r>
      <w:r w:rsidR="000F7D8E" w:rsidRPr="00803E06">
        <w:rPr>
          <w:rFonts w:ascii="Times New Roman" w:hAnsi="Times New Roman" w:cs="Times New Roman"/>
          <w:sz w:val="24"/>
          <w:szCs w:val="24"/>
        </w:rPr>
        <w:t>. В случае направления работника для повышения квалификации сохранять за ним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место работы (должность), среднюю заработную плату по основному месту работы (ст.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187 ТК РФ).</w:t>
      </w:r>
    </w:p>
    <w:p w:rsidR="000F7D8E" w:rsidRPr="00803E06" w:rsidRDefault="001C0FC0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3.3.4</w:t>
      </w:r>
      <w:r w:rsidR="000F7D8E" w:rsidRPr="00803E06">
        <w:rPr>
          <w:rFonts w:ascii="Times New Roman" w:hAnsi="Times New Roman" w:cs="Times New Roman"/>
          <w:sz w:val="24"/>
          <w:szCs w:val="24"/>
        </w:rPr>
        <w:t>. Предоставлять гарантии и компенсации работникам, совмещающим работу с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успешным обучением в учреждениях высшего, среднего и начального профессионального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образования при получении ими образования соответствующего уровню впервые в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порядке, предусмотренном ст. 173-176 ТК РФ.</w:t>
      </w:r>
    </w:p>
    <w:p w:rsidR="00254660" w:rsidRPr="00803E06" w:rsidRDefault="00254660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Предоставлять гарантии и компенсации, предусмотренные 173-176 ТК РФ, также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работникам, получающим второе профессиональное образование соответствующего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уровня в рамках прохождения профессиональной подготовки, переподготовки,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повышения квалификации, обучение вторым профессиям.</w:t>
      </w:r>
    </w:p>
    <w:p w:rsidR="000F7D8E" w:rsidRPr="00803E06" w:rsidRDefault="001C0FC0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3.3.5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. Организовывать проведение аттестации педагогических работников </w:t>
      </w:r>
      <w:proofErr w:type="gramStart"/>
      <w:r w:rsidR="000F7D8E" w:rsidRPr="00803E0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03E06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с Порядком аттестации педагогических работников государственных и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муниципальных образовательных учреждений.</w:t>
      </w:r>
    </w:p>
    <w:p w:rsidR="00803E06" w:rsidRDefault="00803E06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IV.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Высвобождение работников и содействие их трудоустройству.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 Работодатель обязуется: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4.1. Уведомлять в письменной форме о сокращении численности или штата работников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не позднее, чем за два месяца до его начала, а в случаях, которые могут повлечь массовое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высвобождение, не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чем за три месяца до его начала (Ст. 82 ТК РФ). Уведомление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 </w:t>
      </w:r>
      <w:r w:rsidRPr="00803E06">
        <w:rPr>
          <w:rFonts w:ascii="Times New Roman" w:hAnsi="Times New Roman" w:cs="Times New Roman"/>
          <w:sz w:val="24"/>
          <w:szCs w:val="24"/>
        </w:rPr>
        <w:t>должно содержать проекты приказов о сокращении численности или штатов, список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сокращаемых должностей и работников, перечень вакансий, предполагаемые варианты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трудоустройства. В случае массового высвобождения работников уведомление должно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содержать социально-экономическое обоснование.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4.2. Увольнение членов профсоюза по инициативе работодателя в связи с ликвидацией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учреждения (п.1 ст. 81 ТК РФ) и сокращением численности или штата (п. 2 ст. 81 ТК РФ)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производи</w:t>
      </w:r>
      <w:r w:rsidR="00F350A7" w:rsidRPr="00803E06">
        <w:rPr>
          <w:rFonts w:ascii="Times New Roman" w:hAnsi="Times New Roman" w:cs="Times New Roman"/>
          <w:sz w:val="24"/>
          <w:szCs w:val="24"/>
        </w:rPr>
        <w:t>ть с учетом мнения профком</w:t>
      </w:r>
      <w:proofErr w:type="gramStart"/>
      <w:r w:rsidR="00F350A7" w:rsidRPr="00803E06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F350A7" w:rsidRPr="00803E06">
        <w:rPr>
          <w:rFonts w:ascii="Times New Roman" w:hAnsi="Times New Roman" w:cs="Times New Roman"/>
          <w:sz w:val="24"/>
          <w:szCs w:val="24"/>
        </w:rPr>
        <w:t>ст82ТКРФ)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4.3. Трудоустраивать в первоочередном порядке в счет установленной квоты ранее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уволенных или подлежащих увольнению из учреждения инвалидов.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4.4. Стороны договорились, что: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4.4.1. При сокращении численности или штата работников преимущественное право на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оставлении на работе предоставляется работникам с более высокой производительностью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труда и квалификации на основании ст. 179 ТК РФ.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4.4.2. Высвобождаемым работникам предоставляются гарантии и компенсации,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предусмотренные действующим законодательством при сокращении численности или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штата (ст. 178, 180 ТК РФ), а также преимущественное право на работу при появлении</w:t>
      </w:r>
      <w:r w:rsidR="00D600D0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вакансий.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4.4.3. При появлении новых рабочих ме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ст в шк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>оле, в том числе и на определенный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срок, работодатель обеспечивает приоритет в приеме на работу работников,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добросовестно работавших в нем, ранее уволенных из школы в связи с сокращением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численности или штата.</w:t>
      </w: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V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. Рабочее время и время отдыха.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 Стороны пришли к соглашению о том, что: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5.1. Рабочее время работников определяется Правилами внутреннего трудового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распорядка учреждения (ст.91 ТК РФ), учебным расписанием, годовым календарным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учебным графиком, графиком сменности утверждаемыми директором с учетом мнения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профкома, а также условиями трудового договора, должностными инструкциями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 и обязанностями, возлагаемыми на них Уставом школы.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5.2. Для работников из числа учебно-вспомогательного, младшего обслуживающего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персонала школы и главного бухгалтера устанавливается нормальная продолжительность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рабочего времени</w:t>
      </w:r>
      <w:r w:rsidR="0073743B" w:rsidRPr="00803E06">
        <w:rPr>
          <w:rFonts w:ascii="Times New Roman" w:hAnsi="Times New Roman" w:cs="Times New Roman"/>
          <w:sz w:val="24"/>
          <w:szCs w:val="24"/>
        </w:rPr>
        <w:t>,</w:t>
      </w:r>
      <w:r w:rsidRPr="00803E06">
        <w:rPr>
          <w:rFonts w:ascii="Times New Roman" w:hAnsi="Times New Roman" w:cs="Times New Roman"/>
          <w:sz w:val="24"/>
          <w:szCs w:val="24"/>
        </w:rPr>
        <w:t xml:space="preserve"> которая не может превышать 40 часов в неделю.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5.3. Для педагогических работников и работников из числа административно –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управленческого персонала школы устанавливается сокращенная продолжительность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рабочего времени - не более 36 часов в неделю за ставку заработной платы (ст. 333 ТК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РФ). Конкретная продолжительность рабочего времени педагогических работников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устанавливается с учетом норм часов педагогической работы установленных за ставку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заработной платы, объемов учебной нагрузки, выполнения дополнительных обязанностей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, </w:t>
      </w:r>
      <w:r w:rsidRPr="00803E06">
        <w:rPr>
          <w:rFonts w:ascii="Times New Roman" w:hAnsi="Times New Roman" w:cs="Times New Roman"/>
          <w:sz w:val="24"/>
          <w:szCs w:val="24"/>
        </w:rPr>
        <w:t>возложенных на них правилами внутреннего трудового распорядка и Уставом.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5.4. Одному из родителей (опекуну, попечителю) для ухода за детьми-инвалидами по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его письменному заявлению предоставляются 4 дополнительных оплачиваемых выходных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дня в месяц (ст. 262 ТК РФ). Работнику, имеющему двух или более детей в возрасте до 14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лет, работнику, имеющему ребенка-инвалида в возрасте до 18 лет, одинокой матери,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воспитывающей ребенка в возрасте до 14 лет, отцу, 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в</w:t>
      </w:r>
      <w:r w:rsidRPr="00803E06">
        <w:rPr>
          <w:rFonts w:ascii="Times New Roman" w:hAnsi="Times New Roman" w:cs="Times New Roman"/>
          <w:sz w:val="24"/>
          <w:szCs w:val="24"/>
        </w:rPr>
        <w:t>оспитывающему ребенка в возрасте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до 14 лет без матери устанавливается ежегодные дополнительные отпуска без сохранения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заработной платы в каникулярное время продолжительностью до 14 дней (ст.263 ТК РФ)</w:t>
      </w:r>
      <w:r w:rsidR="0073743B" w:rsidRPr="00803E06">
        <w:rPr>
          <w:rFonts w:ascii="Times New Roman" w:hAnsi="Times New Roman" w:cs="Times New Roman"/>
          <w:sz w:val="24"/>
          <w:szCs w:val="24"/>
        </w:rPr>
        <w:t>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5.5. Составление расписания уроков осуществляется с учетом рационального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использования рабочего времени учителя, не допускающего перерывов между занятиями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более двух часов. При наличии таких перерывов учителям предусматривается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компенсация в зависимости от длительности перерывов в виде доплаты в порядке и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условиях, предусмотренных положением об оплате труда.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5.8. В случаях предусмотренных ст. 99 ТК РФ, привлекать к сверхурочным работам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только с их письменного согласия с учетом ограничений и гарантий, предусмотренных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для работников в возрасте до 18 лет, инвалидов, беременных женщин, женщин имеющих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детей в возрасте до трех лет.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5.9. Привлечение работников школы к выполнению работы, не предусмотренной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Уставом школы, Правилами внутреннего трудового распорядка, должностными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обязанностями, допускается только по письменному распоряжению работодателя с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письменного согласия работника и с дополнительной оплатой в порядке,</w:t>
      </w:r>
      <w:r w:rsidR="0073743B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предусмотренном положением об оплате труда.</w:t>
      </w:r>
    </w:p>
    <w:p w:rsidR="00F350A7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5.10. </w:t>
      </w:r>
      <w:r w:rsidR="00F350A7" w:rsidRPr="00803E06">
        <w:rPr>
          <w:rFonts w:ascii="Times New Roman" w:hAnsi="Times New Roman" w:cs="Times New Roman"/>
          <w:sz w:val="24"/>
          <w:szCs w:val="24"/>
        </w:rPr>
        <w:t>В период каникул устанавливать пятидневную рабочую неделю.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Время осенних, зимних и весенних каникул, а также время летних каникул, не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совпадающее с очередным отпуском, является рабочим временем педагогических и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других работников школы. В эти периоды педагогические работники привлекаются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работодателем к педагогической и организационной работе в пределах времени, не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превышающего их учебной нагрузки до начала каникул. График работы в каникулы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утверждается приказом директора. Для педагогических работников в каникулярное время,</w:t>
      </w:r>
    </w:p>
    <w:p w:rsidR="000F7D8E" w:rsidRPr="00803E06" w:rsidRDefault="006236A8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0F7D8E" w:rsidRPr="00803E06">
        <w:rPr>
          <w:rFonts w:ascii="Times New Roman" w:hAnsi="Times New Roman" w:cs="Times New Roman"/>
          <w:sz w:val="24"/>
          <w:szCs w:val="24"/>
        </w:rPr>
        <w:t>совпадающее</w:t>
      </w:r>
      <w:proofErr w:type="gramEnd"/>
      <w:r w:rsidR="000F7D8E" w:rsidRPr="00803E06">
        <w:rPr>
          <w:rFonts w:ascii="Times New Roman" w:hAnsi="Times New Roman" w:cs="Times New Roman"/>
          <w:sz w:val="24"/>
          <w:szCs w:val="24"/>
        </w:rPr>
        <w:t xml:space="preserve"> с очередным отпуском, может быть с их согласия, установлен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суммированный учет рабочего времени в пределах недели.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5.11. В каникулярное время учебно-вспомогательный и младший обслуживающий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персонал привлекается к выполнению хозяйственных работ, не требующих специальных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знаний (мелкий ремонт, работа на территории, охрана учреждения и др.), в пределах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установленного им рабочего времени.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5.12. Очередность предоставления оплачиваемых отпусков определяется ежегодно в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соответствии с графиком отпусков, утверждаемым работодателем с учетом мнения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профкома не позднее, чем за две недели до наступления календарного года. О времени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начала отпуска работник должен быть извещен не позднее, чем за две недели до его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начала. Продолжение, перенесение, разделение и отзыв из отпуска производится с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согласия работника в случаях, предусмотренных ст. 124-125 ТК РФ. При наличии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финансовых возможностей, а также возможностей обеспечения работой часть отпуска,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превышающая 28 календарных дней, по просьбе работника может быть заменена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денежной компенсацией (ст.126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5.13. Работодатель обязуется: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5.13.1. Предоставлять работникам отпуск без сохранения заработной платы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следующих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случаях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(ст.128 ТК РФ):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при рождении ребенка в семье – 5 календарных дней;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в связи с переездом на новое место жительства – 5 календарных дней;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для проводов детей в армию – 5 календарных дней;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в случае свадьбы работника (детей работника) – 5 календарных дней;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работающим пенсионерам по старости – 14 календарных дней;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родителям, женам, мужьям военнослужащих, погибших или умерших вследствие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ранения, контузии или увечья, полученных при исполнении ими обязанностей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военной службы, либо вследствие заболевания, связанного с прохождением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военной службы – 14 календарных дней;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работающим инвалидам – 60 календарных дней.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5.13.2. Предоставлять педагогическим работникам не реже чем через каждые 10 лет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непрерывной преподавательской работы длительный отпуск сроком до одного года в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порядке и на условиях,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определяемыми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учредителем и Уставом школы.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5.14. Общим выходным днем является воскресенье. Второй выходной день при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шестидневной рабочей неделе может определяться Правилами внутреннего трудового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распорядка или трудовым договором с работником (ст. 111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5.15. Время перерыва для отдыха и питания, а также график дежурств педагогических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 по учреждению, графики сменности, работы в выходные и нерабочие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раздничные дни устанавливаются </w:t>
      </w:r>
      <w:r w:rsidRPr="00803E06"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03E06">
        <w:rPr>
          <w:rFonts w:ascii="Times New Roman" w:hAnsi="Times New Roman" w:cs="Times New Roman"/>
          <w:sz w:val="24"/>
          <w:szCs w:val="24"/>
        </w:rPr>
        <w:t>Работодатель обеспечивает педагогическим работникам возможность отдыха и приема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пищи в рабочее время одновременно с обучающимися, в том числе в течение перерывов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между занятиями (перемен).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Время для отдыха и питания для других работников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устанавливается Правилами внутреннего трудового распорядка и не должно быть менее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30 минут (Ст. 108 ТКРФ).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5.16. Дежурство педагогических работников по учреждению должно начинаться не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ранее чем за 20 минут до начала занятий и продолжаться не более 20 минут после их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окончания.</w:t>
      </w:r>
    </w:p>
    <w:p w:rsidR="00803E06" w:rsidRDefault="00803E06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VI.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Оплата и нормирование труда.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 Стороны исходят из того, что: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6.1</w:t>
      </w:r>
      <w:r w:rsidR="000F7D8E" w:rsidRPr="00803E06">
        <w:rPr>
          <w:rFonts w:ascii="Times New Roman" w:hAnsi="Times New Roman" w:cs="Times New Roman"/>
          <w:sz w:val="24"/>
          <w:szCs w:val="24"/>
        </w:rPr>
        <w:t>. Заработная плата работников школы включает в себя ставки заработной платы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(должностные оклады), тарифные ставки, выплаты компенсационного и стимулирующего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характера.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6.2</w:t>
      </w:r>
      <w:r w:rsidR="000F7D8E" w:rsidRPr="00803E06">
        <w:rPr>
          <w:rFonts w:ascii="Times New Roman" w:hAnsi="Times New Roman" w:cs="Times New Roman"/>
          <w:sz w:val="24"/>
          <w:szCs w:val="24"/>
        </w:rPr>
        <w:t>. За выполнение дополнительных работ, связанных с образовательным процессом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не входящих в круг основных обязанностей работника, устанавливается доплата. Размер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указанной доплаты и порядок её установления определяется</w:t>
      </w:r>
      <w:r w:rsidRPr="00803E06">
        <w:rPr>
          <w:rFonts w:ascii="Times New Roman" w:hAnsi="Times New Roman" w:cs="Times New Roman"/>
          <w:sz w:val="24"/>
          <w:szCs w:val="24"/>
        </w:rPr>
        <w:t xml:space="preserve"> Положением о распределении специальной </w:t>
      </w:r>
      <w:r w:rsidR="00587629" w:rsidRPr="00803E06">
        <w:rPr>
          <w:rFonts w:ascii="Times New Roman" w:hAnsi="Times New Roman" w:cs="Times New Roman"/>
          <w:sz w:val="24"/>
          <w:szCs w:val="24"/>
        </w:rPr>
        <w:t>части ФОТ МКОУ «Полуямская СОШ»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="000F7D8E" w:rsidRPr="00803E06">
        <w:rPr>
          <w:rFonts w:ascii="Times New Roman" w:hAnsi="Times New Roman" w:cs="Times New Roman"/>
          <w:sz w:val="24"/>
          <w:szCs w:val="24"/>
        </w:rPr>
        <w:t>пределах</w:t>
      </w:r>
      <w:proofErr w:type="gramEnd"/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выделенных на эти цели средств самостоятельно и закрепляется локальным нормативным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актом школы, принятым с 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у</w:t>
      </w:r>
      <w:r w:rsidRPr="00803E06">
        <w:rPr>
          <w:rFonts w:ascii="Times New Roman" w:hAnsi="Times New Roman" w:cs="Times New Roman"/>
          <w:sz w:val="24"/>
          <w:szCs w:val="24"/>
        </w:rPr>
        <w:t>четом мнения профсоюзного комитета школы.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6.3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. Работникам школы, с </w:t>
      </w:r>
      <w:r w:rsidR="00D70F76" w:rsidRPr="00803E06">
        <w:rPr>
          <w:rFonts w:ascii="Times New Roman" w:hAnsi="Times New Roman" w:cs="Times New Roman"/>
          <w:sz w:val="24"/>
          <w:szCs w:val="24"/>
        </w:rPr>
        <w:t>у</w:t>
      </w:r>
      <w:r w:rsidR="000F7D8E" w:rsidRPr="00803E06">
        <w:rPr>
          <w:rFonts w:ascii="Times New Roman" w:hAnsi="Times New Roman" w:cs="Times New Roman"/>
          <w:sz w:val="24"/>
          <w:szCs w:val="24"/>
        </w:rPr>
        <w:t>четом показателей труда, могут быть установлены выплаты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стимулирующего характера. Виды, размеры, условия и прядок произведенных выплат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стимулирующего характера, показатели и критерии оценки качества и результативности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труда работников определяются школой, в</w:t>
      </w:r>
      <w:r w:rsidRPr="00803E06">
        <w:rPr>
          <w:rFonts w:ascii="Times New Roman" w:hAnsi="Times New Roman" w:cs="Times New Roman"/>
          <w:sz w:val="24"/>
          <w:szCs w:val="24"/>
        </w:rPr>
        <w:t xml:space="preserve">  и 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 пределах выделенных на эти цели средств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самостоятельно и закрепляются локальным нормативным актом</w:t>
      </w:r>
      <w:r w:rsidRPr="00803E06">
        <w:rPr>
          <w:rFonts w:ascii="Times New Roman" w:hAnsi="Times New Roman" w:cs="Times New Roman"/>
          <w:sz w:val="24"/>
          <w:szCs w:val="24"/>
        </w:rPr>
        <w:t xml:space="preserve"> школы ( Положением  о распределении стимулирующей части ФОТ школы)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F7D8E" w:rsidRPr="00803E06">
        <w:rPr>
          <w:rFonts w:ascii="Times New Roman" w:hAnsi="Times New Roman" w:cs="Times New Roman"/>
          <w:sz w:val="24"/>
          <w:szCs w:val="24"/>
        </w:rPr>
        <w:t xml:space="preserve"> принятым по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согласованию с Управляющим советом школы и с четом мнения профсоюзного комитета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школы. Работникам могут быть установлены иные доплаты и надбавки в соответствии с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6.4</w:t>
      </w:r>
      <w:r w:rsidR="000F7D8E" w:rsidRPr="00803E06">
        <w:rPr>
          <w:rFonts w:ascii="Times New Roman" w:hAnsi="Times New Roman" w:cs="Times New Roman"/>
          <w:sz w:val="24"/>
          <w:szCs w:val="24"/>
        </w:rPr>
        <w:t>. Для работников работающих посменно вести суммированный учет рабочего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времени, за учетный период брать один месяц (ст. 103 ТК РФ, ст. 104 ТК РФ).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6.5</w:t>
      </w:r>
      <w:r w:rsidR="000F7D8E" w:rsidRPr="00803E06">
        <w:rPr>
          <w:rFonts w:ascii="Times New Roman" w:hAnsi="Times New Roman" w:cs="Times New Roman"/>
          <w:sz w:val="24"/>
          <w:szCs w:val="24"/>
        </w:rPr>
        <w:t>. Заработная плата выплачивается работникам за текущий месяц не реже чем 2 раза в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месяц в денежной форме. Днями выплаты заработной платы являются 15 и 01 числа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каждого месяца.</w:t>
      </w:r>
    </w:p>
    <w:p w:rsidR="00587629" w:rsidRPr="00803E06" w:rsidRDefault="00587629" w:rsidP="00587629">
      <w:pPr>
        <w:spacing w:after="0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 xml:space="preserve">При совпадении дня выплаты с выходным днем или нерабочим днем выплату заработной платы производить накануне этого дня. Оплату отпуска производить не позднее, чем за три дня до его начала.  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6.6</w:t>
      </w:r>
      <w:r w:rsidR="000F7D8E" w:rsidRPr="00803E06">
        <w:rPr>
          <w:rFonts w:ascii="Times New Roman" w:hAnsi="Times New Roman" w:cs="Times New Roman"/>
          <w:sz w:val="24"/>
          <w:szCs w:val="24"/>
        </w:rPr>
        <w:t>. Изменение разрядов оплаты труда и (или) размеров ставок заработной платы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(должностных окладов) производится: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при присвоении квалификационной категории – со дня внесения решения Главной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аттестационной комиссией;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при присвоении почетного звания – со дня присвоения.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03E06">
        <w:rPr>
          <w:rFonts w:ascii="Times New Roman" w:hAnsi="Times New Roman" w:cs="Times New Roman"/>
          <w:sz w:val="24"/>
          <w:szCs w:val="24"/>
        </w:rPr>
        <w:t>При наступлении у работника права на изменение разряда оплаты труда и (или) ставки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заработной платы (должностного оклада) в период пребывания его в ежегодном или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другом отпуске, а также в период его временной нетрудоспособности</w:t>
      </w:r>
      <w:r w:rsidR="00E11266" w:rsidRPr="00803E06">
        <w:rPr>
          <w:rFonts w:ascii="Times New Roman" w:hAnsi="Times New Roman" w:cs="Times New Roman"/>
          <w:sz w:val="24"/>
          <w:szCs w:val="24"/>
        </w:rPr>
        <w:t xml:space="preserve">, </w:t>
      </w:r>
      <w:r w:rsidRPr="00803E06">
        <w:rPr>
          <w:rFonts w:ascii="Times New Roman" w:hAnsi="Times New Roman" w:cs="Times New Roman"/>
          <w:sz w:val="24"/>
          <w:szCs w:val="24"/>
        </w:rPr>
        <w:t xml:space="preserve"> выплата заработной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платы исходя из размера ставки (оклада) более высокого разряда оплаты труда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производится со дня окончания отпуска или временной нетрудоспособности.</w:t>
      </w:r>
      <w:proofErr w:type="gramEnd"/>
    </w:p>
    <w:p w:rsidR="00254660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6.7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F7D8E" w:rsidRPr="00803E06">
        <w:rPr>
          <w:rFonts w:ascii="Times New Roman" w:hAnsi="Times New Roman" w:cs="Times New Roman"/>
          <w:sz w:val="24"/>
          <w:szCs w:val="24"/>
        </w:rPr>
        <w:t>На учителей и других педагогических работников, выполняющих педагогическую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работу, без занятия штатной должности (включая учителей из числа работников,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 xml:space="preserve">выполняющих эту работу помимо основной в том же учреждении), </w:t>
      </w:r>
      <w:r w:rsidR="00E11266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на начало нового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учебного года составляются и утверждаются тарификационные списки</w:t>
      </w:r>
      <w:r w:rsidR="00803E06" w:rsidRPr="00803E0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</w:t>
      </w:r>
      <w:r w:rsidR="006F51EB" w:rsidRPr="00803E06">
        <w:rPr>
          <w:rFonts w:ascii="Times New Roman" w:hAnsi="Times New Roman" w:cs="Times New Roman"/>
          <w:sz w:val="24"/>
          <w:szCs w:val="24"/>
        </w:rPr>
        <w:t>8</w:t>
      </w:r>
      <w:r w:rsidRPr="00803E06">
        <w:rPr>
          <w:rFonts w:ascii="Times New Roman" w:hAnsi="Times New Roman" w:cs="Times New Roman"/>
          <w:sz w:val="24"/>
          <w:szCs w:val="24"/>
        </w:rPr>
        <w:t>. Работодатель обязуется: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</w:t>
      </w:r>
      <w:r w:rsidR="006F51EB" w:rsidRPr="00803E06">
        <w:rPr>
          <w:rFonts w:ascii="Times New Roman" w:hAnsi="Times New Roman" w:cs="Times New Roman"/>
          <w:sz w:val="24"/>
          <w:szCs w:val="24"/>
        </w:rPr>
        <w:t>8</w:t>
      </w:r>
      <w:r w:rsidRPr="00803E06">
        <w:rPr>
          <w:rFonts w:ascii="Times New Roman" w:hAnsi="Times New Roman" w:cs="Times New Roman"/>
          <w:sz w:val="24"/>
          <w:szCs w:val="24"/>
        </w:rPr>
        <w:t>.1. Сохранять за работниками, участвовавшими в забастовке из-за невыполнения</w:t>
      </w:r>
      <w:r w:rsidR="006236A8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настоящего коллективного договора, отраслевого тарифного регионального и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территориального соглашений по вине работодателя или органов власти, заработную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плату в полном размере.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6.9</w:t>
      </w:r>
      <w:r w:rsidR="000F7D8E" w:rsidRPr="00803E06">
        <w:rPr>
          <w:rFonts w:ascii="Times New Roman" w:hAnsi="Times New Roman" w:cs="Times New Roman"/>
          <w:sz w:val="24"/>
          <w:szCs w:val="24"/>
        </w:rPr>
        <w:t>. Ответственность за своевременность и правильность определения размеров и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выплаты заработной платы работникам несет директор школы.</w:t>
      </w:r>
    </w:p>
    <w:p w:rsidR="000F7D8E" w:rsidRPr="00803E06" w:rsidRDefault="006F51EB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6.10</w:t>
      </w:r>
      <w:r w:rsidR="000F7D8E" w:rsidRPr="00803E06">
        <w:rPr>
          <w:rFonts w:ascii="Times New Roman" w:hAnsi="Times New Roman" w:cs="Times New Roman"/>
          <w:sz w:val="24"/>
          <w:szCs w:val="24"/>
        </w:rPr>
        <w:t>. Нормирование фонда оплаты труда школы переведенной на нормативное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7D8E" w:rsidRPr="00803E06">
        <w:rPr>
          <w:rFonts w:ascii="Times New Roman" w:hAnsi="Times New Roman" w:cs="Times New Roman"/>
          <w:sz w:val="24"/>
          <w:szCs w:val="24"/>
        </w:rPr>
        <w:t>подушевое</w:t>
      </w:r>
      <w:proofErr w:type="spellEnd"/>
      <w:r w:rsidR="000F7D8E" w:rsidRPr="00803E06">
        <w:rPr>
          <w:rFonts w:ascii="Times New Roman" w:hAnsi="Times New Roman" w:cs="Times New Roman"/>
          <w:sz w:val="24"/>
          <w:szCs w:val="24"/>
        </w:rPr>
        <w:t xml:space="preserve"> финансирование, осуществляется в пределах объёма финансовых средств,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предоставляемых школе на текущий финансовый год в соответствии с нормативами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расходов по заработной плате на одного обучающегося, количеством обучающихся и с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учетом поправочных коэффициентов.</w:t>
      </w:r>
    </w:p>
    <w:p w:rsidR="00803E06" w:rsidRDefault="00803E06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91919"/>
          <w:sz w:val="24"/>
          <w:szCs w:val="24"/>
        </w:rPr>
      </w:pPr>
      <w:r w:rsidRPr="00803E06">
        <w:rPr>
          <w:rFonts w:ascii="Times New Roman" w:hAnsi="Times New Roman" w:cs="Times New Roman"/>
          <w:color w:val="191919"/>
          <w:sz w:val="24"/>
          <w:szCs w:val="24"/>
        </w:rPr>
        <w:t>6.11.Выдавать всем работникам расчетные листки по начисленной и выплаченной заработной плате.</w:t>
      </w:r>
    </w:p>
    <w:p w:rsidR="008F5515" w:rsidRPr="006D1739" w:rsidRDefault="008F5515" w:rsidP="008F5515">
      <w:pPr>
        <w:spacing w:after="0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6.12. </w:t>
      </w:r>
      <w:r w:rsidRPr="006D1739">
        <w:rPr>
          <w:rFonts w:ascii="Times New Roman" w:hAnsi="Times New Roman"/>
          <w:color w:val="191919"/>
          <w:sz w:val="24"/>
          <w:szCs w:val="24"/>
        </w:rPr>
        <w:t xml:space="preserve">Оклад педагогического работника, осуществляющего обучение детей на дому,  формируется исходя из стоимости </w:t>
      </w:r>
      <w:proofErr w:type="spellStart"/>
      <w:r w:rsidRPr="006D1739">
        <w:rPr>
          <w:rFonts w:ascii="Times New Roman" w:hAnsi="Times New Roman"/>
          <w:color w:val="191919"/>
          <w:sz w:val="24"/>
          <w:szCs w:val="24"/>
        </w:rPr>
        <w:t>классо</w:t>
      </w:r>
      <w:proofErr w:type="spellEnd"/>
      <w:r w:rsidRPr="006D1739">
        <w:rPr>
          <w:rFonts w:ascii="Times New Roman" w:hAnsi="Times New Roman"/>
          <w:color w:val="191919"/>
          <w:sz w:val="24"/>
          <w:szCs w:val="24"/>
        </w:rPr>
        <w:t>-часа, количества часов по предмету по учебному плану в месяц  в классе, учеником которого является обучаемый на дому  с учетом повышающих коэффициентов.</w:t>
      </w:r>
    </w:p>
    <w:p w:rsidR="008F5515" w:rsidRPr="00803E06" w:rsidRDefault="008F5515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VII.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Гарантии и компенсации.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7. Стороны договорились, что работодатель: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7.1. Ведет учет работников, нуждающихся в улучшении жилищных условий.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7.2. Ходатайствует перед органом местного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о </w:t>
      </w:r>
      <w:r w:rsidR="00561A03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предоставлении жилья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нуждающимся работникам и выделение ссуд на его приобретение (строительство).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7.3. Выплачивает педагогическим работникам, в том числе руководящим работникам,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деятельность которых связана с образовательным процессом, денежную компенсацию на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книгоиздательскую продукцию и периодические издания в размере не менее100 рублей.</w:t>
      </w:r>
    </w:p>
    <w:p w:rsidR="00803E06" w:rsidRDefault="00803E06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VIII.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Охрана труда и здоровья.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 Работодатель обязуется.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8.1. Обеспечить право работников школы на здоровье и безопасные условия труда,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внедрение современных средств безопасности труда, предупреждающих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производственный травматизм и возникновение профессиональных заболеваний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 (Ст. 219 ТК РФ). Для реализации этого права заключить соглашение по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охране труда с определением в нем организационных и технических мероприятий по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охране и безопасности труда, сроков их выполнения, ответственных должностных лиц.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8.2. Проводить со всеми поступающими на работу, а также переведенными на другую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работу работниками учреждения обучение и инструктаж по охране труда, сохранности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жизни и здоровья детей, безопасным методом и приемом выполнения работ, оказанию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первой помощи пострадавшим. Организовывать проверку знаний работников школы по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охране труда на начало учебного года.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8.3. Обеспечивать наличие нормативных и справочных материалов по охране труда,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правил, инструкций, журналов инструктажа и других материалов за счет школы.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8.4. Сохранять место работы (должность) и средний заработок за работниками школы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на время приостановления работ органами государственного надзора и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соблюдением трудового законодательства вследствие нарушения требований охраны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труда не по вине работника (Ст. 220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8.5. Проводить своевременное расследование несчастных случаев на производстве в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соответствии с действующим законодательством и вести их учет.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8.6. В случае отказа работника от работы при возникновении опасности для его жизни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и здоровья вследствие невыполнения работодателем нормативных требований по охране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труда, предоставить работнику другую работу на время устранения такой опасности либо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оплатить возникший по этой причине простой в размере среднего заработка.</w:t>
      </w:r>
    </w:p>
    <w:p w:rsidR="000F7D8E" w:rsidRPr="00803E06" w:rsidRDefault="00794E2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8.7</w:t>
      </w:r>
      <w:r w:rsidR="000F7D8E" w:rsidRPr="00803E06">
        <w:rPr>
          <w:rFonts w:ascii="Times New Roman" w:hAnsi="Times New Roman" w:cs="Times New Roman"/>
          <w:sz w:val="24"/>
          <w:szCs w:val="24"/>
        </w:rPr>
        <w:t>. Обеспечивать соблюдение работниками требований, правил и инструкций по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охране труда.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8.9. Создать в школе комиссию по охране труда, в состав которой на паритетной основе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должны входить члены профкома.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8.10. Осуществлять совместно с профкомом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состоянием условий и охраны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труда, выполнением соглашения по охране труда.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8.11. Оказывать содействие техническим инспекторам труда Профсоюза работников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народного образования и науки РФ, членам комиссий по охране труда, уполномоченным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(доверенным лицам) по охране труда в проведении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состоянием охраны труда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 школе. В случае выявления ими нарушения прав работников на здоровые и безопасные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условия труда принимать меры к их устранению.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8.12. Обеспечить прохождение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бесплатных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обязательных предварительных и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периодических медицинских осмотров (обследований) работников, а также внеочередных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медицинских осмотров (обследований) работников по их просьбам в соответствии с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медицинским заключением с сохранением за ними места работы (должности) и среднего</w:t>
      </w:r>
      <w:r w:rsidR="00794E2E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заработка.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8.13. Вести учет средств социального страхования на организацию лечения и отдыха</w:t>
      </w:r>
      <w:r w:rsidR="00C67CD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 и их детей.</w:t>
      </w:r>
    </w:p>
    <w:p w:rsidR="000F7D8E" w:rsidRPr="00803E06" w:rsidRDefault="00E11266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8 .14</w:t>
      </w:r>
      <w:r w:rsidR="000F7D8E" w:rsidRPr="00803E06">
        <w:rPr>
          <w:rFonts w:ascii="Times New Roman" w:hAnsi="Times New Roman" w:cs="Times New Roman"/>
          <w:sz w:val="24"/>
          <w:szCs w:val="24"/>
        </w:rPr>
        <w:t>. Профком обязуется: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организовывать физкультурно-оздоровительные мероприятия для членов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профсоюза и других работников учреждения;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проводить работу по оздоровлению детей работников учреждения.</w:t>
      </w:r>
    </w:p>
    <w:p w:rsidR="00803E06" w:rsidRDefault="00803E06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IX.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Гарантии профсоюзной деятельности.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 Стороны договорились в том, что: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9.1. Не допускается ограничение гарантированных законом социально-трудовых и</w:t>
      </w:r>
      <w:r w:rsidR="00C67CD7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иных прав и свобод, принуждение, увольнение или иная форма воздействия в отношении</w:t>
      </w:r>
      <w:r w:rsidR="004C6E06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любого работника в связи с его членством в профсоюзе или профсоюзной деятельностью.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9.2. Профком осуществляет в установленном порядке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соблюдением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трудового законодательства и иных нормативных правовых актов, содержащих нормы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трудового права (ст. 370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9.3. Работодатель принимает решения с учетом мнения профкома в случаях,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03E06">
        <w:rPr>
          <w:rFonts w:ascii="Times New Roman" w:hAnsi="Times New Roman" w:cs="Times New Roman"/>
          <w:sz w:val="24"/>
          <w:szCs w:val="24"/>
        </w:rPr>
        <w:t>предусмотренных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законодательством и настоящим коллективным договором.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9.4. Увольнение работника, являющегося членом профсоюза, по пунктам 2, 3, 5,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подпункту «а» пункта 6 статьи 81 ТК РФ производится с учетом мотивированного мнения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профкома.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9.5. Работодатель обязан предоставить профкому безвозмездно помещение для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проведения собраний, заседаний, хранение документации, проведения оздоровительной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культурно-массовой работы, возможность размещения информации в доступном для всех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 месте, право пользоваться средствами связи, оргтехникой, транспортом (ст.377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9.6. Работодатель обеспечивает ежемесячное бесплатное перечисление на счет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профсоюзной организации членских профсоюзных взносов из заработной платы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работников, являющихся членами профсоюза, при наличии их письменных заявлений. В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случае если работник уполномочил профком предоставлять его интересы во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взаимоотношениях с работодателем, то на основании его письменного заявления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</w:t>
      </w:r>
      <w:r w:rsidR="00F350A7" w:rsidRPr="00803E06">
        <w:rPr>
          <w:rFonts w:ascii="Times New Roman" w:hAnsi="Times New Roman" w:cs="Times New Roman"/>
          <w:sz w:val="24"/>
          <w:szCs w:val="24"/>
        </w:rPr>
        <w:t>одатель ежемесячно перечисляет н</w:t>
      </w:r>
      <w:r w:rsidRPr="00803E06">
        <w:rPr>
          <w:rFonts w:ascii="Times New Roman" w:hAnsi="Times New Roman" w:cs="Times New Roman"/>
          <w:sz w:val="24"/>
          <w:szCs w:val="24"/>
        </w:rPr>
        <w:t>а счет первичной профсоюзной организации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денежные средство из заработной платы работника в размере 1 %. Членские профсоюзные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взносы перечисляются на счет первичной профсоюзной организации в день выплаты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заработной платы. Задержка перечисления средств не допускается.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9.7. Работодатель освобождает от работы с сохранением среднего заработка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председателя и членов профкома на время участия в качестве делегатов созываемых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профсоюзом съездов, конференций, а также для участия в работе выборных органов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профсоюза, проводимых им семинарах, совещаниях и других мероприятиях.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9.8. Работодатель обеспечивает предоставление гарантий работникам, занимающимся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профсоюзной деятельностью, в порядке, предусмотренном законодательством 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настоящим коллективным договором. Председатель, его заместители и члены профкома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могут быть уволены по инициативе работодателя в соответствии с пунктами 2, 3 или 5 ст.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 xml:space="preserve">81 ТК РФ, с соблюдением общего порядка увольнения и только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предварительного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согласия вышестоящего выборного профсоюзного органа (ст. 374, 376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9.9. Работодатель предоставляет профкому необходимую информацию по любым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вопросам труда и социально-экономического развития учреждения.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9.10. Члены профкома включаются в состав комиссий учреждения по тарификации,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охране труда, социальному страхованию и др.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9.11. Работодатель с учетом мнения профкома рассматривает следующие вопросы: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расторжение трудового договора с работниками, являющимися членами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профсоюза, по инициативе работодателя (ст. 82, 374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03E06">
        <w:rPr>
          <w:rFonts w:ascii="Times New Roman" w:hAnsi="Times New Roman" w:cs="Times New Roman"/>
          <w:sz w:val="24"/>
          <w:szCs w:val="24"/>
        </w:rPr>
        <w:t>- привлечение работников к сверхурочных работам (ст. 99 ТК РФ);</w:t>
      </w:r>
      <w:proofErr w:type="gramEnd"/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разделение рабочего времени на части (ст.195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запрещение работы в выходные и нерабочие праздничные дни (ст.113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очередность предоставления отпусков (ст.123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установление заработной платы (ст. 125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массовые увольнения (ст. 180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установление перечня должностей работников с ненормированным рабочим днем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(ст.101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утверждение Правил внутреннего трудового распорядка (ст. 190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создание комиссий по охране труда (ст.218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создание графиков сменности (ст. 103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применение и снятие дисциплинарного взыскания до истечения 1 года со дня его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применения (ст. 193 194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определение форм профессиональной подготовки, переподготовки и повышения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квалификации работников, перечень необходимых профессий и специальностей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(ст.196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установление сроков выплаты заработной платы работникам (ст. 136 ТК РФ) 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другие вопросы;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применение систем нормирования труда (ст. 159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установление размеров повышенной заработной платы за вредные и (или) опасные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и иные особые условия труда (ст. 147 ТК РФ);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- размеры повышения заработной платы в ночное время (ст.154 ТК РФ)</w:t>
      </w:r>
    </w:p>
    <w:p w:rsidR="00803E06" w:rsidRDefault="00803E06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X.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b/>
          <w:bCs/>
          <w:sz w:val="24"/>
          <w:szCs w:val="24"/>
        </w:rPr>
        <w:t>Обязательства профкома.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10. Профком обязуется: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10.1. Представлять и защищать права и интересы членов профсоюза по социально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 </w:t>
      </w:r>
      <w:r w:rsidRPr="00803E06">
        <w:rPr>
          <w:rFonts w:ascii="Times New Roman" w:hAnsi="Times New Roman" w:cs="Times New Roman"/>
          <w:sz w:val="24"/>
          <w:szCs w:val="24"/>
        </w:rPr>
        <w:t>трудовым вопросам в соответствии с Федеральным законом «О профессиональных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союзах, их правах и гарантиях деятельности» и ТК РФ. Представлять во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взаимоотношениях с работодателем интересы работников, не являющихся членами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профсоюза, в случае, если они уполномочили профком представлять их интересы 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перечисляют ежемесячно денежные средства из заработной платы на счет первичной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профсоюзной организации.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10.2. Осуществлять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соблюдением работодателем и его представителями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трудового законодательства и иных нормативных правовых актов, содержащих нормы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трудового права.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10.3. Осуществлять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правильностью ведения и хранения трудовых книжек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работников, за своевременностью внесения в них записей, в том числе при присвоении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квалификационных категорий по результатам аттестации работников.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10.4. Совместно с работодателем и работниками разрабатывать меры по защите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персональных данных работников (ст. 86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10.5. Направлять учредителю школы заявление о нарушении руководителем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учреждения, его заместителями законов и иных нормативных актов о труде, условий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трудового договора, соглашения с требованием о применении мер дисциплинарного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взыскания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, </w:t>
      </w:r>
      <w:r w:rsidRPr="00803E06">
        <w:rPr>
          <w:rFonts w:ascii="Times New Roman" w:hAnsi="Times New Roman" w:cs="Times New Roman"/>
          <w:sz w:val="24"/>
          <w:szCs w:val="24"/>
        </w:rPr>
        <w:t xml:space="preserve"> вплоть до увольнения (ст. 195 ТК РФ).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10.6. Представить и защитить трудовые права членов профсоюза в комиссии по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трудовым спорам и суде.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10.7. Осуществлять совместно с комиссией по социальному страхованию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своевременным назначением и выплатой работникам пособий по обязательному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социальному страхованию.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10.8. Участвовать в работе комиссии по социальному страхованию, совместно с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райкомом профсоюза по летнему оздоровлению детей работников учреждения 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обеспечению их новогодними подарками.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10.9. Совместно с комиссией по социальному страхованию вести учет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нуждающихся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в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F350A7" w:rsidRPr="00803E06">
        <w:rPr>
          <w:rFonts w:ascii="Times New Roman" w:hAnsi="Times New Roman" w:cs="Times New Roman"/>
          <w:sz w:val="24"/>
          <w:szCs w:val="24"/>
        </w:rPr>
        <w:t>сана</w:t>
      </w:r>
      <w:r w:rsidRPr="00803E06">
        <w:rPr>
          <w:rFonts w:ascii="Times New Roman" w:hAnsi="Times New Roman" w:cs="Times New Roman"/>
          <w:sz w:val="24"/>
          <w:szCs w:val="24"/>
        </w:rPr>
        <w:t>т</w:t>
      </w:r>
      <w:r w:rsidR="00F350A7" w:rsidRPr="00803E06">
        <w:rPr>
          <w:rFonts w:ascii="Times New Roman" w:hAnsi="Times New Roman" w:cs="Times New Roman"/>
          <w:sz w:val="24"/>
          <w:szCs w:val="24"/>
        </w:rPr>
        <w:t>о</w:t>
      </w:r>
      <w:r w:rsidRPr="00803E06">
        <w:rPr>
          <w:rFonts w:ascii="Times New Roman" w:hAnsi="Times New Roman" w:cs="Times New Roman"/>
          <w:sz w:val="24"/>
          <w:szCs w:val="24"/>
        </w:rPr>
        <w:t>рно-курортном лечении, своевременно направлять заявки уполномоченному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района.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10.10. Осуществлять общественный контроль за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своевременным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и полным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перечислением страховых платежей в фонд обязательного медицинского страхования.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10.11. Осуществлять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правильностью и своевременностью предоставления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работникам отпусков и их оплаты.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10.12. Участвовать в работе комиссий учреждения по охране труда и других.</w:t>
      </w:r>
    </w:p>
    <w:p w:rsidR="000F7D8E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10.13. Осуществлять контроль за соблюдением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порядка проведения аттестации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педагогических работников школы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>.</w:t>
      </w:r>
    </w:p>
    <w:p w:rsidR="008F5515" w:rsidRPr="006D1739" w:rsidRDefault="008F5515" w:rsidP="008F5515">
      <w:pPr>
        <w:spacing w:after="0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 xml:space="preserve">10.14. </w:t>
      </w:r>
      <w:r w:rsidRPr="006D1739">
        <w:rPr>
          <w:rFonts w:ascii="Times New Roman" w:hAnsi="Times New Roman"/>
          <w:color w:val="191919"/>
          <w:sz w:val="24"/>
          <w:szCs w:val="24"/>
        </w:rPr>
        <w:t>Проверять порядок ведения и хранения трудовых книжек, своевременное и правильное заполнение их после аттестации работников.</w:t>
      </w:r>
    </w:p>
    <w:p w:rsidR="008F5515" w:rsidRPr="008F5515" w:rsidRDefault="008F5515" w:rsidP="008F5515">
      <w:pPr>
        <w:spacing w:after="0"/>
        <w:jc w:val="both"/>
        <w:rPr>
          <w:rFonts w:ascii="Times New Roman" w:hAnsi="Times New Roman"/>
          <w:color w:val="191919"/>
          <w:sz w:val="24"/>
          <w:szCs w:val="24"/>
        </w:rPr>
      </w:pPr>
      <w:r>
        <w:rPr>
          <w:rFonts w:ascii="Times New Roman" w:hAnsi="Times New Roman"/>
          <w:color w:val="191919"/>
          <w:sz w:val="24"/>
          <w:szCs w:val="24"/>
        </w:rPr>
        <w:t>10.15</w:t>
      </w:r>
      <w:r w:rsidRPr="006D1739">
        <w:rPr>
          <w:rFonts w:ascii="Times New Roman" w:hAnsi="Times New Roman"/>
          <w:color w:val="191919"/>
          <w:sz w:val="24"/>
          <w:szCs w:val="24"/>
        </w:rPr>
        <w:t>. Участвовать в работе  комиссий учреждения по тарификации, аттестации педагогических работников, аттестации рабочих мест, охране труда и других.</w:t>
      </w:r>
    </w:p>
    <w:p w:rsidR="000F7D8E" w:rsidRPr="00803E06" w:rsidRDefault="008F5515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10.16</w:t>
      </w:r>
      <w:r w:rsidR="000F7D8E" w:rsidRPr="00803E06">
        <w:rPr>
          <w:rFonts w:ascii="Times New Roman" w:hAnsi="Times New Roman" w:cs="Times New Roman"/>
          <w:sz w:val="24"/>
          <w:szCs w:val="24"/>
        </w:rPr>
        <w:t>. Своевременно с работодателем обеспечивать регистрацию работников в системе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персонифицированного учета в системе государственного пенсионного страхования.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Контролировать своевременность представления работодателем в пенсионные органы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достоверных сведений о заработке и страховых взносах работников.</w:t>
      </w:r>
    </w:p>
    <w:p w:rsidR="000F7D8E" w:rsidRPr="00803E06" w:rsidRDefault="008F5515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10.17</w:t>
      </w:r>
      <w:r w:rsidR="000F7D8E" w:rsidRPr="00803E06">
        <w:rPr>
          <w:rFonts w:ascii="Times New Roman" w:hAnsi="Times New Roman" w:cs="Times New Roman"/>
          <w:sz w:val="24"/>
          <w:szCs w:val="24"/>
        </w:rPr>
        <w:t>. Осуществлять культурно-массовую и физкультурно-оздоровительную работу в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учреждении.</w:t>
      </w:r>
    </w:p>
    <w:p w:rsidR="008F5515" w:rsidRDefault="008F5515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515" w:rsidRDefault="008F5515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515" w:rsidRDefault="008F5515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sz w:val="24"/>
          <w:szCs w:val="24"/>
        </w:rPr>
        <w:t>XI.</w:t>
      </w:r>
      <w:r w:rsidRPr="00803E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3E06">
        <w:rPr>
          <w:rFonts w:ascii="Times New Roman" w:hAnsi="Times New Roman" w:cs="Times New Roman"/>
          <w:b/>
          <w:bCs/>
          <w:sz w:val="24"/>
          <w:szCs w:val="24"/>
        </w:rPr>
        <w:t>Контроль за</w:t>
      </w:r>
      <w:proofErr w:type="gramEnd"/>
      <w:r w:rsidRPr="00803E06">
        <w:rPr>
          <w:rFonts w:ascii="Times New Roman" w:hAnsi="Times New Roman" w:cs="Times New Roman"/>
          <w:b/>
          <w:bCs/>
          <w:sz w:val="24"/>
          <w:szCs w:val="24"/>
        </w:rPr>
        <w:t xml:space="preserve"> выполнением коллективного договора.</w:t>
      </w:r>
    </w:p>
    <w:p w:rsidR="000F7D8E" w:rsidRPr="00803E06" w:rsidRDefault="000F7D8E" w:rsidP="00803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E06">
        <w:rPr>
          <w:rFonts w:ascii="Times New Roman" w:hAnsi="Times New Roman" w:cs="Times New Roman"/>
          <w:b/>
          <w:bCs/>
          <w:sz w:val="24"/>
          <w:szCs w:val="24"/>
        </w:rPr>
        <w:t>Ответственность сторон.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11. Стороны договорились, что: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11.1. Работодатель направляет коллективный договор в течение 7 дней со дня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подписания на уведомительную регистрацию в соответствующий орган по труду.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11.2. Совместно разрабатывают план мероприятий по выполнению настоящего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коллективного договора.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 xml:space="preserve">11.3. Осуществляют </w:t>
      </w:r>
      <w:proofErr w:type="gramStart"/>
      <w:r w:rsidRPr="00803E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03E06">
        <w:rPr>
          <w:rFonts w:ascii="Times New Roman" w:hAnsi="Times New Roman" w:cs="Times New Roman"/>
          <w:sz w:val="24"/>
          <w:szCs w:val="24"/>
        </w:rPr>
        <w:t xml:space="preserve"> реализацией плана мероприятий по выполнению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коллективного договора и его положений и отчитываются о результатах контроля на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общем собрании работников 1 раз в год.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11.4. Рассматривают в течение 10 дней все возникающие в период действия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коллективного договора разногласия и конфликты, связанные с его выполнением.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11.5. Соблюдают установленный законодательством порядок разрешения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индивидуальных и коллективных трудовых споров, используют все возможности для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устранения причин, которые могут повлечь возникновение конфликтов, с целью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предупреждения использования работниками крайней меры их разрешения – забастовки.</w:t>
      </w:r>
    </w:p>
    <w:p w:rsidR="000F7D8E" w:rsidRPr="00803E06" w:rsidRDefault="000F7D8E" w:rsidP="000F7D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3E06">
        <w:rPr>
          <w:rFonts w:ascii="Times New Roman" w:hAnsi="Times New Roman" w:cs="Times New Roman"/>
          <w:sz w:val="24"/>
          <w:szCs w:val="24"/>
        </w:rPr>
        <w:t>11.6. В случае нарушения или невыполнения обязательств коллективного договора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виновная сторона или виновные лица несут ответственность в порядке, предусмотренном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Pr="00803E06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A40D3A" w:rsidRDefault="00FE3121" w:rsidP="005259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11.7</w:t>
      </w:r>
      <w:r w:rsidR="000F7D8E" w:rsidRPr="00803E06">
        <w:rPr>
          <w:rFonts w:ascii="Times New Roman" w:hAnsi="Times New Roman" w:cs="Times New Roman"/>
          <w:sz w:val="24"/>
          <w:szCs w:val="24"/>
        </w:rPr>
        <w:t>. Переговоры по заключению нового коллективного договора будут начаты за 1</w:t>
      </w:r>
      <w:r w:rsidR="0052591F" w:rsidRPr="00803E06">
        <w:rPr>
          <w:rFonts w:ascii="Times New Roman" w:hAnsi="Times New Roman" w:cs="Times New Roman"/>
          <w:sz w:val="24"/>
          <w:szCs w:val="24"/>
        </w:rPr>
        <w:t xml:space="preserve"> </w:t>
      </w:r>
      <w:r w:rsidR="000F7D8E" w:rsidRPr="00803E06">
        <w:rPr>
          <w:rFonts w:ascii="Times New Roman" w:hAnsi="Times New Roman" w:cs="Times New Roman"/>
          <w:sz w:val="24"/>
          <w:szCs w:val="24"/>
        </w:rPr>
        <w:t>месяц до окончания ср</w:t>
      </w:r>
      <w:r w:rsidR="00561A03" w:rsidRPr="00803E06">
        <w:rPr>
          <w:rFonts w:ascii="Times New Roman" w:hAnsi="Times New Roman" w:cs="Times New Roman"/>
          <w:sz w:val="24"/>
          <w:szCs w:val="24"/>
        </w:rPr>
        <w:t>ока действия данного договора.</w:t>
      </w:r>
    </w:p>
    <w:p w:rsidR="00236E0D" w:rsidRDefault="00236E0D" w:rsidP="005259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6E0D" w:rsidRDefault="00236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236E0D" w:rsidRPr="00803E06" w:rsidRDefault="00236E0D" w:rsidP="005259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7055" cy="9029700"/>
            <wp:effectExtent l="0" t="0" r="0" b="0"/>
            <wp:docPr id="2" name="Рисунок 2" descr="H:\на сайт\кол дог по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кол дог пос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47" cy="90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E0D" w:rsidRPr="00803E06" w:rsidSect="00A40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F7D8E"/>
    <w:rsid w:val="000F7D8E"/>
    <w:rsid w:val="001071DB"/>
    <w:rsid w:val="001129AC"/>
    <w:rsid w:val="001172B6"/>
    <w:rsid w:val="001C0FC0"/>
    <w:rsid w:val="001C58AE"/>
    <w:rsid w:val="00225943"/>
    <w:rsid w:val="00236E0D"/>
    <w:rsid w:val="00254660"/>
    <w:rsid w:val="003100A2"/>
    <w:rsid w:val="00424EDB"/>
    <w:rsid w:val="004C6E06"/>
    <w:rsid w:val="004E1149"/>
    <w:rsid w:val="0052591F"/>
    <w:rsid w:val="00530A9F"/>
    <w:rsid w:val="00561A03"/>
    <w:rsid w:val="00587629"/>
    <w:rsid w:val="005B53D6"/>
    <w:rsid w:val="006236A8"/>
    <w:rsid w:val="00690E86"/>
    <w:rsid w:val="006B771C"/>
    <w:rsid w:val="006F51EB"/>
    <w:rsid w:val="0073743B"/>
    <w:rsid w:val="007871D9"/>
    <w:rsid w:val="00794E2E"/>
    <w:rsid w:val="007C0915"/>
    <w:rsid w:val="00803E06"/>
    <w:rsid w:val="00892DAE"/>
    <w:rsid w:val="008F5515"/>
    <w:rsid w:val="00A326A9"/>
    <w:rsid w:val="00A40D3A"/>
    <w:rsid w:val="00AA1B8F"/>
    <w:rsid w:val="00AE5159"/>
    <w:rsid w:val="00B807B7"/>
    <w:rsid w:val="00BA1573"/>
    <w:rsid w:val="00C67CD7"/>
    <w:rsid w:val="00CA6376"/>
    <w:rsid w:val="00D600D0"/>
    <w:rsid w:val="00D70F76"/>
    <w:rsid w:val="00DF2D8E"/>
    <w:rsid w:val="00E11266"/>
    <w:rsid w:val="00E11514"/>
    <w:rsid w:val="00E20D17"/>
    <w:rsid w:val="00E86E61"/>
    <w:rsid w:val="00F350A7"/>
    <w:rsid w:val="00F81D45"/>
    <w:rsid w:val="00FE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D3A"/>
  </w:style>
  <w:style w:type="paragraph" w:styleId="1">
    <w:name w:val="heading 1"/>
    <w:basedOn w:val="a"/>
    <w:next w:val="a"/>
    <w:link w:val="10"/>
    <w:qFormat/>
    <w:rsid w:val="00892DAE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92DAE"/>
    <w:pPr>
      <w:spacing w:before="320" w:after="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92DAE"/>
    <w:pPr>
      <w:spacing w:before="320" w:after="0" w:line="360" w:lineRule="auto"/>
      <w:outlineLvl w:val="2"/>
    </w:pPr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892DAE"/>
    <w:pPr>
      <w:spacing w:before="280" w:after="0" w:line="360" w:lineRule="auto"/>
      <w:outlineLvl w:val="3"/>
    </w:pPr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2DAE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92D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92DAE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92DAE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semiHidden/>
    <w:rsid w:val="00892D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892DA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rsid w:val="00892DAE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892DA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_"/>
    <w:link w:val="11"/>
    <w:uiPriority w:val="99"/>
    <w:locked/>
    <w:rsid w:val="00587629"/>
    <w:rPr>
      <w:rFonts w:ascii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7"/>
    <w:uiPriority w:val="99"/>
    <w:rsid w:val="00587629"/>
    <w:pPr>
      <w:shd w:val="clear" w:color="auto" w:fill="FFFFFF"/>
      <w:spacing w:before="420" w:after="0" w:line="274" w:lineRule="exact"/>
      <w:ind w:hanging="340"/>
      <w:jc w:val="both"/>
    </w:pPr>
    <w:rPr>
      <w:rFonts w:ascii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3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6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7A0D1-1D76-43BF-B22E-1DB4F895D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14</Pages>
  <Words>5745</Words>
  <Characters>32747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директор</dc:creator>
  <cp:lastModifiedBy>наталья</cp:lastModifiedBy>
  <cp:revision>19</cp:revision>
  <cp:lastPrinted>2001-12-31T19:12:00Z</cp:lastPrinted>
  <dcterms:created xsi:type="dcterms:W3CDTF">2013-03-06T12:45:00Z</dcterms:created>
  <dcterms:modified xsi:type="dcterms:W3CDTF">2016-10-17T16:18:00Z</dcterms:modified>
</cp:coreProperties>
</file>