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МУНИЦИПАЛЬНОЕ КАЗЁННОЕ ОБЩЕОБРАЗОВАТЕЛЬНОЕ УЧРЕЖДЕНИЕ</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«ПОЛУЯМСКАЯ СРЕДНЯЯ ОБЩЕОБРАЗОВАТЕЛЬНАЯ ШКОЛА»</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МИХАЙЛОВСКОГО РАЙОНА АЛТАЙСКОГО КРАЯ</w:t>
      </w:r>
    </w:p>
    <w:p w:rsidR="00B23975" w:rsidRPr="004C09EB" w:rsidRDefault="00B23975" w:rsidP="00813F60">
      <w:pPr>
        <w:spacing w:after="0" w:line="240" w:lineRule="auto"/>
        <w:contextualSpacing/>
        <w:jc w:val="center"/>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center"/>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center"/>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center"/>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center"/>
        <w:rPr>
          <w:rFonts w:ascii="Times New Roman" w:eastAsia="Times New Roman" w:hAnsi="Times New Roman" w:cs="Times New Roman"/>
          <w:sz w:val="24"/>
          <w:szCs w:val="24"/>
        </w:rPr>
      </w:pPr>
    </w:p>
    <w:p w:rsidR="00B23975" w:rsidRPr="002612DD" w:rsidRDefault="00B23975" w:rsidP="002612DD">
      <w:pPr>
        <w:spacing w:after="0" w:line="240" w:lineRule="auto"/>
        <w:contextualSpacing/>
        <w:rPr>
          <w:rFonts w:ascii="Times New Roman" w:eastAsia="Times New Roman" w:hAnsi="Times New Roman" w:cs="Times New Roman"/>
        </w:rPr>
      </w:pPr>
    </w:p>
    <w:p w:rsidR="00B23975" w:rsidRPr="00BD6EC7" w:rsidRDefault="00DB04C1" w:rsidP="002612DD">
      <w:pPr>
        <w:spacing w:after="0" w:line="240" w:lineRule="auto"/>
        <w:contextualSpacing/>
        <w:rPr>
          <w:rFonts w:ascii="Times New Roman" w:eastAsia="Times New Roman" w:hAnsi="Times New Roman" w:cs="Times New Roman"/>
        </w:rPr>
      </w:pPr>
      <w:proofErr w:type="gramStart"/>
      <w:r w:rsidRPr="00BD6EC7">
        <w:rPr>
          <w:rFonts w:ascii="Times New Roman" w:eastAsia="Times New Roman" w:hAnsi="Times New Roman" w:cs="Times New Roman"/>
        </w:rPr>
        <w:t>СОГЛАСОВАНО</w:t>
      </w:r>
      <w:proofErr w:type="gramEnd"/>
      <w:r w:rsidRPr="00BD6EC7">
        <w:rPr>
          <w:rFonts w:ascii="Times New Roman" w:eastAsia="Times New Roman" w:hAnsi="Times New Roman" w:cs="Times New Roman"/>
        </w:rPr>
        <w:t xml:space="preserve">                               ПРИНЯТО                           </w:t>
      </w:r>
      <w:r w:rsidR="00765EC9">
        <w:rPr>
          <w:rFonts w:ascii="Times New Roman" w:eastAsia="Times New Roman" w:hAnsi="Times New Roman" w:cs="Times New Roman"/>
        </w:rPr>
        <w:t xml:space="preserve">                                    УТВЕРЖДАЮ</w:t>
      </w:r>
    </w:p>
    <w:p w:rsidR="00B23975" w:rsidRPr="00BD6EC7" w:rsidRDefault="00DB04C1" w:rsidP="002612DD">
      <w:pPr>
        <w:spacing w:after="0" w:line="240" w:lineRule="auto"/>
        <w:contextualSpacing/>
        <w:rPr>
          <w:rFonts w:ascii="Times New Roman" w:eastAsia="Times New Roman" w:hAnsi="Times New Roman" w:cs="Times New Roman"/>
        </w:rPr>
      </w:pPr>
      <w:r w:rsidRPr="00BD6EC7">
        <w:rPr>
          <w:rFonts w:ascii="Times New Roman" w:eastAsia="Times New Roman" w:hAnsi="Times New Roman" w:cs="Times New Roman"/>
        </w:rPr>
        <w:t>Управляющий совет МКОУ    на заседании педагогического совета МКОУ             директор МКОУ</w:t>
      </w:r>
    </w:p>
    <w:p w:rsidR="00B23975" w:rsidRPr="00BD6EC7" w:rsidRDefault="00DB04C1" w:rsidP="002612DD">
      <w:pPr>
        <w:spacing w:after="0" w:line="240" w:lineRule="auto"/>
        <w:contextualSpacing/>
        <w:rPr>
          <w:rFonts w:ascii="Times New Roman" w:eastAsia="Times New Roman" w:hAnsi="Times New Roman" w:cs="Times New Roman"/>
        </w:rPr>
      </w:pPr>
      <w:r w:rsidRPr="00BD6EC7">
        <w:rPr>
          <w:rFonts w:ascii="Times New Roman" w:eastAsia="Times New Roman" w:hAnsi="Times New Roman" w:cs="Times New Roman"/>
        </w:rPr>
        <w:t>«</w:t>
      </w:r>
      <w:proofErr w:type="spellStart"/>
      <w:r w:rsidRPr="00BD6EC7">
        <w:rPr>
          <w:rFonts w:ascii="Times New Roman" w:eastAsia="Times New Roman" w:hAnsi="Times New Roman" w:cs="Times New Roman"/>
        </w:rPr>
        <w:t>Полуямская</w:t>
      </w:r>
      <w:proofErr w:type="spellEnd"/>
      <w:r w:rsidRPr="00BD6EC7">
        <w:rPr>
          <w:rFonts w:ascii="Times New Roman" w:eastAsia="Times New Roman" w:hAnsi="Times New Roman" w:cs="Times New Roman"/>
        </w:rPr>
        <w:t xml:space="preserve"> СОШ»                    «</w:t>
      </w:r>
      <w:proofErr w:type="spellStart"/>
      <w:r w:rsidRPr="00BD6EC7">
        <w:rPr>
          <w:rFonts w:ascii="Times New Roman" w:eastAsia="Times New Roman" w:hAnsi="Times New Roman" w:cs="Times New Roman"/>
        </w:rPr>
        <w:t>Полуямская</w:t>
      </w:r>
      <w:proofErr w:type="spellEnd"/>
      <w:r w:rsidRPr="00BD6EC7">
        <w:rPr>
          <w:rFonts w:ascii="Times New Roman" w:eastAsia="Times New Roman" w:hAnsi="Times New Roman" w:cs="Times New Roman"/>
        </w:rPr>
        <w:t xml:space="preserve"> СОШ»                                            «</w:t>
      </w:r>
      <w:proofErr w:type="spellStart"/>
      <w:r w:rsidRPr="00BD6EC7">
        <w:rPr>
          <w:rFonts w:ascii="Times New Roman" w:eastAsia="Times New Roman" w:hAnsi="Times New Roman" w:cs="Times New Roman"/>
        </w:rPr>
        <w:t>Полуямская</w:t>
      </w:r>
      <w:proofErr w:type="spellEnd"/>
      <w:r w:rsidRPr="00BD6EC7">
        <w:rPr>
          <w:rFonts w:ascii="Times New Roman" w:eastAsia="Times New Roman" w:hAnsi="Times New Roman" w:cs="Times New Roman"/>
        </w:rPr>
        <w:t xml:space="preserve"> СОШ»</w:t>
      </w:r>
    </w:p>
    <w:p w:rsidR="00B23975" w:rsidRPr="00BD6EC7" w:rsidRDefault="00DB04C1" w:rsidP="002612DD">
      <w:pPr>
        <w:spacing w:after="0" w:line="240" w:lineRule="auto"/>
        <w:contextualSpacing/>
        <w:rPr>
          <w:rFonts w:ascii="Times New Roman" w:eastAsia="Times New Roman" w:hAnsi="Times New Roman" w:cs="Times New Roman"/>
        </w:rPr>
      </w:pPr>
      <w:r w:rsidRPr="00BD6EC7">
        <w:rPr>
          <w:rFonts w:ascii="Times New Roman" w:eastAsia="Times New Roman" w:hAnsi="Times New Roman" w:cs="Times New Roman"/>
        </w:rPr>
        <w:t>Протокол</w:t>
      </w:r>
      <w:r w:rsidR="00765EC9">
        <w:rPr>
          <w:rFonts w:ascii="Times New Roman" w:eastAsia="Times New Roman" w:hAnsi="Times New Roman" w:cs="Times New Roman"/>
        </w:rPr>
        <w:t xml:space="preserve"> </w:t>
      </w:r>
      <w:r w:rsidR="00765EC9" w:rsidRPr="00BD6EC7">
        <w:rPr>
          <w:rFonts w:ascii="Times New Roman" w:eastAsia="Times New Roman" w:hAnsi="Times New Roman" w:cs="Times New Roman"/>
        </w:rPr>
        <w:t>от «31» августа 2018</w:t>
      </w:r>
      <w:r w:rsidR="00765EC9">
        <w:rPr>
          <w:rFonts w:ascii="Times New Roman" w:eastAsia="Times New Roman" w:hAnsi="Times New Roman" w:cs="Times New Roman"/>
        </w:rPr>
        <w:t xml:space="preserve">г. </w:t>
      </w:r>
      <w:r w:rsidRPr="00BD6EC7">
        <w:rPr>
          <w:rFonts w:ascii="Times New Roman" w:eastAsia="Times New Roman" w:hAnsi="Times New Roman" w:cs="Times New Roman"/>
        </w:rPr>
        <w:t xml:space="preserve"> </w:t>
      </w:r>
      <w:r w:rsidR="00BD6EC7" w:rsidRPr="00BD6EC7">
        <w:rPr>
          <w:rFonts w:ascii="Times New Roman" w:eastAsia="Times New Roman" w:hAnsi="Times New Roman" w:cs="Times New Roman"/>
        </w:rPr>
        <w:t>протокол от «31</w:t>
      </w:r>
      <w:r w:rsidR="00641DC6" w:rsidRPr="00BD6EC7">
        <w:rPr>
          <w:rFonts w:ascii="Times New Roman" w:eastAsia="Times New Roman" w:hAnsi="Times New Roman" w:cs="Times New Roman"/>
        </w:rPr>
        <w:t>» августа 2018</w:t>
      </w:r>
      <w:r w:rsidR="00765EC9">
        <w:rPr>
          <w:rFonts w:ascii="Times New Roman" w:eastAsia="Times New Roman" w:hAnsi="Times New Roman" w:cs="Times New Roman"/>
        </w:rPr>
        <w:t xml:space="preserve">г.               </w:t>
      </w:r>
      <w:r w:rsidRPr="00BD6EC7">
        <w:rPr>
          <w:rFonts w:ascii="Times New Roman" w:eastAsia="Times New Roman" w:hAnsi="Times New Roman" w:cs="Times New Roman"/>
        </w:rPr>
        <w:t>___</w:t>
      </w:r>
      <w:r w:rsidR="00926B37">
        <w:rPr>
          <w:rFonts w:ascii="Times New Roman" w:eastAsia="Times New Roman" w:hAnsi="Times New Roman" w:cs="Times New Roman"/>
        </w:rPr>
        <w:t>___</w:t>
      </w:r>
      <w:r w:rsidRPr="00BD6EC7">
        <w:rPr>
          <w:rFonts w:ascii="Times New Roman" w:eastAsia="Times New Roman" w:hAnsi="Times New Roman" w:cs="Times New Roman"/>
        </w:rPr>
        <w:t>___О.В. Киселева</w:t>
      </w:r>
    </w:p>
    <w:p w:rsidR="00926B37" w:rsidRDefault="00765EC9" w:rsidP="002612DD">
      <w:pPr>
        <w:spacing w:after="0" w:line="240" w:lineRule="auto"/>
        <w:contextualSpacing/>
        <w:rPr>
          <w:rFonts w:ascii="Times New Roman" w:eastAsia="Times New Roman" w:hAnsi="Times New Roman" w:cs="Times New Roman"/>
        </w:rPr>
      </w:pPr>
      <w:r w:rsidRPr="00BD6EC7">
        <w:rPr>
          <w:rFonts w:ascii="Times New Roman" w:eastAsia="Times New Roman" w:hAnsi="Times New Roman" w:cs="Times New Roman"/>
        </w:rPr>
        <w:t>№1</w:t>
      </w:r>
      <w:r w:rsidR="00DB04C1" w:rsidRPr="00BD6EC7">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Pr="00BD6EC7">
        <w:rPr>
          <w:rFonts w:ascii="Times New Roman" w:eastAsia="Times New Roman" w:hAnsi="Times New Roman" w:cs="Times New Roman"/>
        </w:rPr>
        <w:t>№1</w:t>
      </w:r>
      <w:proofErr w:type="spellEnd"/>
      <w:r w:rsidRPr="00BD6EC7">
        <w:rPr>
          <w:rFonts w:ascii="Times New Roman" w:eastAsia="Times New Roman" w:hAnsi="Times New Roman" w:cs="Times New Roman"/>
        </w:rPr>
        <w:t xml:space="preserve"> </w:t>
      </w:r>
      <w:r w:rsidR="00DB04C1" w:rsidRPr="00BD6EC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B04C1" w:rsidRPr="00BD6EC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26B37">
        <w:rPr>
          <w:rFonts w:ascii="Times New Roman" w:eastAsia="Times New Roman" w:hAnsi="Times New Roman" w:cs="Times New Roman"/>
        </w:rPr>
        <w:t xml:space="preserve">Приказ </w:t>
      </w:r>
      <w:r>
        <w:rPr>
          <w:rFonts w:ascii="Times New Roman" w:eastAsia="Times New Roman" w:hAnsi="Times New Roman" w:cs="Times New Roman"/>
        </w:rPr>
        <w:t xml:space="preserve">от </w:t>
      </w:r>
      <w:r w:rsidRPr="00BD6EC7">
        <w:rPr>
          <w:rFonts w:ascii="Times New Roman" w:eastAsia="Times New Roman" w:hAnsi="Times New Roman" w:cs="Times New Roman"/>
        </w:rPr>
        <w:t>«31» августа 2018г.</w:t>
      </w:r>
    </w:p>
    <w:p w:rsidR="00926B37" w:rsidRPr="00BD6EC7" w:rsidRDefault="00DB04C1" w:rsidP="00926B37">
      <w:pPr>
        <w:spacing w:after="0" w:line="240" w:lineRule="auto"/>
        <w:contextualSpacing/>
        <w:rPr>
          <w:rFonts w:ascii="Times New Roman" w:eastAsia="Times New Roman" w:hAnsi="Times New Roman" w:cs="Times New Roman"/>
        </w:rPr>
      </w:pPr>
      <w:r w:rsidRPr="00BD6EC7">
        <w:rPr>
          <w:rFonts w:ascii="Times New Roman" w:eastAsia="Times New Roman" w:hAnsi="Times New Roman" w:cs="Times New Roman"/>
        </w:rPr>
        <w:t>председатель Управляющего совета</w:t>
      </w:r>
      <w:r w:rsidR="00926B37">
        <w:rPr>
          <w:rFonts w:ascii="Times New Roman" w:eastAsia="Times New Roman" w:hAnsi="Times New Roman" w:cs="Times New Roman"/>
        </w:rPr>
        <w:t xml:space="preserve">                                                                 </w:t>
      </w:r>
      <w:r w:rsidR="00765EC9">
        <w:rPr>
          <w:rFonts w:ascii="Times New Roman" w:eastAsia="Times New Roman" w:hAnsi="Times New Roman" w:cs="Times New Roman"/>
        </w:rPr>
        <w:t xml:space="preserve">                           </w:t>
      </w:r>
      <w:r w:rsidR="00926B37">
        <w:rPr>
          <w:rFonts w:ascii="Times New Roman" w:eastAsia="Times New Roman" w:hAnsi="Times New Roman" w:cs="Times New Roman"/>
        </w:rPr>
        <w:t xml:space="preserve">  </w:t>
      </w:r>
      <w:r w:rsidR="00765EC9">
        <w:rPr>
          <w:rFonts w:ascii="Times New Roman" w:eastAsia="Times New Roman" w:hAnsi="Times New Roman" w:cs="Times New Roman"/>
        </w:rPr>
        <w:t>№ 125/1</w:t>
      </w:r>
    </w:p>
    <w:p w:rsidR="00B23975" w:rsidRPr="002612DD" w:rsidRDefault="00DB04C1" w:rsidP="002612DD">
      <w:pPr>
        <w:spacing w:after="0" w:line="240" w:lineRule="auto"/>
        <w:contextualSpacing/>
        <w:rPr>
          <w:rFonts w:ascii="Times New Roman" w:eastAsia="Times New Roman" w:hAnsi="Times New Roman" w:cs="Times New Roman"/>
        </w:rPr>
      </w:pPr>
      <w:r w:rsidRPr="00BD6EC7">
        <w:rPr>
          <w:rFonts w:ascii="Times New Roman" w:eastAsia="Times New Roman" w:hAnsi="Times New Roman" w:cs="Times New Roman"/>
        </w:rPr>
        <w:t>__________Е.Н. Чащина</w:t>
      </w: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DB04C1" w:rsidP="00813F60">
      <w:pPr>
        <w:spacing w:after="0" w:line="240" w:lineRule="auto"/>
        <w:contextualSpacing/>
        <w:rPr>
          <w:rFonts w:ascii="Times New Roman" w:eastAsia="Times New Roman" w:hAnsi="Times New Roman" w:cs="Times New Roman"/>
          <w:b/>
          <w:sz w:val="24"/>
          <w:szCs w:val="24"/>
        </w:rPr>
      </w:pP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b/>
          <w:sz w:val="24"/>
          <w:szCs w:val="24"/>
        </w:rPr>
        <w:t>ОСНОВНАЯ ОБРАЗОВАТЕЛЬНАЯ ПРОГРАММА</w:t>
      </w:r>
    </w:p>
    <w:p w:rsidR="00B23975" w:rsidRDefault="00DB04C1" w:rsidP="00813F60">
      <w:pPr>
        <w:spacing w:after="0" w:line="240" w:lineRule="auto"/>
        <w:contextualSpacing/>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       </w:t>
      </w:r>
      <w:r w:rsidR="00926B37">
        <w:rPr>
          <w:rFonts w:ascii="Times New Roman" w:eastAsia="Times New Roman" w:hAnsi="Times New Roman" w:cs="Times New Roman"/>
          <w:b/>
          <w:sz w:val="24"/>
          <w:szCs w:val="24"/>
        </w:rPr>
        <w:t xml:space="preserve">                             </w:t>
      </w:r>
      <w:r w:rsidRPr="004C09EB">
        <w:rPr>
          <w:rFonts w:ascii="Times New Roman" w:eastAsia="Times New Roman" w:hAnsi="Times New Roman" w:cs="Times New Roman"/>
          <w:b/>
          <w:sz w:val="24"/>
          <w:szCs w:val="24"/>
        </w:rPr>
        <w:t xml:space="preserve">   </w:t>
      </w:r>
      <w:r w:rsidRPr="00926B37">
        <w:rPr>
          <w:rFonts w:ascii="Times New Roman" w:eastAsia="Times New Roman" w:hAnsi="Times New Roman" w:cs="Times New Roman"/>
          <w:b/>
          <w:sz w:val="24"/>
          <w:szCs w:val="24"/>
        </w:rPr>
        <w:t xml:space="preserve">НАЧАЛЬНОГО ОБЩЕГО ОБРАЗОВАНИЯ </w:t>
      </w:r>
    </w:p>
    <w:p w:rsidR="00765EC9" w:rsidRPr="00765EC9" w:rsidRDefault="00765EC9" w:rsidP="00765EC9">
      <w:pPr>
        <w:spacing w:after="0" w:line="240" w:lineRule="auto"/>
        <w:contextualSpacing/>
        <w:jc w:val="center"/>
        <w:rPr>
          <w:rFonts w:ascii="Times New Roman" w:eastAsia="Times New Roman" w:hAnsi="Times New Roman" w:cs="Times New Roman"/>
          <w:sz w:val="24"/>
          <w:szCs w:val="24"/>
        </w:rPr>
      </w:pPr>
      <w:r w:rsidRPr="00765EC9">
        <w:rPr>
          <w:rFonts w:ascii="Times New Roman" w:eastAsia="Times New Roman" w:hAnsi="Times New Roman" w:cs="Times New Roman"/>
          <w:sz w:val="24"/>
          <w:szCs w:val="24"/>
        </w:rPr>
        <w:t>(новая редакция)</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 xml:space="preserve">  </w:t>
      </w: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DB04C1" w:rsidP="00813F60">
      <w:pPr>
        <w:spacing w:after="0" w:line="240" w:lineRule="auto"/>
        <w:contextualSpacing/>
        <w:jc w:val="right"/>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p>
    <w:p w:rsidR="00B23975" w:rsidRPr="004C09EB" w:rsidRDefault="00DB04C1" w:rsidP="00813F60">
      <w:pPr>
        <w:spacing w:after="0" w:line="240" w:lineRule="auto"/>
        <w:contextualSpacing/>
        <w:jc w:val="right"/>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2612DD" w:rsidP="00813F6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5EC9">
        <w:rPr>
          <w:rFonts w:ascii="Times New Roman" w:eastAsia="Times New Roman" w:hAnsi="Times New Roman" w:cs="Times New Roman"/>
          <w:sz w:val="24"/>
          <w:szCs w:val="24"/>
        </w:rPr>
        <w:t xml:space="preserve">с. </w:t>
      </w:r>
      <w:proofErr w:type="spellStart"/>
      <w:r w:rsidR="00765EC9">
        <w:rPr>
          <w:rFonts w:ascii="Times New Roman" w:eastAsia="Times New Roman" w:hAnsi="Times New Roman" w:cs="Times New Roman"/>
          <w:sz w:val="24"/>
          <w:szCs w:val="24"/>
        </w:rPr>
        <w:t>Полуямки</w:t>
      </w:r>
      <w:proofErr w:type="spellEnd"/>
      <w:r w:rsidR="00765EC9">
        <w:rPr>
          <w:rFonts w:ascii="Times New Roman" w:eastAsia="Times New Roman" w:hAnsi="Times New Roman" w:cs="Times New Roman"/>
          <w:sz w:val="24"/>
          <w:szCs w:val="24"/>
        </w:rPr>
        <w:t xml:space="preserve">  2018г. </w:t>
      </w:r>
    </w:p>
    <w:p w:rsidR="00B23975" w:rsidRPr="004C09EB" w:rsidRDefault="00DB04C1" w:rsidP="00813F60">
      <w:pPr>
        <w:spacing w:after="0" w:line="240" w:lineRule="auto"/>
        <w:ind w:firstLine="708"/>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                                 </w:t>
      </w:r>
      <w:r w:rsidR="00E3191F" w:rsidRPr="004C09EB">
        <w:rPr>
          <w:rFonts w:ascii="Times New Roman" w:eastAsia="Times New Roman" w:hAnsi="Times New Roman" w:cs="Times New Roman"/>
          <w:sz w:val="24"/>
          <w:szCs w:val="24"/>
        </w:rPr>
        <w:t xml:space="preserve">                            </w:t>
      </w:r>
    </w:p>
    <w:p w:rsidR="00B23975" w:rsidRPr="004C09EB" w:rsidRDefault="00B23975" w:rsidP="00813F60">
      <w:pPr>
        <w:spacing w:after="0" w:line="240" w:lineRule="auto"/>
        <w:ind w:firstLine="708"/>
        <w:contextualSpacing/>
        <w:rPr>
          <w:rFonts w:ascii="Times New Roman" w:eastAsia="Times New Roman" w:hAnsi="Times New Roman" w:cs="Times New Roman"/>
          <w:sz w:val="24"/>
          <w:szCs w:val="24"/>
        </w:rPr>
      </w:pPr>
    </w:p>
    <w:p w:rsidR="00B23975" w:rsidRPr="004C09EB" w:rsidRDefault="00B23975" w:rsidP="00813F60">
      <w:pPr>
        <w:spacing w:after="0" w:line="240" w:lineRule="auto"/>
        <w:ind w:firstLine="708"/>
        <w:contextualSpacing/>
        <w:rPr>
          <w:rFonts w:ascii="Times New Roman" w:eastAsia="Times New Roman" w:hAnsi="Times New Roman" w:cs="Times New Roman"/>
          <w:sz w:val="24"/>
          <w:szCs w:val="24"/>
        </w:rPr>
      </w:pPr>
    </w:p>
    <w:p w:rsidR="00B23975" w:rsidRDefault="00DB04C1" w:rsidP="004E4DA7">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004E4DA7">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rPr>
        <w:t>Содержание</w:t>
      </w:r>
    </w:p>
    <w:p w:rsidR="004E4DA7" w:rsidRPr="004E4DA7" w:rsidRDefault="004E4DA7" w:rsidP="004E4DA7">
      <w:pPr>
        <w:spacing w:after="0" w:line="240" w:lineRule="auto"/>
        <w:contextualSpacing/>
        <w:rPr>
          <w:rFonts w:ascii="Times New Roman" w:eastAsia="Times New Roman" w:hAnsi="Times New Roman" w:cs="Times New Roman"/>
          <w:sz w:val="24"/>
          <w:szCs w:val="24"/>
        </w:rPr>
      </w:pPr>
    </w:p>
    <w:tbl>
      <w:tblPr>
        <w:tblW w:w="0" w:type="auto"/>
        <w:tblInd w:w="98" w:type="dxa"/>
        <w:tblCellMar>
          <w:left w:w="10" w:type="dxa"/>
          <w:right w:w="10" w:type="dxa"/>
        </w:tblCellMar>
        <w:tblLook w:val="04A0"/>
      </w:tblPr>
      <w:tblGrid>
        <w:gridCol w:w="9473"/>
      </w:tblGrid>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b/>
                <w:sz w:val="24"/>
                <w:szCs w:val="24"/>
              </w:rPr>
              <w:t>1.Целевой раздел</w:t>
            </w:r>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1.1. Пояснительная записка</w:t>
            </w:r>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1.2. Планируемые результаты освоения </w:t>
            </w:r>
            <w:proofErr w:type="gramStart"/>
            <w:r w:rsidRPr="004C09EB">
              <w:rPr>
                <w:rFonts w:ascii="Times New Roman" w:eastAsia="Times New Roman" w:hAnsi="Times New Roman" w:cs="Times New Roman"/>
                <w:sz w:val="24"/>
                <w:szCs w:val="24"/>
              </w:rPr>
              <w:t>обучающимися</w:t>
            </w:r>
            <w:proofErr w:type="gramEnd"/>
            <w:r w:rsidRPr="004C09EB">
              <w:rPr>
                <w:rFonts w:ascii="Times New Roman" w:eastAsia="Times New Roman" w:hAnsi="Times New Roman" w:cs="Times New Roman"/>
                <w:sz w:val="24"/>
                <w:szCs w:val="24"/>
              </w:rPr>
              <w:t xml:space="preserve"> основной образовательной программы начального общего образования</w:t>
            </w:r>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1.3. Система </w:t>
            </w:r>
            <w:proofErr w:type="gramStart"/>
            <w:r w:rsidRPr="004C09EB">
              <w:rPr>
                <w:rFonts w:ascii="Times New Roman" w:eastAsia="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b/>
                <w:sz w:val="24"/>
                <w:szCs w:val="24"/>
              </w:rPr>
              <w:t>2.Содержательный раздел</w:t>
            </w:r>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2.1. </w:t>
            </w:r>
            <w:proofErr w:type="gramStart"/>
            <w:r w:rsidRPr="004C09EB">
              <w:rPr>
                <w:rFonts w:ascii="Times New Roman" w:eastAsia="Times New Roman" w:hAnsi="Times New Roman" w:cs="Times New Roman"/>
                <w:sz w:val="24"/>
                <w:szCs w:val="24"/>
              </w:rPr>
              <w:t xml:space="preserve">Программа </w:t>
            </w:r>
            <w:r w:rsidRPr="004C09EB">
              <w:rPr>
                <w:rFonts w:ascii="Times New Roman" w:eastAsia="Times New Roman" w:hAnsi="Times New Roman" w:cs="Times New Roman"/>
                <w:spacing w:val="20"/>
                <w:sz w:val="24"/>
                <w:szCs w:val="24"/>
              </w:rPr>
              <w:t>формирования универсальных учебных действий у обучающихся на сту</w:t>
            </w:r>
            <w:r w:rsidRPr="004C09EB">
              <w:rPr>
                <w:rFonts w:ascii="Times New Roman" w:eastAsia="Times New Roman" w:hAnsi="Times New Roman" w:cs="Times New Roman"/>
                <w:sz w:val="24"/>
                <w:szCs w:val="24"/>
              </w:rPr>
              <w:t>пени начального общего образования</w:t>
            </w:r>
            <w:proofErr w:type="gramEnd"/>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2.2. Характеристика реализуемого учебно-методического комплекса</w:t>
            </w:r>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2.3. Программы учебных   предметов на ступени начального общего образования</w:t>
            </w:r>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shd w:val="clear" w:color="auto" w:fill="FFFFFF"/>
              </w:rPr>
              <w:t xml:space="preserve">2.4. Программа духовно-нравственного развития и воспитания </w:t>
            </w:r>
            <w:proofErr w:type="gramStart"/>
            <w:r w:rsidRPr="004C09EB">
              <w:rPr>
                <w:rFonts w:ascii="Times New Roman" w:eastAsia="Times New Roman" w:hAnsi="Times New Roman" w:cs="Times New Roman"/>
                <w:sz w:val="24"/>
                <w:szCs w:val="24"/>
                <w:shd w:val="clear" w:color="auto" w:fill="FFFFFF"/>
              </w:rPr>
              <w:t>обучающихся</w:t>
            </w:r>
            <w:proofErr w:type="gramEnd"/>
            <w:r w:rsidRPr="004C09EB">
              <w:rPr>
                <w:rFonts w:ascii="Times New Roman" w:eastAsia="Times New Roman" w:hAnsi="Times New Roman" w:cs="Times New Roman"/>
                <w:sz w:val="24"/>
                <w:szCs w:val="24"/>
                <w:shd w:val="clear" w:color="auto" w:fill="FFFFFF"/>
              </w:rPr>
              <w:t xml:space="preserve"> на ступени начального общего образования</w:t>
            </w:r>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2.5. Программа формирования культуры здорового и безопасного образа жизни       </w:t>
            </w:r>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2.6. Программа коррекционной работы       </w:t>
            </w:r>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3.Организационный раздел</w:t>
            </w:r>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3.1. Учебный план    </w:t>
            </w:r>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3.2. Внеурочная деятельность </w:t>
            </w:r>
          </w:p>
        </w:tc>
      </w:tr>
      <w:tr w:rsidR="00B23975" w:rsidRPr="004C09EB">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3.3. Система условий реализации ООП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Приложения</w:t>
            </w:r>
          </w:p>
          <w:p w:rsidR="00B23975" w:rsidRPr="004C09EB" w:rsidRDefault="00DB04C1" w:rsidP="00813F60">
            <w:pPr>
              <w:numPr>
                <w:ilvl w:val="0"/>
                <w:numId w:val="1"/>
              </w:numPr>
              <w:spacing w:after="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Календарный учебный график </w:t>
            </w:r>
          </w:p>
          <w:p w:rsidR="00B23975" w:rsidRPr="004C09EB" w:rsidRDefault="00DB04C1" w:rsidP="00813F60">
            <w:pPr>
              <w:numPr>
                <w:ilvl w:val="0"/>
                <w:numId w:val="1"/>
              </w:numPr>
              <w:spacing w:after="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Рабочие программы начального общего образования </w:t>
            </w:r>
          </w:p>
          <w:p w:rsidR="00B23975" w:rsidRPr="004C09EB" w:rsidRDefault="00DB04C1" w:rsidP="00813F60">
            <w:pPr>
              <w:numPr>
                <w:ilvl w:val="0"/>
                <w:numId w:val="1"/>
              </w:numPr>
              <w:spacing w:after="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Учебно-методическое обеспечение НОО </w:t>
            </w:r>
          </w:p>
          <w:p w:rsidR="00B23975" w:rsidRPr="004C09EB" w:rsidRDefault="00B23975" w:rsidP="00813F60">
            <w:pPr>
              <w:spacing w:after="0" w:line="240" w:lineRule="auto"/>
              <w:contextualSpacing/>
              <w:rPr>
                <w:rFonts w:ascii="Times New Roman" w:hAnsi="Times New Roman" w:cs="Times New Roman"/>
                <w:sz w:val="24"/>
                <w:szCs w:val="24"/>
              </w:rPr>
            </w:pPr>
          </w:p>
        </w:tc>
      </w:tr>
    </w:tbl>
    <w:p w:rsidR="00B23975" w:rsidRPr="004C09EB" w:rsidRDefault="00B23975" w:rsidP="00813F60">
      <w:pPr>
        <w:spacing w:after="0" w:line="240" w:lineRule="auto"/>
        <w:contextualSpacing/>
        <w:jc w:val="center"/>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center"/>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right"/>
        <w:rPr>
          <w:rFonts w:ascii="Times New Roman" w:eastAsia="Times New Roman" w:hAnsi="Times New Roman" w:cs="Times New Roman"/>
          <w:sz w:val="24"/>
          <w:szCs w:val="24"/>
        </w:rPr>
      </w:pPr>
    </w:p>
    <w:p w:rsidR="009951A9" w:rsidRPr="004C09EB" w:rsidRDefault="009951A9" w:rsidP="00813F60">
      <w:pPr>
        <w:spacing w:after="0" w:line="240" w:lineRule="auto"/>
        <w:contextualSpacing/>
        <w:rPr>
          <w:rFonts w:ascii="Times New Roman" w:eastAsia="Times New Roman" w:hAnsi="Times New Roman" w:cs="Times New Roman"/>
          <w:b/>
          <w:sz w:val="24"/>
          <w:szCs w:val="24"/>
        </w:rPr>
      </w:pPr>
    </w:p>
    <w:p w:rsidR="00B23975" w:rsidRPr="004C09EB" w:rsidRDefault="00B23975" w:rsidP="00813F60">
      <w:pPr>
        <w:spacing w:after="0" w:line="240" w:lineRule="auto"/>
        <w:contextualSpacing/>
        <w:jc w:val="center"/>
        <w:rPr>
          <w:rFonts w:ascii="Times New Roman" w:eastAsia="Times New Roman" w:hAnsi="Times New Roman" w:cs="Times New Roman"/>
          <w:b/>
          <w:sz w:val="24"/>
          <w:szCs w:val="24"/>
        </w:rPr>
      </w:pPr>
    </w:p>
    <w:p w:rsidR="004E4DA7" w:rsidRDefault="004E4DA7" w:rsidP="00813F60">
      <w:pPr>
        <w:spacing w:after="0" w:line="240" w:lineRule="auto"/>
        <w:contextualSpacing/>
        <w:jc w:val="center"/>
        <w:rPr>
          <w:rFonts w:ascii="Times New Roman" w:eastAsia="Times New Roman" w:hAnsi="Times New Roman" w:cs="Times New Roman"/>
          <w:b/>
          <w:sz w:val="24"/>
          <w:szCs w:val="24"/>
        </w:rPr>
      </w:pPr>
    </w:p>
    <w:p w:rsidR="004E4DA7" w:rsidRDefault="004E4DA7" w:rsidP="00813F60">
      <w:pPr>
        <w:spacing w:after="0" w:line="240" w:lineRule="auto"/>
        <w:contextualSpacing/>
        <w:jc w:val="center"/>
        <w:rPr>
          <w:rFonts w:ascii="Times New Roman" w:eastAsia="Times New Roman" w:hAnsi="Times New Roman" w:cs="Times New Roman"/>
          <w:b/>
          <w:sz w:val="24"/>
          <w:szCs w:val="24"/>
        </w:rPr>
      </w:pPr>
    </w:p>
    <w:p w:rsidR="004E4DA7" w:rsidRDefault="004E4DA7" w:rsidP="00813F60">
      <w:pPr>
        <w:spacing w:after="0" w:line="240" w:lineRule="auto"/>
        <w:contextualSpacing/>
        <w:jc w:val="center"/>
        <w:rPr>
          <w:rFonts w:ascii="Times New Roman" w:eastAsia="Times New Roman" w:hAnsi="Times New Roman" w:cs="Times New Roman"/>
          <w:b/>
          <w:sz w:val="24"/>
          <w:szCs w:val="24"/>
        </w:rPr>
      </w:pPr>
    </w:p>
    <w:p w:rsidR="004E4DA7" w:rsidRDefault="004E4DA7" w:rsidP="00813F60">
      <w:pPr>
        <w:spacing w:after="0" w:line="240" w:lineRule="auto"/>
        <w:contextualSpacing/>
        <w:jc w:val="center"/>
        <w:rPr>
          <w:rFonts w:ascii="Times New Roman" w:eastAsia="Times New Roman" w:hAnsi="Times New Roman" w:cs="Times New Roman"/>
          <w:b/>
          <w:sz w:val="24"/>
          <w:szCs w:val="24"/>
        </w:rPr>
      </w:pPr>
    </w:p>
    <w:p w:rsidR="004E4DA7" w:rsidRDefault="004E4DA7" w:rsidP="00813F60">
      <w:pPr>
        <w:spacing w:after="0" w:line="240" w:lineRule="auto"/>
        <w:contextualSpacing/>
        <w:jc w:val="center"/>
        <w:rPr>
          <w:rFonts w:ascii="Times New Roman" w:eastAsia="Times New Roman" w:hAnsi="Times New Roman" w:cs="Times New Roman"/>
          <w:b/>
          <w:sz w:val="24"/>
          <w:szCs w:val="24"/>
        </w:rPr>
      </w:pPr>
    </w:p>
    <w:p w:rsidR="004E4DA7" w:rsidRDefault="004E4DA7" w:rsidP="00813F60">
      <w:pPr>
        <w:spacing w:after="0" w:line="240" w:lineRule="auto"/>
        <w:contextualSpacing/>
        <w:jc w:val="center"/>
        <w:rPr>
          <w:rFonts w:ascii="Times New Roman" w:eastAsia="Times New Roman" w:hAnsi="Times New Roman" w:cs="Times New Roman"/>
          <w:b/>
          <w:sz w:val="24"/>
          <w:szCs w:val="24"/>
        </w:rPr>
      </w:pPr>
    </w:p>
    <w:p w:rsidR="004E4DA7" w:rsidRDefault="00A23DA1" w:rsidP="00813F60">
      <w:pPr>
        <w:spacing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1.ЦЕЛЕВОЙ РАЗДЕЛ</w:t>
      </w:r>
    </w:p>
    <w:p w:rsidR="00B23975" w:rsidRPr="004C09EB" w:rsidRDefault="00A23DA1" w:rsidP="00813F60">
      <w:pPr>
        <w:spacing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 </w:t>
      </w:r>
    </w:p>
    <w:p w:rsidR="00B23975" w:rsidRPr="004C09EB" w:rsidRDefault="00A23DA1" w:rsidP="00813F60">
      <w:pPr>
        <w:spacing w:after="0" w:line="240" w:lineRule="auto"/>
        <w:ind w:left="1287"/>
        <w:contextualSpacing/>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                                   1.1 </w:t>
      </w:r>
      <w:r w:rsidR="00DB04C1" w:rsidRPr="004C09EB">
        <w:rPr>
          <w:rFonts w:ascii="Times New Roman" w:eastAsia="Times New Roman" w:hAnsi="Times New Roman" w:cs="Times New Roman"/>
          <w:b/>
          <w:sz w:val="24"/>
          <w:szCs w:val="24"/>
        </w:rPr>
        <w:t>Пояснительная записка</w:t>
      </w:r>
    </w:p>
    <w:p w:rsidR="005E509B" w:rsidRPr="004C09EB" w:rsidRDefault="005E509B" w:rsidP="00813F60">
      <w:pPr>
        <w:spacing w:after="0" w:line="240" w:lineRule="auto"/>
        <w:ind w:left="1287"/>
        <w:contextualSpacing/>
        <w:rPr>
          <w:rFonts w:ascii="Times New Roman" w:eastAsia="Times New Roman" w:hAnsi="Times New Roman" w:cs="Times New Roman"/>
          <w:b/>
          <w:sz w:val="24"/>
          <w:szCs w:val="24"/>
        </w:rPr>
      </w:pPr>
    </w:p>
    <w:p w:rsidR="00B23975" w:rsidRPr="004C09EB" w:rsidRDefault="004C09EB" w:rsidP="00813F60">
      <w:pPr>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         </w:t>
      </w:r>
      <w:r w:rsidR="00C4604E" w:rsidRPr="004C09EB">
        <w:rPr>
          <w:rFonts w:ascii="Times New Roman" w:eastAsia="Times New Roman" w:hAnsi="Times New Roman" w:cs="Times New Roman"/>
          <w:sz w:val="24"/>
          <w:szCs w:val="24"/>
          <w:shd w:val="clear" w:color="auto" w:fill="FFFFFF"/>
        </w:rPr>
        <w:t xml:space="preserve"> </w:t>
      </w:r>
      <w:r w:rsidR="00DB04C1" w:rsidRPr="004C09EB">
        <w:rPr>
          <w:rFonts w:ascii="Times New Roman" w:eastAsia="Times New Roman" w:hAnsi="Times New Roman" w:cs="Times New Roman"/>
          <w:sz w:val="24"/>
          <w:szCs w:val="24"/>
          <w:shd w:val="clear" w:color="auto" w:fill="FFFFFF"/>
        </w:rPr>
        <w:t>Основная  образовательная  программа начального общего  образо</w:t>
      </w:r>
      <w:r w:rsidR="009951A9" w:rsidRPr="004C09EB">
        <w:rPr>
          <w:rFonts w:ascii="Times New Roman" w:eastAsia="Times New Roman" w:hAnsi="Times New Roman" w:cs="Times New Roman"/>
          <w:sz w:val="24"/>
          <w:szCs w:val="24"/>
          <w:shd w:val="clear" w:color="auto" w:fill="FFFFFF"/>
        </w:rPr>
        <w:t>вания для МКОУ «</w:t>
      </w:r>
      <w:proofErr w:type="spellStart"/>
      <w:r w:rsidR="009951A9" w:rsidRPr="004C09EB">
        <w:rPr>
          <w:rFonts w:ascii="Times New Roman" w:eastAsia="Times New Roman" w:hAnsi="Times New Roman" w:cs="Times New Roman"/>
          <w:sz w:val="24"/>
          <w:szCs w:val="24"/>
          <w:shd w:val="clear" w:color="auto" w:fill="FFFFFF"/>
        </w:rPr>
        <w:t>Полуямская</w:t>
      </w:r>
      <w:proofErr w:type="spellEnd"/>
      <w:r w:rsidR="009951A9" w:rsidRPr="004C09EB">
        <w:rPr>
          <w:rFonts w:ascii="Times New Roman" w:eastAsia="Times New Roman" w:hAnsi="Times New Roman" w:cs="Times New Roman"/>
          <w:sz w:val="24"/>
          <w:szCs w:val="24"/>
          <w:shd w:val="clear" w:color="auto" w:fill="FFFFFF"/>
        </w:rPr>
        <w:t xml:space="preserve"> СОШ»</w:t>
      </w:r>
      <w:r w:rsidR="00DB04C1" w:rsidRPr="004C09EB">
        <w:rPr>
          <w:rFonts w:ascii="Times New Roman" w:eastAsia="Times New Roman" w:hAnsi="Times New Roman" w:cs="Times New Roman"/>
          <w:sz w:val="24"/>
          <w:szCs w:val="24"/>
          <w:shd w:val="clear" w:color="auto" w:fill="FFFFFF"/>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hyperlink r:id="rId8">
        <w:r w:rsidR="00DB04C1" w:rsidRPr="004C09EB">
          <w:rPr>
            <w:rFonts w:ascii="Times New Roman" w:eastAsia="Times New Roman" w:hAnsi="Times New Roman" w:cs="Times New Roman"/>
            <w:color w:val="0000FF"/>
            <w:spacing w:val="-3"/>
            <w:sz w:val="24"/>
            <w:szCs w:val="24"/>
            <w:u w:val="single"/>
            <w:shd w:val="clear" w:color="auto" w:fill="FFFFFF"/>
          </w:rPr>
          <w:t>приказ</w:t>
        </w:r>
        <w:r w:rsidR="002A39DF">
          <w:rPr>
            <w:rFonts w:ascii="Times New Roman" w:eastAsia="Times New Roman" w:hAnsi="Times New Roman" w:cs="Times New Roman"/>
            <w:color w:val="0000FF"/>
            <w:spacing w:val="-3"/>
            <w:sz w:val="24"/>
            <w:szCs w:val="24"/>
            <w:u w:val="single"/>
            <w:shd w:val="clear" w:color="auto" w:fill="FFFFFF"/>
          </w:rPr>
          <w:t xml:space="preserve"> </w:t>
        </w:r>
        <w:r w:rsidR="00DB04C1" w:rsidRPr="004C09EB">
          <w:rPr>
            <w:rFonts w:ascii="Times New Roman" w:eastAsia="Times New Roman" w:hAnsi="Times New Roman" w:cs="Times New Roman"/>
            <w:color w:val="0000FF"/>
            <w:spacing w:val="-3"/>
            <w:sz w:val="24"/>
            <w:szCs w:val="24"/>
            <w:u w:val="single"/>
            <w:shd w:val="clear" w:color="auto" w:fill="FFFFFF"/>
          </w:rPr>
          <w:t xml:space="preserve">Министерства образования </w:t>
        </w:r>
        <w:r w:rsidR="00DB04C1" w:rsidRPr="004C09EB">
          <w:rPr>
            <w:rFonts w:ascii="Times New Roman" w:eastAsia="Times New Roman" w:hAnsi="Times New Roman" w:cs="Times New Roman"/>
            <w:color w:val="0000FF"/>
            <w:spacing w:val="-1"/>
            <w:sz w:val="24"/>
            <w:szCs w:val="24"/>
            <w:u w:val="single"/>
            <w:shd w:val="clear" w:color="auto" w:fill="FFFFFF"/>
          </w:rPr>
          <w:t>и науки Российской Федерации от</w:t>
        </w:r>
        <w:r w:rsidR="002A39DF">
          <w:rPr>
            <w:rFonts w:ascii="Times New Roman" w:eastAsia="Times New Roman" w:hAnsi="Times New Roman" w:cs="Times New Roman"/>
            <w:color w:val="0000FF"/>
            <w:spacing w:val="-1"/>
            <w:sz w:val="24"/>
            <w:szCs w:val="24"/>
            <w:u w:val="single"/>
            <w:shd w:val="clear" w:color="auto" w:fill="FFFFFF"/>
          </w:rPr>
          <w:t xml:space="preserve"> «</w:t>
        </w:r>
        <w:r w:rsidR="00DB04C1" w:rsidRPr="004C09EB">
          <w:rPr>
            <w:rFonts w:ascii="Times New Roman" w:eastAsia="Times New Roman" w:hAnsi="Times New Roman" w:cs="Times New Roman"/>
            <w:color w:val="0000FF"/>
            <w:spacing w:val="-1"/>
            <w:sz w:val="24"/>
            <w:szCs w:val="24"/>
            <w:u w:val="single"/>
            <w:shd w:val="clear" w:color="auto" w:fill="FFFFFF"/>
          </w:rPr>
          <w:t>6» октября 2009 г. № 373</w:t>
        </w:r>
      </w:hyperlink>
      <w:r w:rsidR="009951A9" w:rsidRPr="004C09EB">
        <w:rPr>
          <w:rFonts w:ascii="Times New Roman" w:eastAsia="Times New Roman" w:hAnsi="Times New Roman" w:cs="Times New Roman"/>
          <w:sz w:val="24"/>
          <w:szCs w:val="24"/>
          <w:shd w:val="clear" w:color="auto" w:fill="FFFFFF"/>
        </w:rPr>
        <w:t>) и Примерной основной образовательной программы НОО.</w:t>
      </w:r>
      <w:r w:rsidR="00C4604E" w:rsidRPr="004C09EB">
        <w:rPr>
          <w:rFonts w:ascii="Times New Roman" w:eastAsia="Times New Roman" w:hAnsi="Times New Roman" w:cs="Times New Roman"/>
          <w:sz w:val="24"/>
          <w:szCs w:val="24"/>
          <w:shd w:val="clear" w:color="auto" w:fill="FFFFFF"/>
        </w:rPr>
        <w:t xml:space="preserve"> Программа рассчитана  на обучающихся, родителей педагогов</w:t>
      </w:r>
      <w:r w:rsidRPr="004C09EB">
        <w:rPr>
          <w:rFonts w:ascii="Times New Roman" w:eastAsia="Times New Roman" w:hAnsi="Times New Roman" w:cs="Times New Roman"/>
          <w:sz w:val="24"/>
          <w:szCs w:val="24"/>
          <w:shd w:val="clear" w:color="auto" w:fill="FFFFFF"/>
        </w:rPr>
        <w:t>.</w:t>
      </w:r>
    </w:p>
    <w:p w:rsidR="00A23DA1" w:rsidRPr="004C09EB" w:rsidRDefault="00A23DA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p>
    <w:p w:rsidR="00A23DA1" w:rsidRPr="004C09EB" w:rsidRDefault="00A23DA1" w:rsidP="00813F60">
      <w:pPr>
        <w:spacing w:after="0" w:line="240" w:lineRule="auto"/>
        <w:ind w:firstLine="709"/>
        <w:contextualSpacing/>
        <w:jc w:val="both"/>
        <w:rPr>
          <w:rStyle w:val="a6"/>
          <w:sz w:val="24"/>
          <w:szCs w:val="24"/>
        </w:rPr>
      </w:pPr>
      <w:proofErr w:type="gramStart"/>
      <w:r w:rsidRPr="004C09EB">
        <w:rPr>
          <w:rFonts w:ascii="Times New Roman" w:eastAsia="Times New Roman" w:hAnsi="Times New Roman" w:cs="Times New Roman"/>
          <w:b/>
          <w:sz w:val="24"/>
          <w:szCs w:val="24"/>
        </w:rPr>
        <w:t>Основной целью</w:t>
      </w:r>
      <w:r w:rsidR="004E4DA7">
        <w:rPr>
          <w:rFonts w:ascii="Times New Roman" w:eastAsia="Times New Roman" w:hAnsi="Times New Roman" w:cs="Times New Roman"/>
          <w:sz w:val="24"/>
          <w:szCs w:val="24"/>
        </w:rPr>
        <w:t xml:space="preserve"> реализации о</w:t>
      </w:r>
      <w:r w:rsidRPr="004C09EB">
        <w:rPr>
          <w:rFonts w:ascii="Times New Roman" w:eastAsia="Times New Roman" w:hAnsi="Times New Roman" w:cs="Times New Roman"/>
          <w:sz w:val="24"/>
          <w:szCs w:val="24"/>
        </w:rPr>
        <w:t>сновной образовательной программы начального общего образования в М</w:t>
      </w:r>
      <w:r w:rsidR="00C4604E" w:rsidRPr="004C09EB">
        <w:rPr>
          <w:rFonts w:ascii="Times New Roman" w:eastAsia="Times New Roman" w:hAnsi="Times New Roman" w:cs="Times New Roman"/>
          <w:sz w:val="24"/>
          <w:szCs w:val="24"/>
        </w:rPr>
        <w:t xml:space="preserve">КОУ « </w:t>
      </w:r>
      <w:proofErr w:type="spellStart"/>
      <w:r w:rsidR="00C4604E" w:rsidRPr="004C09EB">
        <w:rPr>
          <w:rFonts w:ascii="Times New Roman" w:eastAsia="Times New Roman" w:hAnsi="Times New Roman" w:cs="Times New Roman"/>
          <w:sz w:val="24"/>
          <w:szCs w:val="24"/>
        </w:rPr>
        <w:t>Полуямская</w:t>
      </w:r>
      <w:proofErr w:type="spellEnd"/>
      <w:r w:rsidR="00C4604E" w:rsidRPr="004C09EB">
        <w:rPr>
          <w:rFonts w:ascii="Times New Roman" w:eastAsia="Times New Roman" w:hAnsi="Times New Roman" w:cs="Times New Roman"/>
          <w:sz w:val="24"/>
          <w:szCs w:val="24"/>
        </w:rPr>
        <w:t xml:space="preserve">  СОШ» является</w:t>
      </w:r>
      <w:r w:rsidR="00C4604E" w:rsidRPr="004C09EB">
        <w:rPr>
          <w:rFonts w:ascii="Times New Roman" w:hAnsi="Times New Roman" w:cs="Times New Roman"/>
          <w:sz w:val="24"/>
          <w:szCs w:val="24"/>
        </w:rPr>
        <w:t xml:space="preserve"> </w:t>
      </w:r>
      <w:r w:rsidR="00C4604E" w:rsidRPr="004C09EB">
        <w:rPr>
          <w:rFonts w:ascii="Times New Roman" w:hAnsi="Times New Roman" w:cs="Times New Roman"/>
          <w:b/>
          <w:sz w:val="24"/>
          <w:szCs w:val="24"/>
        </w:rPr>
        <w:t xml:space="preserve">обеспечение выполнения требований ФГОС НОО </w:t>
      </w:r>
      <w:r w:rsidR="00C4604E" w:rsidRPr="004C09EB">
        <w:rPr>
          <w:rFonts w:ascii="Times New Roman" w:hAnsi="Times New Roman" w:cs="Times New Roman"/>
          <w:sz w:val="24"/>
          <w:szCs w:val="24"/>
        </w:rPr>
        <w:t xml:space="preserve"> – обеспечение планируемых результатов по достижению выпускником, освоившим  Основную образовательную программу начального общего образования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r w:rsidR="00C4604E" w:rsidRPr="004C09EB">
        <w:rPr>
          <w:rStyle w:val="a6"/>
          <w:sz w:val="24"/>
          <w:szCs w:val="24"/>
        </w:rPr>
        <w:t xml:space="preserve"> </w:t>
      </w:r>
      <w:proofErr w:type="gramEnd"/>
    </w:p>
    <w:p w:rsidR="00A23DA1" w:rsidRPr="004C09EB" w:rsidRDefault="00A23DA1"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Д</w:t>
      </w:r>
      <w:r w:rsidR="006D64D9" w:rsidRPr="004C09EB">
        <w:rPr>
          <w:rFonts w:ascii="Times New Roman" w:hAnsi="Times New Roman" w:cs="Times New Roman"/>
        </w:rPr>
        <w:t>остижение</w:t>
      </w:r>
      <w:r w:rsidRPr="004C09EB">
        <w:rPr>
          <w:rFonts w:ascii="Times New Roman" w:hAnsi="Times New Roman" w:cs="Times New Roman"/>
        </w:rPr>
        <w:t xml:space="preserve"> поставленной цели </w:t>
      </w:r>
      <w:r w:rsidRPr="004C09EB">
        <w:rPr>
          <w:rStyle w:val="a6"/>
          <w:sz w:val="24"/>
          <w:szCs w:val="24"/>
        </w:rPr>
        <w:t>при разработке и реализации основной образовательной программы начального общего образования</w:t>
      </w:r>
      <w:r w:rsidR="006D64D9" w:rsidRPr="004C09EB">
        <w:rPr>
          <w:rStyle w:val="a6"/>
          <w:sz w:val="24"/>
          <w:szCs w:val="24"/>
        </w:rPr>
        <w:t xml:space="preserve"> школа </w:t>
      </w:r>
      <w:r w:rsidRPr="004C09EB">
        <w:rPr>
          <w:rFonts w:ascii="Times New Roman" w:hAnsi="Times New Roman" w:cs="Times New Roman"/>
        </w:rPr>
        <w:t xml:space="preserve"> предусматривает решение следующих основных задач:</w:t>
      </w:r>
    </w:p>
    <w:p w:rsidR="00A23DA1" w:rsidRPr="004C09EB" w:rsidRDefault="00A23DA1" w:rsidP="00813F60">
      <w:pPr>
        <w:pStyle w:val="a5"/>
        <w:spacing w:line="240" w:lineRule="auto"/>
        <w:contextualSpacing/>
        <w:rPr>
          <w:sz w:val="24"/>
          <w:szCs w:val="24"/>
        </w:rPr>
      </w:pPr>
      <w:r w:rsidRPr="004C09EB">
        <w:rPr>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23DA1" w:rsidRPr="004C09EB" w:rsidRDefault="00A23DA1" w:rsidP="00813F60">
      <w:pPr>
        <w:pStyle w:val="a5"/>
        <w:spacing w:line="240" w:lineRule="auto"/>
        <w:contextualSpacing/>
        <w:rPr>
          <w:sz w:val="24"/>
          <w:szCs w:val="24"/>
        </w:rPr>
      </w:pPr>
      <w:r w:rsidRPr="004C09EB">
        <w:rPr>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23DA1" w:rsidRPr="004C09EB" w:rsidRDefault="00A23DA1" w:rsidP="00813F60">
      <w:pPr>
        <w:pStyle w:val="a5"/>
        <w:spacing w:line="240" w:lineRule="auto"/>
        <w:contextualSpacing/>
        <w:rPr>
          <w:sz w:val="24"/>
          <w:szCs w:val="24"/>
        </w:rPr>
      </w:pPr>
      <w:r w:rsidRPr="004C09EB">
        <w:rPr>
          <w:sz w:val="24"/>
          <w:szCs w:val="24"/>
        </w:rPr>
        <w:t>• становление и развитие личности в её индивидуальности, самобытности, уникальности и неповторимости;</w:t>
      </w:r>
    </w:p>
    <w:p w:rsidR="00A23DA1" w:rsidRPr="004C09EB" w:rsidRDefault="00A23DA1" w:rsidP="00813F60">
      <w:pPr>
        <w:pStyle w:val="a5"/>
        <w:spacing w:line="240" w:lineRule="auto"/>
        <w:contextualSpacing/>
        <w:rPr>
          <w:sz w:val="24"/>
          <w:szCs w:val="24"/>
        </w:rPr>
      </w:pPr>
      <w:r w:rsidRPr="004C09EB">
        <w:rPr>
          <w:sz w:val="24"/>
          <w:szCs w:val="24"/>
        </w:rPr>
        <w:t>• обеспечение преемственности начального общего и основного общего образования;</w:t>
      </w:r>
    </w:p>
    <w:p w:rsidR="00A23DA1" w:rsidRPr="004C09EB" w:rsidRDefault="00A23DA1" w:rsidP="00813F60">
      <w:pPr>
        <w:pStyle w:val="a5"/>
        <w:spacing w:line="240" w:lineRule="auto"/>
        <w:contextualSpacing/>
        <w:rPr>
          <w:sz w:val="24"/>
          <w:szCs w:val="24"/>
        </w:rPr>
      </w:pPr>
      <w:r w:rsidRPr="004C09EB">
        <w:rPr>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23DA1" w:rsidRPr="004C09EB" w:rsidRDefault="00A23DA1" w:rsidP="00813F60">
      <w:pPr>
        <w:pStyle w:val="a5"/>
        <w:spacing w:line="240" w:lineRule="auto"/>
        <w:contextualSpacing/>
        <w:rPr>
          <w:sz w:val="24"/>
          <w:szCs w:val="24"/>
        </w:rPr>
      </w:pPr>
      <w:r w:rsidRPr="004C09EB">
        <w:rPr>
          <w:sz w:val="24"/>
          <w:szCs w:val="24"/>
        </w:rPr>
        <w:t>• обеспечение доступности получения качественного начального общего образования;</w:t>
      </w:r>
    </w:p>
    <w:p w:rsidR="00A23DA1" w:rsidRPr="004C09EB" w:rsidRDefault="00A23DA1" w:rsidP="00813F60">
      <w:pPr>
        <w:pStyle w:val="a5"/>
        <w:spacing w:line="240" w:lineRule="auto"/>
        <w:contextualSpacing/>
        <w:rPr>
          <w:sz w:val="24"/>
          <w:szCs w:val="24"/>
        </w:rPr>
      </w:pPr>
      <w:r w:rsidRPr="004C09EB">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A23DA1" w:rsidRPr="004C09EB" w:rsidRDefault="00A23DA1" w:rsidP="00813F60">
      <w:pPr>
        <w:pStyle w:val="a5"/>
        <w:spacing w:line="240" w:lineRule="auto"/>
        <w:contextualSpacing/>
        <w:rPr>
          <w:sz w:val="24"/>
          <w:szCs w:val="24"/>
        </w:rPr>
      </w:pPr>
      <w:r w:rsidRPr="004C09EB">
        <w:rPr>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A23DA1" w:rsidRPr="004C09EB" w:rsidRDefault="00A23DA1" w:rsidP="00813F60">
      <w:pPr>
        <w:pStyle w:val="a5"/>
        <w:spacing w:line="240" w:lineRule="auto"/>
        <w:contextualSpacing/>
        <w:rPr>
          <w:sz w:val="24"/>
          <w:szCs w:val="24"/>
        </w:rPr>
      </w:pPr>
      <w:r w:rsidRPr="004C09EB">
        <w:rPr>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C09EB">
        <w:rPr>
          <w:sz w:val="24"/>
          <w:szCs w:val="24"/>
        </w:rPr>
        <w:t>внутришкольной</w:t>
      </w:r>
      <w:proofErr w:type="spellEnd"/>
      <w:r w:rsidRPr="004C09EB">
        <w:rPr>
          <w:sz w:val="24"/>
          <w:szCs w:val="24"/>
        </w:rPr>
        <w:t xml:space="preserve"> социальной среды;</w:t>
      </w:r>
    </w:p>
    <w:p w:rsidR="00A23DA1" w:rsidRPr="004C09EB" w:rsidRDefault="00A23DA1" w:rsidP="00813F60">
      <w:pPr>
        <w:pStyle w:val="a5"/>
        <w:spacing w:line="240" w:lineRule="auto"/>
        <w:contextualSpacing/>
        <w:rPr>
          <w:sz w:val="24"/>
          <w:szCs w:val="24"/>
        </w:rPr>
      </w:pPr>
      <w:r w:rsidRPr="004C09EB">
        <w:rPr>
          <w:sz w:val="24"/>
          <w:szCs w:val="24"/>
        </w:rPr>
        <w:t xml:space="preserve">• использование в образовательном процессе современных образовательных технологий </w:t>
      </w:r>
      <w:proofErr w:type="spellStart"/>
      <w:r w:rsidRPr="004C09EB">
        <w:rPr>
          <w:sz w:val="24"/>
          <w:szCs w:val="24"/>
        </w:rPr>
        <w:t>деятельностного</w:t>
      </w:r>
      <w:proofErr w:type="spellEnd"/>
      <w:r w:rsidRPr="004C09EB">
        <w:rPr>
          <w:sz w:val="24"/>
          <w:szCs w:val="24"/>
        </w:rPr>
        <w:t xml:space="preserve"> типа;</w:t>
      </w:r>
    </w:p>
    <w:p w:rsidR="00A23DA1" w:rsidRPr="004C09EB" w:rsidRDefault="00A23DA1" w:rsidP="00813F60">
      <w:pPr>
        <w:pStyle w:val="a5"/>
        <w:spacing w:line="240" w:lineRule="auto"/>
        <w:contextualSpacing/>
        <w:rPr>
          <w:sz w:val="24"/>
          <w:szCs w:val="24"/>
        </w:rPr>
      </w:pPr>
      <w:r w:rsidRPr="004C09EB">
        <w:rPr>
          <w:sz w:val="24"/>
          <w:szCs w:val="24"/>
        </w:rPr>
        <w:t xml:space="preserve">• предоставление </w:t>
      </w:r>
      <w:proofErr w:type="gramStart"/>
      <w:r w:rsidRPr="004C09EB">
        <w:rPr>
          <w:sz w:val="24"/>
          <w:szCs w:val="24"/>
        </w:rPr>
        <w:t>обучающимся</w:t>
      </w:r>
      <w:proofErr w:type="gramEnd"/>
      <w:r w:rsidRPr="004C09EB">
        <w:rPr>
          <w:sz w:val="24"/>
          <w:szCs w:val="24"/>
        </w:rPr>
        <w:t xml:space="preserve"> возможности для эффективной самостоятельной работы;</w:t>
      </w:r>
    </w:p>
    <w:p w:rsidR="006D64D9" w:rsidRPr="004C09EB" w:rsidRDefault="00A23DA1" w:rsidP="00813F60">
      <w:pPr>
        <w:spacing w:after="0" w:line="240" w:lineRule="auto"/>
        <w:ind w:firstLine="339"/>
        <w:contextualSpacing/>
        <w:jc w:val="both"/>
        <w:rPr>
          <w:rFonts w:ascii="Times New Roman" w:hAnsi="Times New Roman" w:cs="Times New Roman"/>
          <w:sz w:val="24"/>
          <w:szCs w:val="24"/>
        </w:rPr>
      </w:pPr>
      <w:r w:rsidRPr="004C09EB">
        <w:rPr>
          <w:rFonts w:ascii="Times New Roman" w:hAnsi="Times New Roman" w:cs="Times New Roman"/>
          <w:sz w:val="24"/>
          <w:szCs w:val="24"/>
        </w:rPr>
        <w:lastRenderedPageBreak/>
        <w:t xml:space="preserve">• включение </w:t>
      </w:r>
      <w:proofErr w:type="gramStart"/>
      <w:r w:rsidRPr="004C09EB">
        <w:rPr>
          <w:rFonts w:ascii="Times New Roman" w:hAnsi="Times New Roman" w:cs="Times New Roman"/>
          <w:sz w:val="24"/>
          <w:szCs w:val="24"/>
        </w:rPr>
        <w:t>обучающихся</w:t>
      </w:r>
      <w:proofErr w:type="gramEnd"/>
      <w:r w:rsidRPr="004C09EB">
        <w:rPr>
          <w:rFonts w:ascii="Times New Roman" w:hAnsi="Times New Roman" w:cs="Times New Roman"/>
          <w:sz w:val="24"/>
          <w:szCs w:val="24"/>
        </w:rPr>
        <w:t xml:space="preserve"> в процессы познания и преобразования внешкольной социальной ср</w:t>
      </w:r>
      <w:r w:rsidR="006D64D9" w:rsidRPr="004C09EB">
        <w:rPr>
          <w:rFonts w:ascii="Times New Roman" w:hAnsi="Times New Roman" w:cs="Times New Roman"/>
          <w:sz w:val="24"/>
          <w:szCs w:val="24"/>
        </w:rPr>
        <w:t>еды (населённого пункта, района).</w:t>
      </w:r>
    </w:p>
    <w:p w:rsidR="006D64D9" w:rsidRPr="004C09EB" w:rsidRDefault="006D64D9" w:rsidP="00813F60">
      <w:pPr>
        <w:spacing w:after="0" w:line="240" w:lineRule="auto"/>
        <w:ind w:firstLine="339"/>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b/>
          <w:color w:val="000000"/>
          <w:sz w:val="24"/>
          <w:szCs w:val="24"/>
        </w:rPr>
        <w:t xml:space="preserve"> В основе реализации ООП НОО лежит </w:t>
      </w:r>
      <w:proofErr w:type="spellStart"/>
      <w:r w:rsidRPr="004C09EB">
        <w:rPr>
          <w:rFonts w:ascii="Times New Roman" w:eastAsia="Times New Roman" w:hAnsi="Times New Roman" w:cs="Times New Roman"/>
          <w:b/>
          <w:color w:val="000000"/>
          <w:sz w:val="24"/>
          <w:szCs w:val="24"/>
        </w:rPr>
        <w:t>системно-деятельностный</w:t>
      </w:r>
      <w:proofErr w:type="spellEnd"/>
      <w:r w:rsidRPr="004C09EB">
        <w:rPr>
          <w:rFonts w:ascii="Times New Roman" w:eastAsia="Times New Roman" w:hAnsi="Times New Roman" w:cs="Times New Roman"/>
          <w:b/>
          <w:color w:val="000000"/>
          <w:sz w:val="24"/>
          <w:szCs w:val="24"/>
        </w:rPr>
        <w:t xml:space="preserve"> подход, </w:t>
      </w:r>
      <w:r w:rsidRPr="004C09EB">
        <w:rPr>
          <w:rFonts w:ascii="Times New Roman" w:eastAsia="Times New Roman" w:hAnsi="Times New Roman" w:cs="Times New Roman"/>
          <w:color w:val="000000"/>
          <w:sz w:val="24"/>
          <w:szCs w:val="24"/>
        </w:rPr>
        <w:t xml:space="preserve">который предполагает:  </w:t>
      </w:r>
    </w:p>
    <w:p w:rsidR="006D64D9" w:rsidRPr="004C09EB" w:rsidRDefault="006D64D9" w:rsidP="00813F60">
      <w:pPr>
        <w:numPr>
          <w:ilvl w:val="0"/>
          <w:numId w:val="6"/>
        </w:numPr>
        <w:tabs>
          <w:tab w:val="left" w:pos="720"/>
          <w:tab w:val="left" w:pos="1260"/>
        </w:tabs>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6D64D9" w:rsidRPr="004C09EB" w:rsidRDefault="006D64D9" w:rsidP="00813F60">
      <w:pPr>
        <w:numPr>
          <w:ilvl w:val="0"/>
          <w:numId w:val="6"/>
        </w:numPr>
        <w:tabs>
          <w:tab w:val="left" w:pos="720"/>
          <w:tab w:val="left" w:pos="1260"/>
        </w:tabs>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обеспечение преемственности дошкольного, начального общего, основного и среднего (полного) общего образования;</w:t>
      </w:r>
    </w:p>
    <w:p w:rsidR="006D64D9" w:rsidRPr="004C09EB" w:rsidRDefault="006D64D9" w:rsidP="00813F60">
      <w:pPr>
        <w:numPr>
          <w:ilvl w:val="0"/>
          <w:numId w:val="6"/>
        </w:numPr>
        <w:tabs>
          <w:tab w:val="left" w:pos="644"/>
          <w:tab w:val="left" w:pos="360"/>
        </w:tabs>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D64D9" w:rsidRPr="004C09EB" w:rsidRDefault="006D64D9" w:rsidP="00813F60">
      <w:pPr>
        <w:numPr>
          <w:ilvl w:val="0"/>
          <w:numId w:val="6"/>
        </w:numPr>
        <w:tabs>
          <w:tab w:val="left" w:pos="644"/>
          <w:tab w:val="left" w:pos="360"/>
        </w:tabs>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D64D9" w:rsidRPr="004C09EB" w:rsidRDefault="006D64D9" w:rsidP="00813F60">
      <w:pPr>
        <w:numPr>
          <w:ilvl w:val="0"/>
          <w:numId w:val="6"/>
        </w:numPr>
        <w:tabs>
          <w:tab w:val="left" w:pos="644"/>
          <w:tab w:val="left" w:pos="360"/>
        </w:tabs>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D64D9" w:rsidRPr="004C09EB" w:rsidRDefault="006D64D9" w:rsidP="00813F60">
      <w:pPr>
        <w:numPr>
          <w:ilvl w:val="0"/>
          <w:numId w:val="6"/>
        </w:numPr>
        <w:tabs>
          <w:tab w:val="left" w:pos="644"/>
          <w:tab w:val="left" w:pos="360"/>
        </w:tabs>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6D64D9" w:rsidRPr="004C09EB" w:rsidRDefault="006D64D9" w:rsidP="00813F60">
      <w:pPr>
        <w:numPr>
          <w:ilvl w:val="0"/>
          <w:numId w:val="6"/>
        </w:numPr>
        <w:tabs>
          <w:tab w:val="left" w:pos="644"/>
          <w:tab w:val="left" w:pos="360"/>
        </w:tabs>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D64D9" w:rsidRPr="004C09EB" w:rsidRDefault="006D64D9" w:rsidP="00813F60">
      <w:pPr>
        <w:spacing w:after="0" w:line="240" w:lineRule="auto"/>
        <w:contextualSpacing/>
        <w:jc w:val="both"/>
        <w:rPr>
          <w:rFonts w:ascii="Times New Roman" w:hAnsi="Times New Roman" w:cs="Times New Roman"/>
          <w:b/>
          <w:sz w:val="24"/>
          <w:szCs w:val="24"/>
        </w:rPr>
      </w:pPr>
      <w:r w:rsidRPr="004C09EB">
        <w:rPr>
          <w:rFonts w:ascii="Times New Roman" w:eastAsia="Times New Roman" w:hAnsi="Times New Roman" w:cs="Times New Roman"/>
          <w:color w:val="00B050"/>
          <w:sz w:val="24"/>
          <w:szCs w:val="24"/>
        </w:rPr>
        <w:t>        </w:t>
      </w:r>
      <w:r w:rsidRPr="004C09EB">
        <w:rPr>
          <w:rFonts w:ascii="Times New Roman" w:hAnsi="Times New Roman" w:cs="Times New Roman"/>
          <w:b/>
          <w:sz w:val="24"/>
          <w:szCs w:val="24"/>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w:t>
      </w:r>
    </w:p>
    <w:p w:rsidR="006D64D9" w:rsidRPr="004C09EB" w:rsidRDefault="006D64D9"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Начальная школа — особый этап в жизни ребёнка, связанный:</w:t>
      </w:r>
    </w:p>
    <w:p w:rsidR="006D64D9" w:rsidRPr="004C09EB" w:rsidRDefault="006D64D9" w:rsidP="00813F60">
      <w:pPr>
        <w:numPr>
          <w:ilvl w:val="0"/>
          <w:numId w:val="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D64D9" w:rsidRPr="004C09EB" w:rsidRDefault="006D64D9" w:rsidP="00813F60">
      <w:pPr>
        <w:numPr>
          <w:ilvl w:val="0"/>
          <w:numId w:val="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D64D9" w:rsidRPr="004C09EB" w:rsidRDefault="006D64D9" w:rsidP="00813F60">
      <w:pPr>
        <w:numPr>
          <w:ilvl w:val="0"/>
          <w:numId w:val="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D64D9" w:rsidRPr="004C09EB" w:rsidRDefault="006D64D9" w:rsidP="00813F60">
      <w:pPr>
        <w:numPr>
          <w:ilvl w:val="0"/>
          <w:numId w:val="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D64D9" w:rsidRPr="004C09EB" w:rsidRDefault="006D64D9" w:rsidP="00813F60">
      <w:pPr>
        <w:numPr>
          <w:ilvl w:val="0"/>
          <w:numId w:val="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 изменением при этом самооценки ребёнка, которая приобретает черты адекватности и </w:t>
      </w:r>
      <w:proofErr w:type="spellStart"/>
      <w:r w:rsidRPr="004C09EB">
        <w:rPr>
          <w:rFonts w:ascii="Times New Roman" w:eastAsia="Times New Roman" w:hAnsi="Times New Roman" w:cs="Times New Roman"/>
          <w:sz w:val="24"/>
          <w:szCs w:val="24"/>
        </w:rPr>
        <w:t>рефлексивности</w:t>
      </w:r>
      <w:proofErr w:type="spellEnd"/>
      <w:r w:rsidRPr="004C09EB">
        <w:rPr>
          <w:rFonts w:ascii="Times New Roman" w:eastAsia="Times New Roman" w:hAnsi="Times New Roman" w:cs="Times New Roman"/>
          <w:sz w:val="24"/>
          <w:szCs w:val="24"/>
        </w:rPr>
        <w:t>;</w:t>
      </w:r>
    </w:p>
    <w:p w:rsidR="006D64D9" w:rsidRPr="004C09EB" w:rsidRDefault="006D64D9" w:rsidP="00813F60">
      <w:pPr>
        <w:numPr>
          <w:ilvl w:val="0"/>
          <w:numId w:val="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 моральным развитием, которое существенным образом связано с характером сотрудничества </w:t>
      </w:r>
      <w:proofErr w:type="gramStart"/>
      <w:r w:rsidRPr="004C09EB">
        <w:rPr>
          <w:rFonts w:ascii="Times New Roman" w:eastAsia="Times New Roman" w:hAnsi="Times New Roman" w:cs="Times New Roman"/>
          <w:sz w:val="24"/>
          <w:szCs w:val="24"/>
        </w:rPr>
        <w:t>со</w:t>
      </w:r>
      <w:proofErr w:type="gramEnd"/>
      <w:r w:rsidRPr="004C09EB">
        <w:rPr>
          <w:rFonts w:ascii="Times New Roman" w:eastAsia="Times New Roman" w:hAnsi="Times New Roman" w:cs="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6D64D9" w:rsidRPr="004C09EB" w:rsidRDefault="006D64D9" w:rsidP="00813F60">
      <w:pPr>
        <w:numPr>
          <w:ilvl w:val="0"/>
          <w:numId w:val="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Учитываются также </w:t>
      </w:r>
      <w:proofErr w:type="gramStart"/>
      <w:r w:rsidRPr="004C09EB">
        <w:rPr>
          <w:rFonts w:ascii="Times New Roman" w:eastAsia="Times New Roman" w:hAnsi="Times New Roman" w:cs="Times New Roman"/>
          <w:sz w:val="24"/>
          <w:szCs w:val="24"/>
        </w:rPr>
        <w:t>характерные</w:t>
      </w:r>
      <w:proofErr w:type="gramEnd"/>
      <w:r w:rsidRPr="004C09EB">
        <w:rPr>
          <w:rFonts w:ascii="Times New Roman" w:eastAsia="Times New Roman" w:hAnsi="Times New Roman" w:cs="Times New Roman"/>
          <w:sz w:val="24"/>
          <w:szCs w:val="24"/>
        </w:rPr>
        <w:t xml:space="preserve"> для младшего школьного возраста (от 6,5 до 11 лет):</w:t>
      </w:r>
    </w:p>
    <w:p w:rsidR="006D64D9" w:rsidRPr="004C09EB" w:rsidRDefault="006D64D9" w:rsidP="00813F60">
      <w:pPr>
        <w:numPr>
          <w:ilvl w:val="0"/>
          <w:numId w:val="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D64D9" w:rsidRPr="004C09EB" w:rsidRDefault="006D64D9" w:rsidP="00813F60">
      <w:pPr>
        <w:numPr>
          <w:ilvl w:val="0"/>
          <w:numId w:val="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23975" w:rsidRPr="00813F60" w:rsidRDefault="00DB04C1" w:rsidP="000B393E">
      <w:pPr>
        <w:spacing w:after="0" w:line="240" w:lineRule="auto"/>
        <w:ind w:firstLine="360"/>
        <w:contextualSpacing/>
        <w:jc w:val="both"/>
        <w:rPr>
          <w:rFonts w:ascii="Times New Roman" w:eastAsia="Times New Roman" w:hAnsi="Times New Roman" w:cs="Times New Roman"/>
          <w:sz w:val="24"/>
          <w:szCs w:val="24"/>
        </w:rPr>
      </w:pPr>
      <w:r w:rsidRPr="00813F60">
        <w:rPr>
          <w:rFonts w:ascii="Times New Roman" w:eastAsia="Times New Roman" w:hAnsi="Times New Roman" w:cs="Times New Roman"/>
          <w:sz w:val="24"/>
          <w:szCs w:val="24"/>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в Российской Федерации”. Это:</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813F60">
        <w:rPr>
          <w:rFonts w:ascii="Times New Roman" w:eastAsia="Times New Roman" w:hAnsi="Times New Roman" w:cs="Times New Roman"/>
          <w:sz w:val="24"/>
          <w:szCs w:val="24"/>
        </w:rPr>
        <w:t>– гуманистический характер образования, приоритет общечеловеческих</w:t>
      </w:r>
      <w:r w:rsidRPr="004C09EB">
        <w:rPr>
          <w:rFonts w:ascii="Times New Roman" w:eastAsia="Times New Roman" w:hAnsi="Times New Roman" w:cs="Times New Roman"/>
          <w:sz w:val="24"/>
          <w:szCs w:val="24"/>
        </w:rPr>
        <w:t xml:space="preserve"> ценностей, жизни и здоровья человека, свободного развития личности;</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обеспечение самоопределения личности, создание условий для ее самореализации, творческого развития;</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формирование у обучающегося адекватной современному уровню знаний и ступени обучения картины мира;</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B23975" w:rsidRPr="004C09EB" w:rsidRDefault="004E4DA7" w:rsidP="00813F60">
      <w:pPr>
        <w:spacing w:after="0" w:line="240" w:lineRule="auto"/>
        <w:ind w:firstLine="33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о</w:t>
      </w:r>
      <w:r w:rsidR="00DB04C1" w:rsidRPr="004C09EB">
        <w:rPr>
          <w:rFonts w:ascii="Times New Roman" w:eastAsia="Times New Roman" w:hAnsi="Times New Roman" w:cs="Times New Roman"/>
          <w:color w:val="000000"/>
          <w:sz w:val="24"/>
          <w:szCs w:val="24"/>
        </w:rPr>
        <w:t xml:space="preserve">сновной  образовательной  программы  начального  общего образования определяется нормативно – правовыми документами: </w:t>
      </w:r>
    </w:p>
    <w:p w:rsidR="00B23975" w:rsidRPr="004C09EB" w:rsidRDefault="00DB04C1" w:rsidP="00813F60">
      <w:pPr>
        <w:numPr>
          <w:ilvl w:val="0"/>
          <w:numId w:val="2"/>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Конвенция о правах ребенка </w:t>
      </w:r>
    </w:p>
    <w:p w:rsidR="00B23975" w:rsidRPr="004C09EB" w:rsidRDefault="00DB04C1" w:rsidP="00813F60">
      <w:pPr>
        <w:numPr>
          <w:ilvl w:val="0"/>
          <w:numId w:val="2"/>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Закон РФ «Об основных гарантиях прав ребенка» </w:t>
      </w:r>
    </w:p>
    <w:p w:rsidR="00B23975" w:rsidRPr="004C09EB" w:rsidRDefault="00DB04C1" w:rsidP="00813F60">
      <w:pPr>
        <w:numPr>
          <w:ilvl w:val="0"/>
          <w:numId w:val="2"/>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Федеральный Закон  «Об образовании в Российской Федерации» от 29.12.2012г №273-ФЗ</w:t>
      </w:r>
    </w:p>
    <w:p w:rsidR="00B23975" w:rsidRPr="004C09EB" w:rsidRDefault="00DB04C1" w:rsidP="00813F60">
      <w:pPr>
        <w:numPr>
          <w:ilvl w:val="0"/>
          <w:numId w:val="2"/>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Закон РФ «Об утверждении Федеральной программы развития образования» </w:t>
      </w:r>
    </w:p>
    <w:p w:rsidR="00B23975" w:rsidRPr="004C09EB" w:rsidRDefault="00DB04C1" w:rsidP="00813F60">
      <w:pPr>
        <w:numPr>
          <w:ilvl w:val="0"/>
          <w:numId w:val="2"/>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Национальная образовательная инициатива «Наша новая школа» </w:t>
      </w:r>
    </w:p>
    <w:p w:rsidR="00B23975" w:rsidRPr="004C09EB" w:rsidRDefault="00DB04C1" w:rsidP="00813F60">
      <w:pPr>
        <w:numPr>
          <w:ilvl w:val="0"/>
          <w:numId w:val="2"/>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Закон Алтайского края   «Об образовании» </w:t>
      </w:r>
    </w:p>
    <w:p w:rsidR="00B23975" w:rsidRPr="004C09EB" w:rsidRDefault="00DB04C1" w:rsidP="00813F60">
      <w:pPr>
        <w:numPr>
          <w:ilvl w:val="0"/>
          <w:numId w:val="2"/>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Устав школы </w:t>
      </w:r>
    </w:p>
    <w:p w:rsidR="00B23975" w:rsidRPr="004C09EB" w:rsidRDefault="00DB04C1" w:rsidP="00813F60">
      <w:pPr>
        <w:numPr>
          <w:ilvl w:val="0"/>
          <w:numId w:val="2"/>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Типовое положение об общеобразовательном учреждении. </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Юридический адрес</w:t>
      </w:r>
      <w:r w:rsidRPr="004C09EB">
        <w:rPr>
          <w:rFonts w:ascii="Times New Roman" w:eastAsia="Times New Roman" w:hAnsi="Times New Roman" w:cs="Times New Roman"/>
          <w:sz w:val="24"/>
          <w:szCs w:val="24"/>
        </w:rPr>
        <w:t>:</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658966, Алтайский край, Михайловский район, село </w:t>
      </w:r>
      <w:proofErr w:type="spellStart"/>
      <w:r w:rsidRPr="004C09EB">
        <w:rPr>
          <w:rFonts w:ascii="Times New Roman" w:eastAsia="Times New Roman" w:hAnsi="Times New Roman" w:cs="Times New Roman"/>
          <w:sz w:val="24"/>
          <w:szCs w:val="24"/>
        </w:rPr>
        <w:t>Полуямки</w:t>
      </w:r>
      <w:proofErr w:type="spellEnd"/>
      <w:r w:rsidRPr="004C09EB">
        <w:rPr>
          <w:rFonts w:ascii="Times New Roman" w:eastAsia="Times New Roman" w:hAnsi="Times New Roman" w:cs="Times New Roman"/>
          <w:sz w:val="24"/>
          <w:szCs w:val="24"/>
        </w:rPr>
        <w:t xml:space="preserve">, ул. </w:t>
      </w:r>
      <w:proofErr w:type="gramStart"/>
      <w:r w:rsidRPr="004C09EB">
        <w:rPr>
          <w:rFonts w:ascii="Times New Roman" w:eastAsia="Times New Roman" w:hAnsi="Times New Roman" w:cs="Times New Roman"/>
          <w:sz w:val="24"/>
          <w:szCs w:val="24"/>
        </w:rPr>
        <w:t>Советская</w:t>
      </w:r>
      <w:proofErr w:type="gramEnd"/>
      <w:r w:rsidRPr="004C09EB">
        <w:rPr>
          <w:rFonts w:ascii="Times New Roman" w:eastAsia="Times New Roman" w:hAnsi="Times New Roman" w:cs="Times New Roman"/>
          <w:sz w:val="24"/>
          <w:szCs w:val="24"/>
        </w:rPr>
        <w:t>,2.</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Полное наименование ОУ</w:t>
      </w:r>
      <w:r w:rsidRPr="004C09EB">
        <w:rPr>
          <w:rFonts w:ascii="Times New Roman" w:eastAsia="Times New Roman" w:hAnsi="Times New Roman" w:cs="Times New Roman"/>
          <w:sz w:val="24"/>
          <w:szCs w:val="24"/>
        </w:rPr>
        <w:t>: Муниципальное казённое общеобразовательное учреждение  «</w:t>
      </w:r>
      <w:proofErr w:type="spellStart"/>
      <w:r w:rsidRPr="004C09EB">
        <w:rPr>
          <w:rFonts w:ascii="Times New Roman" w:eastAsia="Times New Roman" w:hAnsi="Times New Roman" w:cs="Times New Roman"/>
          <w:sz w:val="24"/>
          <w:szCs w:val="24"/>
        </w:rPr>
        <w:t>Полуямская</w:t>
      </w:r>
      <w:proofErr w:type="spellEnd"/>
      <w:r w:rsidRPr="004C09EB">
        <w:rPr>
          <w:rFonts w:ascii="Times New Roman" w:eastAsia="Times New Roman" w:hAnsi="Times New Roman" w:cs="Times New Roman"/>
          <w:sz w:val="24"/>
          <w:szCs w:val="24"/>
        </w:rPr>
        <w:t xml:space="preserve"> средняя общеобразовательная школа» Михайловского района</w:t>
      </w:r>
      <w:r w:rsidR="004E4DA7">
        <w:rPr>
          <w:rFonts w:ascii="Times New Roman" w:eastAsia="Times New Roman" w:hAnsi="Times New Roman" w:cs="Times New Roman"/>
          <w:sz w:val="24"/>
          <w:szCs w:val="24"/>
        </w:rPr>
        <w:t>,</w:t>
      </w:r>
      <w:r w:rsidRPr="004C09EB">
        <w:rPr>
          <w:rFonts w:ascii="Times New Roman" w:eastAsia="Times New Roman" w:hAnsi="Times New Roman" w:cs="Times New Roman"/>
          <w:sz w:val="24"/>
          <w:szCs w:val="24"/>
        </w:rPr>
        <w:t xml:space="preserve"> Алтайского края.</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Государственный статус:</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тип  – общеобразовательное учреждение </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вид – средняя  общеобразовательная школа</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 xml:space="preserve">Лицензия на </w:t>
      </w:r>
      <w:proofErr w:type="gramStart"/>
      <w:r w:rsidRPr="004C09EB">
        <w:rPr>
          <w:rFonts w:ascii="Times New Roman" w:eastAsia="Times New Roman" w:hAnsi="Times New Roman" w:cs="Times New Roman"/>
          <w:b/>
          <w:sz w:val="24"/>
          <w:szCs w:val="24"/>
        </w:rPr>
        <w:t>право ведения</w:t>
      </w:r>
      <w:proofErr w:type="gramEnd"/>
      <w:r w:rsidRPr="004C09EB">
        <w:rPr>
          <w:rFonts w:ascii="Times New Roman" w:eastAsia="Times New Roman" w:hAnsi="Times New Roman" w:cs="Times New Roman"/>
          <w:b/>
          <w:sz w:val="24"/>
          <w:szCs w:val="24"/>
        </w:rPr>
        <w:t xml:space="preserve"> образовательной деятельности:</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регистрационный № 011 серия</w:t>
      </w:r>
      <w:proofErr w:type="gramStart"/>
      <w:r w:rsidRPr="004C09EB">
        <w:rPr>
          <w:rFonts w:ascii="Times New Roman" w:eastAsia="Times New Roman" w:hAnsi="Times New Roman" w:cs="Times New Roman"/>
          <w:sz w:val="24"/>
          <w:szCs w:val="24"/>
        </w:rPr>
        <w:t xml:space="preserve"> А</w:t>
      </w:r>
      <w:proofErr w:type="gramEnd"/>
      <w:r w:rsidRPr="004C09EB">
        <w:rPr>
          <w:rFonts w:ascii="Times New Roman" w:eastAsia="Times New Roman" w:hAnsi="Times New Roman" w:cs="Times New Roman"/>
          <w:sz w:val="24"/>
          <w:szCs w:val="24"/>
        </w:rPr>
        <w:t xml:space="preserve"> № 0001086</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дата выдачи: 13.01.2012</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lastRenderedPageBreak/>
        <w:t>Телефон/факс:</w:t>
      </w:r>
      <w:r w:rsidRPr="004C09EB">
        <w:rPr>
          <w:rFonts w:ascii="Times New Roman" w:eastAsia="Times New Roman" w:hAnsi="Times New Roman" w:cs="Times New Roman"/>
          <w:sz w:val="24"/>
          <w:szCs w:val="24"/>
        </w:rPr>
        <w:t xml:space="preserve">  8(385 -70) 24-3 -16</w:t>
      </w:r>
    </w:p>
    <w:p w:rsidR="00B23975" w:rsidRPr="00173DF8" w:rsidRDefault="00DB04C1" w:rsidP="00813F60">
      <w:pPr>
        <w:spacing w:after="0" w:line="240" w:lineRule="auto"/>
        <w:contextualSpacing/>
        <w:jc w:val="both"/>
        <w:rPr>
          <w:rFonts w:ascii="Times New Roman" w:eastAsia="Times New Roman" w:hAnsi="Times New Roman" w:cs="Times New Roman"/>
          <w:sz w:val="24"/>
          <w:szCs w:val="24"/>
          <w:lang w:val="en-US"/>
        </w:rPr>
      </w:pPr>
      <w:proofErr w:type="gramStart"/>
      <w:r w:rsidRPr="004C09EB">
        <w:rPr>
          <w:rFonts w:ascii="Times New Roman" w:eastAsia="Times New Roman" w:hAnsi="Times New Roman" w:cs="Times New Roman"/>
          <w:b/>
          <w:sz w:val="24"/>
          <w:szCs w:val="24"/>
        </w:rPr>
        <w:t>Е</w:t>
      </w:r>
      <w:proofErr w:type="gramEnd"/>
      <w:r w:rsidRPr="00173DF8">
        <w:rPr>
          <w:rFonts w:ascii="Times New Roman" w:eastAsia="Times New Roman" w:hAnsi="Times New Roman" w:cs="Times New Roman"/>
          <w:b/>
          <w:sz w:val="24"/>
          <w:szCs w:val="24"/>
          <w:lang w:val="en-US"/>
        </w:rPr>
        <w:t>-mail:</w:t>
      </w:r>
      <w:r w:rsidRPr="00173DF8">
        <w:rPr>
          <w:rFonts w:ascii="Times New Roman" w:eastAsia="Times New Roman" w:hAnsi="Times New Roman" w:cs="Times New Roman"/>
          <w:sz w:val="24"/>
          <w:szCs w:val="24"/>
          <w:lang w:val="en-US"/>
        </w:rPr>
        <w:t xml:space="preserve"> polujam_school@mail.ru</w:t>
      </w:r>
    </w:p>
    <w:p w:rsidR="00B23975" w:rsidRPr="004C09EB" w:rsidRDefault="00DB04C1" w:rsidP="00813F60">
      <w:pPr>
        <w:spacing w:after="0" w:line="240" w:lineRule="auto"/>
        <w:contextualSpacing/>
        <w:jc w:val="both"/>
        <w:rPr>
          <w:rFonts w:ascii="Times New Roman" w:eastAsia="Times New Roman" w:hAnsi="Times New Roman" w:cs="Times New Roman"/>
          <w:color w:val="FF0000"/>
          <w:sz w:val="24"/>
          <w:szCs w:val="24"/>
          <w:u w:val="single"/>
        </w:rPr>
      </w:pPr>
      <w:r w:rsidRPr="004C09EB">
        <w:rPr>
          <w:rFonts w:ascii="Times New Roman" w:eastAsia="Times New Roman" w:hAnsi="Times New Roman" w:cs="Times New Roman"/>
          <w:b/>
          <w:sz w:val="24"/>
          <w:szCs w:val="24"/>
        </w:rPr>
        <w:t xml:space="preserve">Адрес  сайта: </w:t>
      </w:r>
      <w:hyperlink r:id="rId9">
        <w:r w:rsidRPr="004C09EB">
          <w:rPr>
            <w:rFonts w:ascii="Times New Roman" w:eastAsia="Times New Roman" w:hAnsi="Times New Roman" w:cs="Times New Roman"/>
            <w:b/>
            <w:color w:val="0000FF"/>
            <w:sz w:val="24"/>
            <w:szCs w:val="24"/>
            <w:u w:val="single"/>
          </w:rPr>
          <w:t>http://psh.edu22.info/</w:t>
        </w:r>
      </w:hyperlink>
    </w:p>
    <w:p w:rsidR="00B23975" w:rsidRPr="004C09EB" w:rsidRDefault="004E4DA7" w:rsidP="00813F60">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реализации о</w:t>
      </w:r>
      <w:r w:rsidR="00DB04C1" w:rsidRPr="004C09EB">
        <w:rPr>
          <w:rFonts w:ascii="Times New Roman" w:eastAsia="Times New Roman" w:hAnsi="Times New Roman" w:cs="Times New Roman"/>
          <w:sz w:val="24"/>
          <w:szCs w:val="24"/>
        </w:rPr>
        <w:t>сновной образовательной программы  начального общего образования   МКОУ «</w:t>
      </w:r>
      <w:proofErr w:type="spellStart"/>
      <w:r w:rsidR="00DB04C1" w:rsidRPr="004C09EB">
        <w:rPr>
          <w:rFonts w:ascii="Times New Roman" w:eastAsia="Times New Roman" w:hAnsi="Times New Roman" w:cs="Times New Roman"/>
          <w:sz w:val="24"/>
          <w:szCs w:val="24"/>
        </w:rPr>
        <w:t>Полуямская</w:t>
      </w:r>
      <w:proofErr w:type="spellEnd"/>
      <w:r w:rsidR="00DB04C1" w:rsidRPr="004C09EB">
        <w:rPr>
          <w:rFonts w:ascii="Times New Roman" w:eastAsia="Times New Roman" w:hAnsi="Times New Roman" w:cs="Times New Roman"/>
          <w:sz w:val="24"/>
          <w:szCs w:val="24"/>
        </w:rPr>
        <w:t xml:space="preserve"> СОШ» обладает достаточной материально-технической базой: спортивный зал, библиотека, столовая, мастерская,  компьютерный класс. Кабинеты начальных классов оборудованы автоматизированным рабочи</w:t>
      </w:r>
      <w:r w:rsidR="002A39DF">
        <w:rPr>
          <w:rFonts w:ascii="Times New Roman" w:eastAsia="Times New Roman" w:hAnsi="Times New Roman" w:cs="Times New Roman"/>
          <w:sz w:val="24"/>
          <w:szCs w:val="24"/>
        </w:rPr>
        <w:t>м местом учителя (</w:t>
      </w:r>
      <w:r w:rsidR="00641DC6" w:rsidRPr="004C09EB">
        <w:rPr>
          <w:rFonts w:ascii="Times New Roman" w:eastAsia="Times New Roman" w:hAnsi="Times New Roman" w:cs="Times New Roman"/>
          <w:sz w:val="24"/>
          <w:szCs w:val="24"/>
        </w:rPr>
        <w:t>4</w:t>
      </w:r>
      <w:r w:rsidR="009951A9" w:rsidRPr="004C09EB">
        <w:rPr>
          <w:rFonts w:ascii="Times New Roman" w:eastAsia="Times New Roman" w:hAnsi="Times New Roman" w:cs="Times New Roman"/>
          <w:sz w:val="24"/>
          <w:szCs w:val="24"/>
        </w:rPr>
        <w:t xml:space="preserve"> </w:t>
      </w:r>
      <w:r w:rsidR="00DB04C1" w:rsidRPr="004C09EB">
        <w:rPr>
          <w:rFonts w:ascii="Times New Roman" w:eastAsia="Times New Roman" w:hAnsi="Times New Roman" w:cs="Times New Roman"/>
          <w:sz w:val="24"/>
          <w:szCs w:val="24"/>
        </w:rPr>
        <w:t xml:space="preserve">ноутбука, 1 интерактивная доска, 1 интерактивная система,  2 принтера, 4 </w:t>
      </w:r>
      <w:proofErr w:type="spellStart"/>
      <w:r w:rsidR="00DB04C1" w:rsidRPr="004C09EB">
        <w:rPr>
          <w:rFonts w:ascii="Times New Roman" w:eastAsia="Times New Roman" w:hAnsi="Times New Roman" w:cs="Times New Roman"/>
          <w:sz w:val="24"/>
          <w:szCs w:val="24"/>
        </w:rPr>
        <w:t>мультимедийных</w:t>
      </w:r>
      <w:proofErr w:type="spellEnd"/>
      <w:r w:rsidR="00DB04C1" w:rsidRPr="004C09EB">
        <w:rPr>
          <w:rFonts w:ascii="Times New Roman" w:eastAsia="Times New Roman" w:hAnsi="Times New Roman" w:cs="Times New Roman"/>
          <w:sz w:val="24"/>
          <w:szCs w:val="24"/>
        </w:rPr>
        <w:t xml:space="preserve"> проектора, выход в интернет).</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 xml:space="preserve">Деятельность школы </w:t>
      </w:r>
      <w:r w:rsidRPr="004C09EB">
        <w:rPr>
          <w:rFonts w:ascii="Times New Roman" w:eastAsia="Times New Roman" w:hAnsi="Times New Roman" w:cs="Times New Roman"/>
          <w:sz w:val="24"/>
          <w:szCs w:val="24"/>
        </w:rPr>
        <w:t>направлена на максимальное удовлетворение индивидуальных образовательных запросов на основе дифференциации и индивидуализации обучения с помощью современных образовательных программ и технологий в условиях уважения к личности и психологического комфорта.</w:t>
      </w:r>
    </w:p>
    <w:p w:rsidR="00B23975" w:rsidRPr="004C09EB" w:rsidRDefault="00DB04C1" w:rsidP="00813F60">
      <w:pPr>
        <w:spacing w:after="0" w:line="240" w:lineRule="auto"/>
        <w:ind w:firstLine="720"/>
        <w:contextualSpacing/>
        <w:jc w:val="both"/>
        <w:rPr>
          <w:rFonts w:ascii="Times New Roman" w:eastAsia="Times New Roman" w:hAnsi="Times New Roman" w:cs="Times New Roman"/>
          <w:color w:val="FF0000"/>
          <w:sz w:val="24"/>
          <w:szCs w:val="24"/>
        </w:rPr>
      </w:pPr>
      <w:r w:rsidRPr="004C09EB">
        <w:rPr>
          <w:rFonts w:ascii="Times New Roman" w:eastAsia="Times New Roman" w:hAnsi="Times New Roman" w:cs="Times New Roman"/>
          <w:sz w:val="24"/>
          <w:szCs w:val="24"/>
        </w:rPr>
        <w:t>Муниципальное казённое общеобразовательное учреждение «</w:t>
      </w:r>
      <w:proofErr w:type="spellStart"/>
      <w:r w:rsidRPr="004C09EB">
        <w:rPr>
          <w:rFonts w:ascii="Times New Roman" w:eastAsia="Times New Roman" w:hAnsi="Times New Roman" w:cs="Times New Roman"/>
          <w:sz w:val="24"/>
          <w:szCs w:val="24"/>
        </w:rPr>
        <w:t>Полуямская</w:t>
      </w:r>
      <w:proofErr w:type="spellEnd"/>
      <w:r w:rsidRPr="004C09EB">
        <w:rPr>
          <w:rFonts w:ascii="Times New Roman" w:eastAsia="Times New Roman" w:hAnsi="Times New Roman" w:cs="Times New Roman"/>
          <w:sz w:val="24"/>
          <w:szCs w:val="24"/>
        </w:rPr>
        <w:t xml:space="preserve"> средняя общеобразовательная школа» открыта в 1967 году.</w:t>
      </w:r>
      <w:r w:rsidRPr="004C09EB">
        <w:rPr>
          <w:rFonts w:ascii="Times New Roman" w:eastAsia="Times New Roman" w:hAnsi="Times New Roman" w:cs="Times New Roman"/>
          <w:color w:val="FF0000"/>
          <w:sz w:val="24"/>
          <w:szCs w:val="24"/>
        </w:rPr>
        <w:t xml:space="preserve"> </w:t>
      </w:r>
    </w:p>
    <w:p w:rsidR="00B23975" w:rsidRPr="004C09EB" w:rsidRDefault="00DB04C1" w:rsidP="00813F60">
      <w:pPr>
        <w:spacing w:after="0" w:line="240" w:lineRule="auto"/>
        <w:ind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Управление  (руководство) школой  осуществляют  директор,  администрация школы (заместители директора). </w:t>
      </w:r>
    </w:p>
    <w:p w:rsidR="00B23975" w:rsidRPr="004C09EB" w:rsidRDefault="00DB04C1" w:rsidP="00813F60">
      <w:pPr>
        <w:spacing w:after="0" w:line="240" w:lineRule="auto"/>
        <w:ind w:firstLine="60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Формами самоуправления в школе являются: </w:t>
      </w:r>
    </w:p>
    <w:p w:rsidR="00B23975" w:rsidRPr="004C09EB" w:rsidRDefault="00DB04C1" w:rsidP="00813F60">
      <w:pPr>
        <w:numPr>
          <w:ilvl w:val="0"/>
          <w:numId w:val="3"/>
        </w:numPr>
        <w:spacing w:after="0" w:line="240" w:lineRule="auto"/>
        <w:ind w:left="84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Управляющий совет; </w:t>
      </w:r>
    </w:p>
    <w:p w:rsidR="00B23975" w:rsidRPr="004C09EB" w:rsidRDefault="00DB04C1" w:rsidP="00813F60">
      <w:pPr>
        <w:numPr>
          <w:ilvl w:val="0"/>
          <w:numId w:val="3"/>
        </w:numPr>
        <w:spacing w:after="0" w:line="240" w:lineRule="auto"/>
        <w:ind w:left="84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Общее собрание трудового коллектива; </w:t>
      </w:r>
    </w:p>
    <w:p w:rsidR="00B23975" w:rsidRPr="004C09EB" w:rsidRDefault="00DB04C1" w:rsidP="00813F60">
      <w:pPr>
        <w:numPr>
          <w:ilvl w:val="0"/>
          <w:numId w:val="3"/>
        </w:numPr>
        <w:spacing w:after="0" w:line="240" w:lineRule="auto"/>
        <w:ind w:left="84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Педагогический совет; </w:t>
      </w:r>
    </w:p>
    <w:p w:rsidR="00B23975" w:rsidRPr="004C09EB" w:rsidRDefault="00DB04C1" w:rsidP="00813F60">
      <w:pPr>
        <w:numPr>
          <w:ilvl w:val="0"/>
          <w:numId w:val="3"/>
        </w:numPr>
        <w:spacing w:after="0" w:line="240" w:lineRule="auto"/>
        <w:ind w:left="84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Методический Совет; </w:t>
      </w:r>
    </w:p>
    <w:p w:rsidR="00B23975" w:rsidRPr="004C09EB" w:rsidRDefault="00DB04C1" w:rsidP="00813F60">
      <w:pPr>
        <w:numPr>
          <w:ilvl w:val="0"/>
          <w:numId w:val="3"/>
        </w:numPr>
        <w:spacing w:after="0" w:line="240" w:lineRule="auto"/>
        <w:ind w:left="84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Родительский комитет. </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color w:val="000000"/>
          <w:sz w:val="24"/>
          <w:szCs w:val="24"/>
        </w:rPr>
        <w:t>Деятельность  всех  органов  самоуправления  школы  регламентируется  локальными актами и зафиксирована в Уставе школы.</w:t>
      </w:r>
      <w:r w:rsidRPr="004C09EB">
        <w:rPr>
          <w:rFonts w:ascii="Times New Roman" w:eastAsia="Times New Roman" w:hAnsi="Times New Roman" w:cs="Times New Roman"/>
          <w:color w:val="00B050"/>
          <w:sz w:val="24"/>
          <w:szCs w:val="24"/>
        </w:rPr>
        <w:t xml:space="preserve"> </w:t>
      </w:r>
      <w:r w:rsidRPr="004C09EB">
        <w:rPr>
          <w:rFonts w:ascii="Times New Roman" w:eastAsia="Times New Roman" w:hAnsi="Times New Roman" w:cs="Times New Roman"/>
          <w:sz w:val="24"/>
          <w:szCs w:val="24"/>
        </w:rPr>
        <w:t xml:space="preserve">Основная образовательная программа формируется с учётом особенностей первой ступени общего образования как фундамента всего последующего обучения. </w:t>
      </w:r>
    </w:p>
    <w:p w:rsidR="002968CD" w:rsidRPr="004C09EB" w:rsidRDefault="002968CD" w:rsidP="00813F60">
      <w:pPr>
        <w:pStyle w:val="af1"/>
        <w:spacing w:before="134" w:beforeAutospacing="0" w:after="134" w:afterAutospacing="0"/>
        <w:contextualSpacing/>
        <w:rPr>
          <w:b/>
          <w:color w:val="000000"/>
        </w:rPr>
      </w:pPr>
      <w:r w:rsidRPr="004C09EB">
        <w:t xml:space="preserve">Образовательная организация </w:t>
      </w:r>
      <w:r w:rsidRPr="004C09EB">
        <w:rPr>
          <w:rFonts w:eastAsia="Calibri"/>
          <w:b/>
          <w:lang w:eastAsia="en-US"/>
        </w:rPr>
        <w:t xml:space="preserve">имеет </w:t>
      </w:r>
      <w:proofErr w:type="gramStart"/>
      <w:r w:rsidR="00BC2619" w:rsidRPr="004C09EB">
        <w:rPr>
          <w:b/>
        </w:rPr>
        <w:t>структурное</w:t>
      </w:r>
      <w:proofErr w:type="gramEnd"/>
      <w:r w:rsidR="00BC2619" w:rsidRPr="004C09EB">
        <w:rPr>
          <w:b/>
        </w:rPr>
        <w:t xml:space="preserve"> </w:t>
      </w:r>
      <w:proofErr w:type="spellStart"/>
      <w:r w:rsidR="00BC2619" w:rsidRPr="004C09EB">
        <w:rPr>
          <w:b/>
        </w:rPr>
        <w:t>подразделение-</w:t>
      </w:r>
      <w:r w:rsidRPr="004C09EB">
        <w:rPr>
          <w:rFonts w:eastAsia="Calibri"/>
          <w:b/>
          <w:lang w:eastAsia="en-US"/>
        </w:rPr>
        <w:t>филиалы</w:t>
      </w:r>
      <w:proofErr w:type="spellEnd"/>
      <w:r w:rsidR="00BC2619" w:rsidRPr="004C09EB">
        <w:rPr>
          <w:rFonts w:eastAsia="Calibri"/>
          <w:lang w:eastAsia="en-US"/>
        </w:rPr>
        <w:t>:</w:t>
      </w:r>
      <w:r w:rsidR="00BC2619" w:rsidRPr="004C09EB">
        <w:rPr>
          <w:rStyle w:val="af3"/>
          <w:i/>
          <w:iCs/>
          <w:color w:val="000000"/>
          <w:shd w:val="clear" w:color="auto" w:fill="FFFFFF"/>
        </w:rPr>
        <w:t> </w:t>
      </w:r>
      <w:r w:rsidR="00BC2619" w:rsidRPr="004C09EB">
        <w:rPr>
          <w:rStyle w:val="af3"/>
          <w:b w:val="0"/>
          <w:iCs/>
          <w:color w:val="000000"/>
          <w:shd w:val="clear" w:color="auto" w:fill="FFFFFF"/>
        </w:rPr>
        <w:t xml:space="preserve"> </w:t>
      </w:r>
      <w:proofErr w:type="spellStart"/>
      <w:r w:rsidR="00BC2619" w:rsidRPr="004C09EB">
        <w:rPr>
          <w:rStyle w:val="af3"/>
          <w:b w:val="0"/>
          <w:iCs/>
          <w:color w:val="000000"/>
          <w:shd w:val="clear" w:color="auto" w:fill="FFFFFF"/>
        </w:rPr>
        <w:t>Ащегульский</w:t>
      </w:r>
      <w:proofErr w:type="spellEnd"/>
      <w:r w:rsidR="00BC2619" w:rsidRPr="004C09EB">
        <w:rPr>
          <w:rStyle w:val="af3"/>
          <w:b w:val="0"/>
          <w:iCs/>
          <w:color w:val="000000"/>
          <w:shd w:val="clear" w:color="auto" w:fill="FFFFFF"/>
        </w:rPr>
        <w:t xml:space="preserve"> филиал МКОУ "</w:t>
      </w:r>
      <w:proofErr w:type="spellStart"/>
      <w:r w:rsidR="00BC2619" w:rsidRPr="004C09EB">
        <w:rPr>
          <w:rStyle w:val="af3"/>
          <w:b w:val="0"/>
          <w:iCs/>
          <w:color w:val="000000"/>
          <w:shd w:val="clear" w:color="auto" w:fill="FFFFFF"/>
        </w:rPr>
        <w:t>Полуямская</w:t>
      </w:r>
      <w:proofErr w:type="spellEnd"/>
      <w:r w:rsidR="00BC2619" w:rsidRPr="004C09EB">
        <w:rPr>
          <w:rStyle w:val="af3"/>
          <w:b w:val="0"/>
          <w:iCs/>
          <w:color w:val="000000"/>
          <w:shd w:val="clear" w:color="auto" w:fill="FFFFFF"/>
        </w:rPr>
        <w:t xml:space="preserve"> СОШ", Назаровский филиал МКОУ "</w:t>
      </w:r>
      <w:proofErr w:type="spellStart"/>
      <w:r w:rsidR="00BC2619" w:rsidRPr="004C09EB">
        <w:rPr>
          <w:rStyle w:val="af3"/>
          <w:b w:val="0"/>
          <w:iCs/>
          <w:color w:val="000000"/>
          <w:shd w:val="clear" w:color="auto" w:fill="FFFFFF"/>
        </w:rPr>
        <w:t>Полуямская</w:t>
      </w:r>
      <w:proofErr w:type="spellEnd"/>
      <w:r w:rsidR="00BC2619" w:rsidRPr="004C09EB">
        <w:rPr>
          <w:rStyle w:val="af3"/>
          <w:b w:val="0"/>
          <w:iCs/>
          <w:color w:val="000000"/>
          <w:shd w:val="clear" w:color="auto" w:fill="FFFFFF"/>
        </w:rPr>
        <w:t xml:space="preserve"> СОШ". </w:t>
      </w:r>
      <w:r w:rsidRPr="004C09EB">
        <w:t>Филиал</w:t>
      </w:r>
      <w:r w:rsidR="00BC2619" w:rsidRPr="004C09EB">
        <w:t>ы не являются юридическим лицом и реализую</w:t>
      </w:r>
      <w:r w:rsidR="004E4DA7">
        <w:t>т данную о</w:t>
      </w:r>
      <w:r w:rsidRPr="004C09EB">
        <w:t xml:space="preserve">сновную образовательную программу начального общего образования. </w:t>
      </w:r>
      <w:proofErr w:type="gramStart"/>
      <w:r w:rsidRPr="004C09EB">
        <w:t>Мест</w:t>
      </w:r>
      <w:r w:rsidR="00BC2619" w:rsidRPr="004C09EB">
        <w:t>о нахождения филиалов</w:t>
      </w:r>
      <w:r w:rsidRPr="004C09EB">
        <w:t xml:space="preserve"> (фак</w:t>
      </w:r>
      <w:r w:rsidR="00BC2619" w:rsidRPr="004C09EB">
        <w:t>тический адрес филиалов):</w:t>
      </w:r>
      <w:r w:rsidR="00BC2619" w:rsidRPr="004C09EB">
        <w:rPr>
          <w:color w:val="252525"/>
          <w:shd w:val="clear" w:color="auto" w:fill="FFFFFF"/>
        </w:rPr>
        <w:t xml:space="preserve"> </w:t>
      </w:r>
      <w:r w:rsidR="00BC2619" w:rsidRPr="004C09EB">
        <w:rPr>
          <w:rStyle w:val="af3"/>
          <w:color w:val="252525"/>
          <w:shd w:val="clear" w:color="auto" w:fill="FFFFFF"/>
        </w:rPr>
        <w:t> </w:t>
      </w:r>
      <w:r w:rsidR="00BC2619" w:rsidRPr="004C09EB">
        <w:rPr>
          <w:color w:val="252525"/>
          <w:shd w:val="clear" w:color="auto" w:fill="FFFFFF"/>
        </w:rPr>
        <w:t>658967, Алтайский край, Михайловский ра</w:t>
      </w:r>
      <w:r w:rsidR="002A39DF">
        <w:rPr>
          <w:color w:val="252525"/>
          <w:shd w:val="clear" w:color="auto" w:fill="FFFFFF"/>
        </w:rPr>
        <w:t xml:space="preserve">йон, с. </w:t>
      </w:r>
      <w:proofErr w:type="spellStart"/>
      <w:r w:rsidR="002A39DF">
        <w:rPr>
          <w:color w:val="252525"/>
          <w:shd w:val="clear" w:color="auto" w:fill="FFFFFF"/>
        </w:rPr>
        <w:t>Ащегуль</w:t>
      </w:r>
      <w:proofErr w:type="spellEnd"/>
      <w:r w:rsidR="002A39DF">
        <w:rPr>
          <w:color w:val="252525"/>
          <w:shd w:val="clear" w:color="auto" w:fill="FFFFFF"/>
        </w:rPr>
        <w:t>, ул. Ленина, 35;</w:t>
      </w:r>
      <w:r w:rsidR="00BC2619" w:rsidRPr="004C09EB">
        <w:rPr>
          <w:color w:val="252525"/>
          <w:shd w:val="clear" w:color="auto" w:fill="FFFFFF"/>
        </w:rPr>
        <w:t xml:space="preserve"> </w:t>
      </w:r>
      <w:r w:rsidR="00BC2619" w:rsidRPr="004C09EB">
        <w:rPr>
          <w:rStyle w:val="af3"/>
          <w:color w:val="252525"/>
        </w:rPr>
        <w:t> </w:t>
      </w:r>
      <w:r w:rsidR="002A39DF">
        <w:rPr>
          <w:color w:val="252525"/>
        </w:rPr>
        <w:t>658965</w:t>
      </w:r>
      <w:r w:rsidR="00BC2619" w:rsidRPr="004C09EB">
        <w:rPr>
          <w:color w:val="252525"/>
        </w:rPr>
        <w:t xml:space="preserve">,  Алтайский край, Михайловский район,  с. </w:t>
      </w:r>
      <w:proofErr w:type="spellStart"/>
      <w:r w:rsidR="00BC2619" w:rsidRPr="004C09EB">
        <w:rPr>
          <w:color w:val="252525"/>
        </w:rPr>
        <w:t>Назар</w:t>
      </w:r>
      <w:r w:rsidR="002A39DF">
        <w:rPr>
          <w:color w:val="252525"/>
        </w:rPr>
        <w:t>овка</w:t>
      </w:r>
      <w:proofErr w:type="spellEnd"/>
      <w:r w:rsidR="002A39DF">
        <w:rPr>
          <w:color w:val="252525"/>
        </w:rPr>
        <w:t xml:space="preserve">, ул. </w:t>
      </w:r>
      <w:proofErr w:type="spellStart"/>
      <w:r w:rsidR="002A39DF">
        <w:rPr>
          <w:color w:val="252525"/>
        </w:rPr>
        <w:t>Тобольская</w:t>
      </w:r>
      <w:proofErr w:type="spellEnd"/>
      <w:r w:rsidR="002A39DF">
        <w:rPr>
          <w:color w:val="252525"/>
        </w:rPr>
        <w:t xml:space="preserve">, </w:t>
      </w:r>
      <w:r w:rsidR="00BC2619" w:rsidRPr="004C09EB">
        <w:rPr>
          <w:color w:val="252525"/>
        </w:rPr>
        <w:t>.4</w:t>
      </w:r>
      <w:proofErr w:type="gramEnd"/>
    </w:p>
    <w:p w:rsidR="00385524" w:rsidRPr="004C09EB" w:rsidRDefault="00500D19" w:rsidP="008B3329">
      <w:pPr>
        <w:spacing w:after="0" w:line="240" w:lineRule="auto"/>
        <w:ind w:left="20" w:right="20" w:firstLine="688"/>
        <w:contextualSpacing/>
        <w:jc w:val="both"/>
        <w:rPr>
          <w:rFonts w:ascii="Times New Roman" w:hAnsi="Times New Roman" w:cs="Times New Roman"/>
          <w:b/>
          <w:sz w:val="24"/>
          <w:szCs w:val="24"/>
        </w:rPr>
      </w:pPr>
      <w:r w:rsidRPr="004C09EB">
        <w:rPr>
          <w:rFonts w:ascii="Times New Roman" w:hAnsi="Times New Roman" w:cs="Times New Roman"/>
          <w:b/>
          <w:sz w:val="24"/>
          <w:szCs w:val="24"/>
        </w:rPr>
        <w:t xml:space="preserve">Общие подходы к организации внеурочной деятельности </w:t>
      </w:r>
    </w:p>
    <w:p w:rsidR="00500D19" w:rsidRPr="004C09EB" w:rsidRDefault="00500D19" w:rsidP="00813F60">
      <w:pPr>
        <w:spacing w:after="0" w:line="240" w:lineRule="auto"/>
        <w:ind w:left="20" w:right="20" w:firstLine="688"/>
        <w:contextualSpacing/>
        <w:jc w:val="both"/>
        <w:rPr>
          <w:rFonts w:ascii="Times New Roman" w:hAnsi="Times New Roman" w:cs="Times New Roman"/>
          <w:sz w:val="24"/>
          <w:szCs w:val="24"/>
        </w:rPr>
      </w:pPr>
      <w:r w:rsidRPr="004C09EB">
        <w:rPr>
          <w:rFonts w:ascii="Times New Roman" w:hAnsi="Times New Roman" w:cs="Times New Roman"/>
          <w:sz w:val="24"/>
          <w:szCs w:val="24"/>
        </w:rPr>
        <w:t>В соответствии с ФГОС НОО основная образовательная программа начального общего образования реализуется в МКОУ «</w:t>
      </w:r>
      <w:proofErr w:type="spellStart"/>
      <w:r w:rsidRPr="004C09EB">
        <w:rPr>
          <w:rFonts w:ascii="Times New Roman" w:hAnsi="Times New Roman" w:cs="Times New Roman"/>
          <w:sz w:val="24"/>
          <w:szCs w:val="24"/>
        </w:rPr>
        <w:t>Полуямская</w:t>
      </w:r>
      <w:proofErr w:type="spellEnd"/>
      <w:r w:rsidRPr="004C09EB">
        <w:rPr>
          <w:rFonts w:ascii="Times New Roman" w:hAnsi="Times New Roman" w:cs="Times New Roman"/>
          <w:sz w:val="24"/>
          <w:szCs w:val="24"/>
        </w:rPr>
        <w:t xml:space="preserve"> СОШ», в том числе, и через внеурочную деятельность. Внеурочная деятельность учащихся объединяет все виды деятельности школьников (кроме учебной деятельности), в которых возможно и целесообразно решение задач их воспитания и социализации. Соотношение обязательной части учебного плана начального общего образования, части, формируемой участниками образовательных отношений, и плана внеурочной деятельности представлено в таблице:</w:t>
      </w:r>
    </w:p>
    <w:p w:rsidR="002968CD" w:rsidRPr="004C09EB" w:rsidRDefault="002968CD" w:rsidP="00813F60">
      <w:pPr>
        <w:spacing w:after="0" w:line="240" w:lineRule="auto"/>
        <w:ind w:left="20" w:right="20" w:firstLine="688"/>
        <w:contextualSpacing/>
        <w:jc w:val="both"/>
        <w:rPr>
          <w:rFonts w:ascii="Times New Roman" w:hAnsi="Times New Roman" w:cs="Times New Roman"/>
          <w:sz w:val="24"/>
          <w:szCs w:val="24"/>
        </w:rPr>
      </w:pPr>
    </w:p>
    <w:tbl>
      <w:tblPr>
        <w:tblW w:w="8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0"/>
        <w:gridCol w:w="1134"/>
        <w:gridCol w:w="992"/>
        <w:gridCol w:w="992"/>
        <w:gridCol w:w="993"/>
        <w:gridCol w:w="1984"/>
      </w:tblGrid>
      <w:tr w:rsidR="00500D19" w:rsidRPr="004C09EB" w:rsidTr="00810559">
        <w:trPr>
          <w:jc w:val="center"/>
        </w:trPr>
        <w:tc>
          <w:tcPr>
            <w:tcW w:w="2640" w:type="dxa"/>
            <w:vMerge w:val="restart"/>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p>
        </w:tc>
        <w:tc>
          <w:tcPr>
            <w:tcW w:w="4111" w:type="dxa"/>
            <w:gridSpan w:val="4"/>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Количество часов в год по классам (годам обучения)</w:t>
            </w:r>
          </w:p>
        </w:tc>
        <w:tc>
          <w:tcPr>
            <w:tcW w:w="1984" w:type="dxa"/>
            <w:vMerge w:val="restart"/>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Всего за 4 года обучения</w:t>
            </w:r>
          </w:p>
        </w:tc>
      </w:tr>
      <w:tr w:rsidR="00500D19" w:rsidRPr="004C09EB" w:rsidTr="00810559">
        <w:trPr>
          <w:jc w:val="center"/>
        </w:trPr>
        <w:tc>
          <w:tcPr>
            <w:tcW w:w="2640" w:type="dxa"/>
            <w:vMerge/>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p>
        </w:tc>
        <w:tc>
          <w:tcPr>
            <w:tcW w:w="1134"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1 </w:t>
            </w:r>
          </w:p>
        </w:tc>
        <w:tc>
          <w:tcPr>
            <w:tcW w:w="992"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2</w:t>
            </w:r>
          </w:p>
        </w:tc>
        <w:tc>
          <w:tcPr>
            <w:tcW w:w="992"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3</w:t>
            </w:r>
          </w:p>
        </w:tc>
        <w:tc>
          <w:tcPr>
            <w:tcW w:w="993"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4</w:t>
            </w:r>
          </w:p>
        </w:tc>
        <w:tc>
          <w:tcPr>
            <w:tcW w:w="1984" w:type="dxa"/>
            <w:vMerge/>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p>
        </w:tc>
      </w:tr>
      <w:tr w:rsidR="00500D19" w:rsidRPr="004C09EB" w:rsidTr="00810559">
        <w:trPr>
          <w:jc w:val="center"/>
        </w:trPr>
        <w:tc>
          <w:tcPr>
            <w:tcW w:w="2640"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Обязательная часть учебного плана</w:t>
            </w:r>
          </w:p>
        </w:tc>
        <w:tc>
          <w:tcPr>
            <w:tcW w:w="1134"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693 </w:t>
            </w:r>
          </w:p>
        </w:tc>
        <w:tc>
          <w:tcPr>
            <w:tcW w:w="992"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782</w:t>
            </w:r>
          </w:p>
        </w:tc>
        <w:tc>
          <w:tcPr>
            <w:tcW w:w="992"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782</w:t>
            </w:r>
          </w:p>
        </w:tc>
        <w:tc>
          <w:tcPr>
            <w:tcW w:w="993"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816</w:t>
            </w:r>
          </w:p>
        </w:tc>
        <w:tc>
          <w:tcPr>
            <w:tcW w:w="1984"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3073</w:t>
            </w:r>
          </w:p>
        </w:tc>
      </w:tr>
      <w:tr w:rsidR="00500D19" w:rsidRPr="004C09EB" w:rsidTr="00810559">
        <w:trPr>
          <w:jc w:val="center"/>
        </w:trPr>
        <w:tc>
          <w:tcPr>
            <w:tcW w:w="2640" w:type="dxa"/>
          </w:tcPr>
          <w:p w:rsidR="00500D19" w:rsidRPr="004C09EB" w:rsidRDefault="00500D19" w:rsidP="00813F60">
            <w:pPr>
              <w:spacing w:after="0" w:line="240" w:lineRule="auto"/>
              <w:ind w:right="20"/>
              <w:contextualSpacing/>
              <w:rPr>
                <w:rFonts w:ascii="Times New Roman" w:hAnsi="Times New Roman" w:cs="Times New Roman"/>
                <w:sz w:val="24"/>
                <w:szCs w:val="24"/>
              </w:rPr>
            </w:pPr>
            <w:r w:rsidRPr="004C09EB">
              <w:rPr>
                <w:rFonts w:ascii="Times New Roman" w:hAnsi="Times New Roman" w:cs="Times New Roman"/>
                <w:sz w:val="24"/>
                <w:szCs w:val="24"/>
              </w:rPr>
              <w:t xml:space="preserve">Часть, формируемая участниками образовательных </w:t>
            </w:r>
            <w:r w:rsidRPr="004C09EB">
              <w:rPr>
                <w:rFonts w:ascii="Times New Roman" w:hAnsi="Times New Roman" w:cs="Times New Roman"/>
                <w:sz w:val="24"/>
                <w:szCs w:val="24"/>
              </w:rPr>
              <w:lastRenderedPageBreak/>
              <w:t>отношений</w:t>
            </w:r>
          </w:p>
        </w:tc>
        <w:tc>
          <w:tcPr>
            <w:tcW w:w="1134"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lastRenderedPageBreak/>
              <w:t xml:space="preserve">--- </w:t>
            </w:r>
          </w:p>
        </w:tc>
        <w:tc>
          <w:tcPr>
            <w:tcW w:w="992"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102</w:t>
            </w:r>
          </w:p>
        </w:tc>
        <w:tc>
          <w:tcPr>
            <w:tcW w:w="992"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102</w:t>
            </w:r>
          </w:p>
        </w:tc>
        <w:tc>
          <w:tcPr>
            <w:tcW w:w="993"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68</w:t>
            </w:r>
          </w:p>
        </w:tc>
        <w:tc>
          <w:tcPr>
            <w:tcW w:w="1984"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272</w:t>
            </w:r>
          </w:p>
        </w:tc>
      </w:tr>
      <w:tr w:rsidR="00500D19" w:rsidRPr="004C09EB" w:rsidTr="00810559">
        <w:trPr>
          <w:jc w:val="center"/>
        </w:trPr>
        <w:tc>
          <w:tcPr>
            <w:tcW w:w="2640"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lastRenderedPageBreak/>
              <w:t>Максимально допустимая недельная нагрузка</w:t>
            </w:r>
          </w:p>
        </w:tc>
        <w:tc>
          <w:tcPr>
            <w:tcW w:w="1134"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693 </w:t>
            </w:r>
          </w:p>
        </w:tc>
        <w:tc>
          <w:tcPr>
            <w:tcW w:w="992"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884</w:t>
            </w:r>
          </w:p>
        </w:tc>
        <w:tc>
          <w:tcPr>
            <w:tcW w:w="992"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884</w:t>
            </w:r>
          </w:p>
        </w:tc>
        <w:tc>
          <w:tcPr>
            <w:tcW w:w="993"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884</w:t>
            </w:r>
          </w:p>
        </w:tc>
        <w:tc>
          <w:tcPr>
            <w:tcW w:w="1984"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3345</w:t>
            </w:r>
          </w:p>
        </w:tc>
      </w:tr>
      <w:tr w:rsidR="00500D19" w:rsidRPr="004C09EB" w:rsidTr="00810559">
        <w:trPr>
          <w:jc w:val="center"/>
        </w:trPr>
        <w:tc>
          <w:tcPr>
            <w:tcW w:w="2640"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Внеурочная деятельность</w:t>
            </w:r>
          </w:p>
        </w:tc>
        <w:tc>
          <w:tcPr>
            <w:tcW w:w="1134"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до 330 </w:t>
            </w:r>
          </w:p>
          <w:p w:rsidR="00500D19" w:rsidRPr="004C09EB" w:rsidRDefault="00500D19" w:rsidP="00813F60">
            <w:pPr>
              <w:spacing w:after="0" w:line="240" w:lineRule="auto"/>
              <w:ind w:right="20"/>
              <w:contextualSpacing/>
              <w:jc w:val="both"/>
              <w:rPr>
                <w:rFonts w:ascii="Times New Roman" w:hAnsi="Times New Roman" w:cs="Times New Roman"/>
                <w:sz w:val="24"/>
                <w:szCs w:val="24"/>
              </w:rPr>
            </w:pPr>
          </w:p>
        </w:tc>
        <w:tc>
          <w:tcPr>
            <w:tcW w:w="992"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до 340</w:t>
            </w:r>
          </w:p>
        </w:tc>
        <w:tc>
          <w:tcPr>
            <w:tcW w:w="992"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до 340</w:t>
            </w:r>
          </w:p>
        </w:tc>
        <w:tc>
          <w:tcPr>
            <w:tcW w:w="993"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до 340</w:t>
            </w:r>
          </w:p>
        </w:tc>
        <w:tc>
          <w:tcPr>
            <w:tcW w:w="1984" w:type="dxa"/>
          </w:tcPr>
          <w:p w:rsidR="00500D19" w:rsidRPr="004C09EB" w:rsidRDefault="00500D19" w:rsidP="00813F60">
            <w:p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до 1350</w:t>
            </w:r>
          </w:p>
        </w:tc>
      </w:tr>
    </w:tbl>
    <w:p w:rsidR="00500D19" w:rsidRPr="004C09EB" w:rsidRDefault="00500D19" w:rsidP="00813F60">
      <w:pPr>
        <w:spacing w:after="0" w:line="240" w:lineRule="auto"/>
        <w:ind w:left="20" w:right="20" w:firstLine="68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План внеурочной деятельности обеспечивает учет индивидуальных особенностей и </w:t>
      </w:r>
      <w:proofErr w:type="gramStart"/>
      <w:r w:rsidRPr="004C09EB">
        <w:rPr>
          <w:rFonts w:ascii="Times New Roman" w:hAnsi="Times New Roman" w:cs="Times New Roman"/>
          <w:sz w:val="24"/>
          <w:szCs w:val="24"/>
        </w:rPr>
        <w:t>потребностей</w:t>
      </w:r>
      <w:proofErr w:type="gramEnd"/>
      <w:r w:rsidRPr="004C09EB">
        <w:rPr>
          <w:rFonts w:ascii="Times New Roman" w:hAnsi="Times New Roman" w:cs="Times New Roman"/>
          <w:sz w:val="24"/>
          <w:szCs w:val="24"/>
        </w:rPr>
        <w:t xml:space="preserve"> обучающихся через организацию внеурочной деятельности, определяет состав и структуру направлений, формы организации, объем внеурочной деятельности на уровне начального общего образования с учетом интересов обучающихся и возможностей организации, осуществляющей образовательную деятельность. </w:t>
      </w:r>
    </w:p>
    <w:p w:rsidR="00500D19" w:rsidRPr="004C09EB" w:rsidRDefault="00500D19" w:rsidP="00813F60">
      <w:pPr>
        <w:spacing w:after="0" w:line="240" w:lineRule="auto"/>
        <w:ind w:left="20" w:right="20" w:firstLine="688"/>
        <w:contextualSpacing/>
        <w:jc w:val="both"/>
        <w:rPr>
          <w:rFonts w:ascii="Times New Roman" w:hAnsi="Times New Roman" w:cs="Times New Roman"/>
          <w:sz w:val="24"/>
          <w:szCs w:val="24"/>
        </w:rPr>
      </w:pPr>
      <w:r w:rsidRPr="004C09EB">
        <w:rPr>
          <w:rFonts w:ascii="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Внеурочная деятельность организуется по направлениям развития личности:</w:t>
      </w:r>
    </w:p>
    <w:p w:rsidR="00500D19" w:rsidRPr="004C09EB" w:rsidRDefault="00500D19" w:rsidP="00813F60">
      <w:pPr>
        <w:numPr>
          <w:ilvl w:val="0"/>
          <w:numId w:val="197"/>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спортивно-оздоровительное,</w:t>
      </w:r>
    </w:p>
    <w:p w:rsidR="00500D19" w:rsidRPr="004C09EB" w:rsidRDefault="00500D19" w:rsidP="00813F60">
      <w:pPr>
        <w:numPr>
          <w:ilvl w:val="0"/>
          <w:numId w:val="197"/>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духовно-нравственное, </w:t>
      </w:r>
    </w:p>
    <w:p w:rsidR="00500D19" w:rsidRPr="004C09EB" w:rsidRDefault="00500D19" w:rsidP="00813F60">
      <w:pPr>
        <w:numPr>
          <w:ilvl w:val="0"/>
          <w:numId w:val="197"/>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социальное, </w:t>
      </w:r>
    </w:p>
    <w:p w:rsidR="00500D19" w:rsidRPr="004C09EB" w:rsidRDefault="00500D19" w:rsidP="00813F60">
      <w:pPr>
        <w:numPr>
          <w:ilvl w:val="0"/>
          <w:numId w:val="197"/>
        </w:numPr>
        <w:spacing w:after="0" w:line="240" w:lineRule="auto"/>
        <w:ind w:right="20"/>
        <w:contextualSpacing/>
        <w:jc w:val="both"/>
        <w:rPr>
          <w:rFonts w:ascii="Times New Roman" w:hAnsi="Times New Roman" w:cs="Times New Roman"/>
          <w:sz w:val="24"/>
          <w:szCs w:val="24"/>
        </w:rPr>
      </w:pPr>
      <w:proofErr w:type="spellStart"/>
      <w:r w:rsidRPr="004C09EB">
        <w:rPr>
          <w:rFonts w:ascii="Times New Roman" w:hAnsi="Times New Roman" w:cs="Times New Roman"/>
          <w:sz w:val="24"/>
          <w:szCs w:val="24"/>
        </w:rPr>
        <w:t>общеинтеллектуальное</w:t>
      </w:r>
      <w:proofErr w:type="spellEnd"/>
      <w:r w:rsidRPr="004C09EB">
        <w:rPr>
          <w:rFonts w:ascii="Times New Roman" w:hAnsi="Times New Roman" w:cs="Times New Roman"/>
          <w:sz w:val="24"/>
          <w:szCs w:val="24"/>
        </w:rPr>
        <w:t xml:space="preserve">, </w:t>
      </w:r>
    </w:p>
    <w:p w:rsidR="00500D19" w:rsidRPr="004C09EB" w:rsidRDefault="00500D19" w:rsidP="00813F60">
      <w:pPr>
        <w:numPr>
          <w:ilvl w:val="0"/>
          <w:numId w:val="197"/>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общекультурное.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Внеурочная деятельность организуется на добровольной основе в соответствии с выбором участников образовательных отношений. Внеурочная деятельность организована по классным коллективам, по группам.</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образовательной деятельности,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 Основные принципы плана: </w:t>
      </w:r>
    </w:p>
    <w:p w:rsidR="00500D19" w:rsidRPr="004C09EB" w:rsidRDefault="00500D19" w:rsidP="00813F60">
      <w:pPr>
        <w:numPr>
          <w:ilvl w:val="0"/>
          <w:numId w:val="198"/>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учет познавательных потребностей учащихся и социального заказа родителей (законных представителей); </w:t>
      </w:r>
    </w:p>
    <w:p w:rsidR="00500D19" w:rsidRPr="004C09EB" w:rsidRDefault="00500D19" w:rsidP="00813F60">
      <w:pPr>
        <w:numPr>
          <w:ilvl w:val="0"/>
          <w:numId w:val="198"/>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учет кадрового потенциала организации, осуществляющей образовательную деятельность; </w:t>
      </w:r>
    </w:p>
    <w:p w:rsidR="00500D19" w:rsidRPr="004C09EB" w:rsidRDefault="00500D19" w:rsidP="00813F60">
      <w:pPr>
        <w:numPr>
          <w:ilvl w:val="0"/>
          <w:numId w:val="198"/>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построение образовательной деятельности в соответствии с санитарн</w:t>
      </w:r>
      <w:proofErr w:type="gramStart"/>
      <w:r w:rsidRPr="004C09EB">
        <w:rPr>
          <w:rFonts w:ascii="Times New Roman" w:hAnsi="Times New Roman" w:cs="Times New Roman"/>
          <w:sz w:val="24"/>
          <w:szCs w:val="24"/>
        </w:rPr>
        <w:t>о-</w:t>
      </w:r>
      <w:proofErr w:type="gramEnd"/>
      <w:r w:rsidRPr="004C09EB">
        <w:rPr>
          <w:rFonts w:ascii="Times New Roman" w:hAnsi="Times New Roman" w:cs="Times New Roman"/>
          <w:sz w:val="24"/>
          <w:szCs w:val="24"/>
        </w:rPr>
        <w:t xml:space="preserve"> гигиеническими нормами; </w:t>
      </w:r>
    </w:p>
    <w:p w:rsidR="00500D19" w:rsidRPr="004C09EB" w:rsidRDefault="00500D19" w:rsidP="00813F60">
      <w:pPr>
        <w:numPr>
          <w:ilvl w:val="0"/>
          <w:numId w:val="198"/>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соблюдение преемственности и перспективности обучения.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Специфика внеурочной деятельности заключается в том, что в условиях </w:t>
      </w:r>
      <w:proofErr w:type="gramStart"/>
      <w:r w:rsidRPr="004C09EB">
        <w:rPr>
          <w:rFonts w:ascii="Times New Roman" w:hAnsi="Times New Roman" w:cs="Times New Roman"/>
          <w:sz w:val="24"/>
          <w:szCs w:val="24"/>
        </w:rPr>
        <w:t>организации, осуществляющей образовательную деятельность ребѐнок получает</w:t>
      </w:r>
      <w:proofErr w:type="gramEnd"/>
      <w:r w:rsidRPr="004C09EB">
        <w:rPr>
          <w:rFonts w:ascii="Times New Roman" w:hAnsi="Times New Roman" w:cs="Times New Roman"/>
          <w:sz w:val="24"/>
          <w:szCs w:val="24"/>
        </w:rPr>
        <w:t xml:space="preserve"> возможность подключиться к занятиям по интересам, познать новый способ существования - </w:t>
      </w:r>
      <w:proofErr w:type="spellStart"/>
      <w:r w:rsidRPr="004C09EB">
        <w:rPr>
          <w:rFonts w:ascii="Times New Roman" w:hAnsi="Times New Roman" w:cs="Times New Roman"/>
          <w:sz w:val="24"/>
          <w:szCs w:val="24"/>
        </w:rPr>
        <w:t>безоценочный</w:t>
      </w:r>
      <w:proofErr w:type="spellEnd"/>
      <w:r w:rsidRPr="004C09EB">
        <w:rPr>
          <w:rFonts w:ascii="Times New Roman" w:hAnsi="Times New Roman" w:cs="Times New Roman"/>
          <w:sz w:val="24"/>
          <w:szCs w:val="24"/>
        </w:rPr>
        <w:t xml:space="preserve">, при этом обеспечивающий достижение успеха благодаря его способностям независимо от успеваемости по обязательным учебным дисциплинам.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Целью внеурочной деятельности является создание условий для развития творческого потенциала 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Принципами организации </w:t>
      </w:r>
      <w:r w:rsidR="00810559" w:rsidRPr="004C09EB">
        <w:rPr>
          <w:rFonts w:ascii="Times New Roman" w:hAnsi="Times New Roman" w:cs="Times New Roman"/>
          <w:sz w:val="24"/>
          <w:szCs w:val="24"/>
        </w:rPr>
        <w:t xml:space="preserve">внеурочной деятельности в школе </w:t>
      </w:r>
      <w:r w:rsidRPr="004C09EB">
        <w:rPr>
          <w:rFonts w:ascii="Times New Roman" w:hAnsi="Times New Roman" w:cs="Times New Roman"/>
          <w:sz w:val="24"/>
          <w:szCs w:val="24"/>
        </w:rPr>
        <w:t>являются:</w:t>
      </w:r>
    </w:p>
    <w:p w:rsidR="00500D19" w:rsidRPr="004C09EB" w:rsidRDefault="00500D19" w:rsidP="00813F60">
      <w:pPr>
        <w:numPr>
          <w:ilvl w:val="0"/>
          <w:numId w:val="199"/>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соответствие возрастным особенностям </w:t>
      </w:r>
      <w:proofErr w:type="gramStart"/>
      <w:r w:rsidRPr="004C09EB">
        <w:rPr>
          <w:rFonts w:ascii="Times New Roman" w:hAnsi="Times New Roman" w:cs="Times New Roman"/>
          <w:sz w:val="24"/>
          <w:szCs w:val="24"/>
        </w:rPr>
        <w:t>обучающихся</w:t>
      </w:r>
      <w:proofErr w:type="gramEnd"/>
      <w:r w:rsidRPr="004C09EB">
        <w:rPr>
          <w:rFonts w:ascii="Times New Roman" w:hAnsi="Times New Roman" w:cs="Times New Roman"/>
          <w:sz w:val="24"/>
          <w:szCs w:val="24"/>
        </w:rPr>
        <w:t xml:space="preserve">; </w:t>
      </w:r>
    </w:p>
    <w:p w:rsidR="00500D19" w:rsidRPr="004C09EB" w:rsidRDefault="00500D19" w:rsidP="00813F60">
      <w:pPr>
        <w:numPr>
          <w:ilvl w:val="0"/>
          <w:numId w:val="199"/>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lastRenderedPageBreak/>
        <w:t xml:space="preserve">преемственность с технологиями учебной деятельности; </w:t>
      </w:r>
    </w:p>
    <w:p w:rsidR="00500D19" w:rsidRPr="004C09EB" w:rsidRDefault="00500D19" w:rsidP="00813F60">
      <w:pPr>
        <w:numPr>
          <w:ilvl w:val="0"/>
          <w:numId w:val="199"/>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опора на традиции и положительный опыт организации внеурочной деятельности; </w:t>
      </w:r>
    </w:p>
    <w:p w:rsidR="00500D19" w:rsidRPr="004C09EB" w:rsidRDefault="00500D19" w:rsidP="00813F60">
      <w:pPr>
        <w:numPr>
          <w:ilvl w:val="0"/>
          <w:numId w:val="199"/>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 опора на ценности воспитательной системы гимназии; </w:t>
      </w:r>
    </w:p>
    <w:p w:rsidR="00500D19" w:rsidRPr="004C09EB" w:rsidRDefault="00500D19" w:rsidP="00813F60">
      <w:pPr>
        <w:numPr>
          <w:ilvl w:val="0"/>
          <w:numId w:val="199"/>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 свободный выбор на основе личных интересов и склонностей ребенка.</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Данные принципы определяют способы организации внеурочной деятельности в школе: </w:t>
      </w:r>
    </w:p>
    <w:p w:rsidR="00500D19" w:rsidRPr="004C09EB" w:rsidRDefault="00500D19" w:rsidP="00813F60">
      <w:pPr>
        <w:numPr>
          <w:ilvl w:val="0"/>
          <w:numId w:val="200"/>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реализация образовательных программ, разработанных педагогами школы; </w:t>
      </w:r>
    </w:p>
    <w:p w:rsidR="00500D19" w:rsidRPr="008B3329" w:rsidRDefault="00500D19" w:rsidP="008B3329">
      <w:pPr>
        <w:numPr>
          <w:ilvl w:val="0"/>
          <w:numId w:val="200"/>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включение ребенка в систему коллективных творческих дел, которые являются частью воспитательной системы школы; </w:t>
      </w:r>
    </w:p>
    <w:p w:rsidR="00500D19" w:rsidRPr="004C09EB" w:rsidRDefault="00500D19" w:rsidP="00813F60">
      <w:pPr>
        <w:spacing w:after="0" w:line="240" w:lineRule="auto"/>
        <w:ind w:right="20" w:firstLine="479"/>
        <w:contextualSpacing/>
        <w:jc w:val="both"/>
        <w:rPr>
          <w:rFonts w:ascii="Times New Roman" w:hAnsi="Times New Roman" w:cs="Times New Roman"/>
          <w:color w:val="FF0000"/>
          <w:sz w:val="24"/>
          <w:szCs w:val="24"/>
        </w:rPr>
      </w:pPr>
      <w:proofErr w:type="gramStart"/>
      <w:r w:rsidRPr="004C09EB">
        <w:rPr>
          <w:rFonts w:ascii="Times New Roman" w:hAnsi="Times New Roman" w:cs="Times New Roman"/>
          <w:sz w:val="24"/>
          <w:szCs w:val="24"/>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r w:rsidRPr="004C09EB">
        <w:rPr>
          <w:rFonts w:ascii="Times New Roman" w:hAnsi="Times New Roman" w:cs="Times New Roman"/>
          <w:color w:val="FF0000"/>
          <w:sz w:val="24"/>
          <w:szCs w:val="24"/>
        </w:rPr>
        <w:t xml:space="preserve"> </w:t>
      </w:r>
      <w:proofErr w:type="gramEnd"/>
    </w:p>
    <w:p w:rsidR="003C41E3" w:rsidRPr="004C09EB" w:rsidRDefault="003C41E3"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Результаты освоения </w:t>
      </w:r>
      <w:r w:rsidRPr="004C09EB">
        <w:rPr>
          <w:rFonts w:ascii="Times New Roman" w:hAnsi="Times New Roman" w:cs="Times New Roman"/>
          <w:sz w:val="24"/>
          <w:szCs w:val="24"/>
        </w:rPr>
        <w:t>курсов внеурочной деятельности</w:t>
      </w:r>
      <w:r w:rsidRPr="004C09EB">
        <w:rPr>
          <w:rFonts w:ascii="Times New Roman" w:hAnsi="Times New Roman" w:cs="Times New Roman"/>
          <w:b/>
          <w:sz w:val="24"/>
          <w:szCs w:val="24"/>
        </w:rPr>
        <w:t>. Первый уровень результатов</w:t>
      </w:r>
      <w:r w:rsidRPr="004C09EB">
        <w:rPr>
          <w:rFonts w:ascii="Times New Roman" w:hAnsi="Times New Roman" w:cs="Times New Roman"/>
          <w:sz w:val="24"/>
          <w:szCs w:val="24"/>
        </w:rPr>
        <w:t xml:space="preserve"> – приобретение </w:t>
      </w:r>
      <w:proofErr w:type="gramStart"/>
      <w:r w:rsidRPr="004C09EB">
        <w:rPr>
          <w:rFonts w:ascii="Times New Roman" w:hAnsi="Times New Roman" w:cs="Times New Roman"/>
          <w:sz w:val="24"/>
          <w:szCs w:val="24"/>
        </w:rPr>
        <w:t>обучающимися</w:t>
      </w:r>
      <w:proofErr w:type="gramEnd"/>
      <w:r w:rsidRPr="004C09EB">
        <w:rPr>
          <w:rFonts w:ascii="Times New Roman" w:hAnsi="Times New Roman" w:cs="Times New Roman"/>
          <w:sz w:val="24"/>
          <w:szCs w:val="24"/>
        </w:rPr>
        <w:t xml:space="preserve">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 </w:t>
      </w:r>
      <w:r w:rsidRPr="004C09EB">
        <w:rPr>
          <w:rFonts w:ascii="Times New Roman" w:hAnsi="Times New Roman" w:cs="Times New Roman"/>
          <w:b/>
          <w:sz w:val="24"/>
          <w:szCs w:val="24"/>
        </w:rPr>
        <w:t>Второй уровень результатов</w:t>
      </w:r>
      <w:r w:rsidRPr="004C09EB">
        <w:rPr>
          <w:rFonts w:ascii="Times New Roman" w:hAnsi="Times New Roman" w:cs="Times New Roman"/>
          <w:sz w:val="24"/>
          <w:szCs w:val="24"/>
        </w:rPr>
        <w:t xml:space="preserve"> – получение </w:t>
      </w:r>
      <w:proofErr w:type="gramStart"/>
      <w:r w:rsidRPr="004C09EB">
        <w:rPr>
          <w:rFonts w:ascii="Times New Roman" w:hAnsi="Times New Roman" w:cs="Times New Roman"/>
          <w:sz w:val="24"/>
          <w:szCs w:val="24"/>
        </w:rPr>
        <w:t>обучающимися</w:t>
      </w:r>
      <w:proofErr w:type="gramEnd"/>
      <w:r w:rsidRPr="004C09EB">
        <w:rPr>
          <w:rFonts w:ascii="Times New Roman"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В такой близкой социальной среде ребенок получает первое практическое подтверждение приобретенных социальных знаний, начинает их ценить. </w:t>
      </w:r>
      <w:r w:rsidRPr="004C09EB">
        <w:rPr>
          <w:rFonts w:ascii="Times New Roman" w:hAnsi="Times New Roman" w:cs="Times New Roman"/>
          <w:b/>
          <w:sz w:val="24"/>
          <w:szCs w:val="24"/>
        </w:rPr>
        <w:t>Третий уровень результатов</w:t>
      </w:r>
      <w:r w:rsidRPr="004C09EB">
        <w:rPr>
          <w:rFonts w:ascii="Times New Roman" w:hAnsi="Times New Roman" w:cs="Times New Roman"/>
          <w:sz w:val="24"/>
          <w:szCs w:val="24"/>
        </w:rPr>
        <w:t xml:space="preserve"> – получение </w:t>
      </w:r>
      <w:proofErr w:type="gramStart"/>
      <w:r w:rsidRPr="004C09EB">
        <w:rPr>
          <w:rFonts w:ascii="Times New Roman" w:hAnsi="Times New Roman" w:cs="Times New Roman"/>
          <w:sz w:val="24"/>
          <w:szCs w:val="24"/>
        </w:rPr>
        <w:t>обучающимися</w:t>
      </w:r>
      <w:proofErr w:type="gramEnd"/>
      <w:r w:rsidRPr="004C09EB">
        <w:rPr>
          <w:rFonts w:ascii="Times New Roman" w:hAnsi="Times New Roman" w:cs="Times New Roman"/>
          <w:sz w:val="24"/>
          <w:szCs w:val="24"/>
        </w:rPr>
        <w:t xml:space="preserve"> опыта самостоятельного общественного действия. В самостоятельном общественном действии, действии в открытом социуме, за пределами дружественной среды образовательной организации, </w:t>
      </w:r>
      <w:proofErr w:type="gramStart"/>
      <w:r w:rsidRPr="004C09EB">
        <w:rPr>
          <w:rFonts w:ascii="Times New Roman" w:hAnsi="Times New Roman" w:cs="Times New Roman"/>
          <w:sz w:val="24"/>
          <w:szCs w:val="24"/>
        </w:rPr>
        <w:t>обучающийся</w:t>
      </w:r>
      <w:proofErr w:type="gramEnd"/>
      <w:r w:rsidRPr="004C09EB">
        <w:rPr>
          <w:rFonts w:ascii="Times New Roman" w:hAnsi="Times New Roman" w:cs="Times New Roman"/>
          <w:sz w:val="24"/>
          <w:szCs w:val="24"/>
        </w:rPr>
        <w:t xml:space="preserve"> становится социальным деятелем, гражданином, свободным человеком. В опыте самостоятельного общественного действия приобретаются качества гражданина. Достижение трех уровней результатов внеурочной деятельности увеличивает вероятность появления эффектов воспитания и социализации детей. У </w:t>
      </w:r>
      <w:proofErr w:type="gramStart"/>
      <w:r w:rsidRPr="004C09EB">
        <w:rPr>
          <w:rFonts w:ascii="Times New Roman" w:hAnsi="Times New Roman" w:cs="Times New Roman"/>
          <w:sz w:val="24"/>
          <w:szCs w:val="24"/>
        </w:rPr>
        <w:t>обучающихся</w:t>
      </w:r>
      <w:proofErr w:type="gramEnd"/>
      <w:r w:rsidRPr="004C09EB">
        <w:rPr>
          <w:rFonts w:ascii="Times New Roman" w:hAnsi="Times New Roman" w:cs="Times New Roman"/>
          <w:sz w:val="24"/>
          <w:szCs w:val="24"/>
        </w:rPr>
        <w:t xml:space="preserve"> формируются следующие компетентности: коммуникативная, эстетическая, гражданская и социальная.</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Внеурочная деятельность осуществляется </w:t>
      </w:r>
      <w:proofErr w:type="gramStart"/>
      <w:r w:rsidRPr="004C09EB">
        <w:rPr>
          <w:rFonts w:ascii="Times New Roman" w:hAnsi="Times New Roman" w:cs="Times New Roman"/>
          <w:sz w:val="24"/>
          <w:szCs w:val="24"/>
        </w:rPr>
        <w:t>через</w:t>
      </w:r>
      <w:proofErr w:type="gramEnd"/>
      <w:r w:rsidRPr="004C09EB">
        <w:rPr>
          <w:rFonts w:ascii="Times New Roman" w:hAnsi="Times New Roman" w:cs="Times New Roman"/>
          <w:sz w:val="24"/>
          <w:szCs w:val="24"/>
        </w:rPr>
        <w:t xml:space="preserve">: </w:t>
      </w:r>
    </w:p>
    <w:p w:rsidR="00500D19" w:rsidRPr="004C09EB" w:rsidRDefault="00500D19" w:rsidP="00813F60">
      <w:pPr>
        <w:numPr>
          <w:ilvl w:val="0"/>
          <w:numId w:val="201"/>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учебный план организации осуществляющей образовательную деятельность; </w:t>
      </w:r>
    </w:p>
    <w:p w:rsidR="00500D19" w:rsidRPr="004C09EB" w:rsidRDefault="00500D19" w:rsidP="00813F60">
      <w:pPr>
        <w:numPr>
          <w:ilvl w:val="0"/>
          <w:numId w:val="201"/>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образовательные программы учреждений дополнительного образования детей; </w:t>
      </w:r>
    </w:p>
    <w:p w:rsidR="00500D19" w:rsidRPr="004C09EB" w:rsidRDefault="00500D19" w:rsidP="00813F60">
      <w:pPr>
        <w:numPr>
          <w:ilvl w:val="0"/>
          <w:numId w:val="201"/>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воспитательную работу школы (экскурсии, диспуты, круглые столы, соревнования, общественно полезные практики и т.д.); </w:t>
      </w:r>
    </w:p>
    <w:p w:rsidR="00500D19" w:rsidRPr="004C09EB" w:rsidRDefault="00500D19" w:rsidP="00813F60">
      <w:pPr>
        <w:numPr>
          <w:ilvl w:val="0"/>
          <w:numId w:val="201"/>
        </w:numPr>
        <w:spacing w:after="0" w:line="240" w:lineRule="auto"/>
        <w:ind w:right="20"/>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деятельность иных педагогических работников (педагога-организатора,  педагога-психолога, библиотекаря) в соответствии с должностными обязанностями квалификационных характеристик должностей работников образования.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Формы организации, чередование учебной и внеурочной деятельности в рамках реализации основной образовательной программы начального общего образов</w:t>
      </w:r>
      <w:r w:rsidR="002F3B0A" w:rsidRPr="004C09EB">
        <w:rPr>
          <w:rFonts w:ascii="Times New Roman" w:hAnsi="Times New Roman" w:cs="Times New Roman"/>
          <w:sz w:val="24"/>
          <w:szCs w:val="24"/>
        </w:rPr>
        <w:t>ания определены педагогами школы</w:t>
      </w:r>
      <w:r w:rsidRPr="004C09EB">
        <w:rPr>
          <w:rFonts w:ascii="Times New Roman" w:hAnsi="Times New Roman" w:cs="Times New Roman"/>
          <w:sz w:val="24"/>
          <w:szCs w:val="24"/>
        </w:rPr>
        <w:t xml:space="preserve">.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распределении учебной нагрузки учителей. В связи с этим внеурочные занят</w:t>
      </w:r>
      <w:r w:rsidR="002F3B0A" w:rsidRPr="004C09EB">
        <w:rPr>
          <w:rFonts w:ascii="Times New Roman" w:hAnsi="Times New Roman" w:cs="Times New Roman"/>
          <w:sz w:val="24"/>
          <w:szCs w:val="24"/>
        </w:rPr>
        <w:t>ия, которые ведут педагоги школы</w:t>
      </w:r>
      <w:r w:rsidRPr="004C09EB">
        <w:rPr>
          <w:rFonts w:ascii="Times New Roman" w:hAnsi="Times New Roman" w:cs="Times New Roman"/>
          <w:sz w:val="24"/>
          <w:szCs w:val="24"/>
        </w:rPr>
        <w:t xml:space="preserve">, тарифицируются.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Набор внеурочных занятий, их содержание формируется с учётом пожеланий обучающихся и их родителей (законных представителей).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lastRenderedPageBreak/>
        <w:t xml:space="preserve">Внеурочная деятельность не может быть обязательной нагрузкой: ученик имеет возможность </w:t>
      </w:r>
      <w:r w:rsidR="00810559" w:rsidRPr="004C09EB">
        <w:rPr>
          <w:rFonts w:ascii="Times New Roman" w:hAnsi="Times New Roman" w:cs="Times New Roman"/>
          <w:sz w:val="24"/>
          <w:szCs w:val="24"/>
        </w:rPr>
        <w:t>выбирать из предлагаемых школой</w:t>
      </w:r>
      <w:r w:rsidRPr="004C09EB">
        <w:rPr>
          <w:rFonts w:ascii="Times New Roman" w:hAnsi="Times New Roman" w:cs="Times New Roman"/>
          <w:sz w:val="24"/>
          <w:szCs w:val="24"/>
        </w:rPr>
        <w:t xml:space="preserve"> занятий те, которые соответствуют его образовательным потребностям.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Программы внеурочной деятельности разработаны в соответствии с требованиями к рабочим программам внеурочных занятий.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В соответствии с требованиями ФГОС НОО внеурочная деятельность осуществляется на принципах </w:t>
      </w:r>
      <w:proofErr w:type="spellStart"/>
      <w:r w:rsidRPr="004C09EB">
        <w:rPr>
          <w:rFonts w:ascii="Times New Roman" w:hAnsi="Times New Roman" w:cs="Times New Roman"/>
          <w:sz w:val="24"/>
          <w:szCs w:val="24"/>
        </w:rPr>
        <w:t>деятельностного</w:t>
      </w:r>
      <w:proofErr w:type="spellEnd"/>
      <w:r w:rsidRPr="004C09EB">
        <w:rPr>
          <w:rFonts w:ascii="Times New Roman" w:hAnsi="Times New Roman" w:cs="Times New Roman"/>
          <w:sz w:val="24"/>
          <w:szCs w:val="24"/>
        </w:rPr>
        <w:t xml:space="preserve"> подхода.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Все виды внеурочной деятельности строго ориентированы на воспитательные результаты. </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При организации занятий обязательно учитывается требования </w:t>
      </w:r>
      <w:proofErr w:type="spellStart"/>
      <w:r w:rsidRPr="004C09EB">
        <w:rPr>
          <w:rFonts w:ascii="Times New Roman" w:hAnsi="Times New Roman" w:cs="Times New Roman"/>
          <w:sz w:val="24"/>
          <w:szCs w:val="24"/>
        </w:rPr>
        <w:t>СанПиН</w:t>
      </w:r>
      <w:proofErr w:type="spellEnd"/>
      <w:r w:rsidRPr="004C09EB">
        <w:rPr>
          <w:rFonts w:ascii="Times New Roman" w:hAnsi="Times New Roman" w:cs="Times New Roman"/>
          <w:sz w:val="24"/>
          <w:szCs w:val="24"/>
        </w:rPr>
        <w:t xml:space="preserve">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составляет не более 50 минут в день для обучающихся 1 - 2 классов, и не более полутора часов в день - для остальных классов».</w:t>
      </w:r>
    </w:p>
    <w:p w:rsidR="00500D19" w:rsidRPr="004C09EB" w:rsidRDefault="00500D19" w:rsidP="00813F60">
      <w:pPr>
        <w:spacing w:after="0" w:line="240" w:lineRule="auto"/>
        <w:ind w:right="20" w:firstLine="479"/>
        <w:contextualSpacing/>
        <w:jc w:val="both"/>
        <w:rPr>
          <w:rFonts w:ascii="Times New Roman" w:hAnsi="Times New Roman" w:cs="Times New Roman"/>
          <w:sz w:val="24"/>
          <w:szCs w:val="24"/>
        </w:rPr>
      </w:pPr>
      <w:r w:rsidRPr="004C09EB">
        <w:rPr>
          <w:rFonts w:ascii="Times New Roman" w:hAnsi="Times New Roman" w:cs="Times New Roman"/>
          <w:sz w:val="24"/>
          <w:szCs w:val="24"/>
        </w:rPr>
        <w:t>Про</w:t>
      </w:r>
      <w:r w:rsidR="002F3B0A" w:rsidRPr="004C09EB">
        <w:rPr>
          <w:rFonts w:ascii="Times New Roman" w:hAnsi="Times New Roman" w:cs="Times New Roman"/>
          <w:sz w:val="24"/>
          <w:szCs w:val="24"/>
        </w:rPr>
        <w:t>ведение занятий педагогами школы</w:t>
      </w:r>
      <w:r w:rsidRPr="004C09EB">
        <w:rPr>
          <w:rFonts w:ascii="Times New Roman" w:hAnsi="Times New Roman" w:cs="Times New Roman"/>
          <w:sz w:val="24"/>
          <w:szCs w:val="24"/>
        </w:rPr>
        <w:t xml:space="preserve"> (темы занятий) и учет посещения их обучающимися фиксируются в отдельном журнале.</w:t>
      </w:r>
    </w:p>
    <w:p w:rsidR="003C41E3" w:rsidRPr="004C09EB" w:rsidRDefault="003C41E3" w:rsidP="00813F60">
      <w:pPr>
        <w:spacing w:after="0" w:line="240" w:lineRule="auto"/>
        <w:ind w:right="20" w:firstLine="479"/>
        <w:contextualSpacing/>
        <w:jc w:val="both"/>
        <w:rPr>
          <w:rFonts w:ascii="Times New Roman" w:hAnsi="Times New Roman" w:cs="Times New Roman"/>
          <w:sz w:val="24"/>
          <w:szCs w:val="24"/>
        </w:rPr>
      </w:pPr>
    </w:p>
    <w:p w:rsidR="00B23975" w:rsidRPr="004C09EB" w:rsidRDefault="00CE58D6" w:rsidP="00813F60">
      <w:pPr>
        <w:tabs>
          <w:tab w:val="left" w:pos="1485"/>
          <w:tab w:val="center" w:pos="4680"/>
        </w:tabs>
        <w:spacing w:after="0" w:line="240" w:lineRule="auto"/>
        <w:contextualSpacing/>
        <w:rPr>
          <w:rFonts w:ascii="Times New Roman" w:eastAsia="Times New Roman" w:hAnsi="Times New Roman" w:cs="Times New Roman"/>
          <w:b/>
          <w:sz w:val="24"/>
          <w:szCs w:val="24"/>
        </w:rPr>
      </w:pPr>
      <w:r w:rsidRPr="004C09EB">
        <w:rPr>
          <w:rFonts w:ascii="Times New Roman" w:eastAsia="Times New Roman" w:hAnsi="Times New Roman" w:cs="Times New Roman"/>
          <w:sz w:val="24"/>
          <w:szCs w:val="24"/>
        </w:rPr>
        <w:t xml:space="preserve">                                          </w:t>
      </w:r>
      <w:r w:rsidR="00DB04C1" w:rsidRPr="004C09EB">
        <w:rPr>
          <w:rFonts w:ascii="Times New Roman" w:eastAsia="Times New Roman" w:hAnsi="Times New Roman" w:cs="Times New Roman"/>
          <w:b/>
          <w:sz w:val="24"/>
          <w:szCs w:val="24"/>
        </w:rPr>
        <w:t>1.2.ПЛАНИРУЕМЫЕ РЕЗУЛЬТАТЫ</w:t>
      </w:r>
    </w:p>
    <w:p w:rsidR="00B23975" w:rsidRDefault="009004C8" w:rsidP="00813F6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освоения </w:t>
      </w:r>
      <w:proofErr w:type="gramStart"/>
      <w:r>
        <w:rPr>
          <w:rFonts w:ascii="Times New Roman" w:eastAsia="Times New Roman" w:hAnsi="Times New Roman" w:cs="Times New Roman"/>
          <w:b/>
          <w:sz w:val="24"/>
          <w:szCs w:val="24"/>
        </w:rPr>
        <w:t>обучающимися</w:t>
      </w:r>
      <w:proofErr w:type="gramEnd"/>
      <w:r>
        <w:rPr>
          <w:rFonts w:ascii="Times New Roman" w:eastAsia="Times New Roman" w:hAnsi="Times New Roman" w:cs="Times New Roman"/>
          <w:b/>
          <w:sz w:val="24"/>
          <w:szCs w:val="24"/>
        </w:rPr>
        <w:t xml:space="preserve"> о</w:t>
      </w:r>
      <w:r w:rsidR="00DB04C1" w:rsidRPr="004C09EB">
        <w:rPr>
          <w:rFonts w:ascii="Times New Roman" w:eastAsia="Times New Roman" w:hAnsi="Times New Roman" w:cs="Times New Roman"/>
          <w:b/>
          <w:sz w:val="24"/>
          <w:szCs w:val="24"/>
        </w:rPr>
        <w:t>сновной образовательной программы начального общего образования</w:t>
      </w:r>
    </w:p>
    <w:p w:rsidR="005C798A" w:rsidRPr="004C09EB" w:rsidRDefault="005C798A" w:rsidP="00813F60">
      <w:pPr>
        <w:pStyle w:val="a5"/>
        <w:spacing w:line="240" w:lineRule="auto"/>
        <w:contextualSpacing/>
        <w:rPr>
          <w:sz w:val="24"/>
          <w:szCs w:val="24"/>
        </w:rPr>
      </w:pPr>
      <w:r w:rsidRPr="004C09EB">
        <w:rPr>
          <w:rStyle w:val="a6"/>
          <w:sz w:val="24"/>
          <w:szCs w:val="24"/>
        </w:rPr>
        <w:t>П</w:t>
      </w:r>
      <w:r w:rsidR="009004C8">
        <w:rPr>
          <w:rStyle w:val="a6"/>
          <w:sz w:val="24"/>
          <w:szCs w:val="24"/>
        </w:rPr>
        <w:t>ланируемые результаты освоения о</w:t>
      </w:r>
      <w:r w:rsidRPr="004C09EB">
        <w:rPr>
          <w:rStyle w:val="a6"/>
          <w:sz w:val="24"/>
          <w:szCs w:val="24"/>
        </w:rPr>
        <w:t xml:space="preserve">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4C09EB">
        <w:rPr>
          <w:rStyle w:val="a6"/>
          <w:sz w:val="24"/>
          <w:szCs w:val="24"/>
        </w:rPr>
        <w:t>Стандарта</w:t>
      </w:r>
      <w:proofErr w:type="gramEnd"/>
      <w:r w:rsidRPr="004C09EB">
        <w:rPr>
          <w:rStyle w:val="a6"/>
          <w:sz w:val="24"/>
          <w:szCs w:val="24"/>
        </w:rPr>
        <w:t xml:space="preserve"> к результатам обучающихся, освоивших основную образовательную программу. Они представляют собой</w:t>
      </w:r>
      <w:r w:rsidRPr="004C09EB">
        <w:rPr>
          <w:sz w:val="24"/>
          <w:szCs w:val="24"/>
        </w:rPr>
        <w:t xml:space="preserve"> </w:t>
      </w:r>
      <w:r w:rsidRPr="004C09EB">
        <w:rPr>
          <w:b/>
          <w:sz w:val="24"/>
          <w:szCs w:val="24"/>
        </w:rPr>
        <w:t>систему</w:t>
      </w:r>
      <w:r w:rsidRPr="004C09EB">
        <w:rPr>
          <w:rStyle w:val="CenturySchoolbook"/>
          <w:rFonts w:ascii="Times New Roman" w:hAnsi="Times New Roman" w:cs="Times New Roman"/>
          <w:b/>
          <w:sz w:val="24"/>
          <w:szCs w:val="24"/>
        </w:rPr>
        <w:t xml:space="preserve"> обобщённых личностно ориентированных целей образования,</w:t>
      </w:r>
      <w:r w:rsidRPr="004C09EB">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C798A" w:rsidRPr="004C09EB" w:rsidRDefault="005C798A" w:rsidP="00813F60">
      <w:pPr>
        <w:spacing w:after="0" w:line="240" w:lineRule="auto"/>
        <w:ind w:firstLine="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sz w:val="24"/>
          <w:szCs w:val="24"/>
        </w:rPr>
        <w:t xml:space="preserve"> К числу планируемых результатов освоения основной образовательной программы отнесены:</w:t>
      </w:r>
    </w:p>
    <w:p w:rsidR="005C798A" w:rsidRPr="004C09EB" w:rsidRDefault="005C798A" w:rsidP="00813F60">
      <w:pPr>
        <w:numPr>
          <w:ilvl w:val="0"/>
          <w:numId w:val="5"/>
        </w:numPr>
        <w:tabs>
          <w:tab w:val="left" w:pos="720"/>
          <w:tab w:val="left" w:pos="0"/>
        </w:tabs>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личностные результаты</w:t>
      </w:r>
      <w:r w:rsidRPr="004C09EB">
        <w:rPr>
          <w:rFonts w:ascii="Times New Roman" w:eastAsia="Times New Roman" w:hAnsi="Times New Roman" w:cs="Times New Roman"/>
          <w:sz w:val="24"/>
          <w:szCs w:val="24"/>
        </w:rPr>
        <w:t xml:space="preserve"> – готовность и способность обучающихся к саморазвитию, </w:t>
      </w:r>
      <w:proofErr w:type="spellStart"/>
      <w:r w:rsidRPr="004C09EB">
        <w:rPr>
          <w:rFonts w:ascii="Times New Roman" w:eastAsia="Times New Roman" w:hAnsi="Times New Roman" w:cs="Times New Roman"/>
          <w:sz w:val="24"/>
          <w:szCs w:val="24"/>
        </w:rPr>
        <w:t>сформированность</w:t>
      </w:r>
      <w:proofErr w:type="spellEnd"/>
      <w:r w:rsidRPr="004C09EB">
        <w:rPr>
          <w:rFonts w:ascii="Times New Roman" w:eastAsia="Times New Roman" w:hAnsi="Times New Roman" w:cs="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4C09EB">
        <w:rPr>
          <w:rFonts w:ascii="Times New Roman" w:eastAsia="Times New Roman" w:hAnsi="Times New Roman" w:cs="Times New Roman"/>
          <w:sz w:val="24"/>
          <w:szCs w:val="24"/>
        </w:rPr>
        <w:t>сформированность</w:t>
      </w:r>
      <w:proofErr w:type="spellEnd"/>
      <w:r w:rsidRPr="004C09EB">
        <w:rPr>
          <w:rFonts w:ascii="Times New Roman" w:eastAsia="Times New Roman" w:hAnsi="Times New Roman" w:cs="Times New Roman"/>
          <w:sz w:val="24"/>
          <w:szCs w:val="24"/>
        </w:rPr>
        <w:t xml:space="preserve"> основ российской и гражданской идентичности; </w:t>
      </w:r>
    </w:p>
    <w:p w:rsidR="005C798A" w:rsidRPr="004C09EB" w:rsidRDefault="005C798A" w:rsidP="00813F60">
      <w:pPr>
        <w:numPr>
          <w:ilvl w:val="0"/>
          <w:numId w:val="5"/>
        </w:numPr>
        <w:tabs>
          <w:tab w:val="left" w:pos="720"/>
          <w:tab w:val="left" w:pos="0"/>
        </w:tabs>
        <w:spacing w:after="0" w:line="240" w:lineRule="auto"/>
        <w:ind w:firstLine="360"/>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b/>
          <w:sz w:val="24"/>
          <w:szCs w:val="24"/>
        </w:rPr>
        <w:t>метапредметные</w:t>
      </w:r>
      <w:proofErr w:type="spellEnd"/>
      <w:r w:rsidRPr="004C09EB">
        <w:rPr>
          <w:rFonts w:ascii="Times New Roman" w:eastAsia="Times New Roman" w:hAnsi="Times New Roman" w:cs="Times New Roman"/>
          <w:b/>
          <w:sz w:val="24"/>
          <w:szCs w:val="24"/>
        </w:rPr>
        <w:t xml:space="preserve"> результаты</w:t>
      </w:r>
      <w:r w:rsidRPr="004C09EB">
        <w:rPr>
          <w:rFonts w:ascii="Times New Roman" w:eastAsia="Times New Roman" w:hAnsi="Times New Roman" w:cs="Times New Roman"/>
          <w:sz w:val="24"/>
          <w:szCs w:val="24"/>
        </w:rPr>
        <w:t xml:space="preserve">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5C798A" w:rsidRPr="004C09EB" w:rsidRDefault="005C798A" w:rsidP="00813F60">
      <w:pPr>
        <w:numPr>
          <w:ilvl w:val="0"/>
          <w:numId w:val="5"/>
        </w:numPr>
        <w:tabs>
          <w:tab w:val="left" w:pos="720"/>
          <w:tab w:val="left" w:pos="0"/>
        </w:tabs>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предметные результаты</w:t>
      </w:r>
      <w:r w:rsidRPr="004C09EB">
        <w:rPr>
          <w:rFonts w:ascii="Times New Roman" w:eastAsia="Times New Roman" w:hAnsi="Times New Roman" w:cs="Times New Roman"/>
          <w:sz w:val="24"/>
          <w:szCs w:val="24"/>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5C798A" w:rsidRPr="004C09EB" w:rsidRDefault="005C798A" w:rsidP="00813F60">
      <w:pPr>
        <w:spacing w:after="0" w:line="240" w:lineRule="auto"/>
        <w:ind w:firstLine="339"/>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Личностные результаты формируются за счёт </w:t>
      </w:r>
      <w:proofErr w:type="gramStart"/>
      <w:r w:rsidRPr="004C09EB">
        <w:rPr>
          <w:rFonts w:ascii="Times New Roman" w:eastAsia="Times New Roman" w:hAnsi="Times New Roman" w:cs="Times New Roman"/>
          <w:color w:val="000000"/>
          <w:sz w:val="24"/>
          <w:szCs w:val="24"/>
        </w:rPr>
        <w:t>реализации</w:t>
      </w:r>
      <w:proofErr w:type="gramEnd"/>
      <w:r w:rsidRPr="004C09EB">
        <w:rPr>
          <w:rFonts w:ascii="Times New Roman" w:eastAsia="Times New Roman" w:hAnsi="Times New Roman" w:cs="Times New Roman"/>
          <w:color w:val="000000"/>
          <w:sz w:val="24"/>
          <w:szCs w:val="24"/>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5C798A" w:rsidRPr="004C09EB" w:rsidRDefault="005C798A" w:rsidP="00813F60">
      <w:pPr>
        <w:spacing w:after="0" w:line="240" w:lineRule="auto"/>
        <w:ind w:firstLine="339"/>
        <w:contextualSpacing/>
        <w:jc w:val="both"/>
        <w:rPr>
          <w:rFonts w:ascii="Times New Roman" w:eastAsia="Times New Roman" w:hAnsi="Times New Roman" w:cs="Times New Roman"/>
          <w:color w:val="000000"/>
          <w:sz w:val="24"/>
          <w:szCs w:val="24"/>
        </w:rPr>
      </w:pPr>
      <w:proofErr w:type="spellStart"/>
      <w:r w:rsidRPr="004C09EB">
        <w:rPr>
          <w:rFonts w:ascii="Times New Roman" w:eastAsia="Times New Roman" w:hAnsi="Times New Roman" w:cs="Times New Roman"/>
          <w:color w:val="000000"/>
          <w:sz w:val="24"/>
          <w:szCs w:val="24"/>
        </w:rPr>
        <w:t>Метапредметные</w:t>
      </w:r>
      <w:proofErr w:type="spellEnd"/>
      <w:r w:rsidRPr="004C09EB">
        <w:rPr>
          <w:rFonts w:ascii="Times New Roman" w:eastAsia="Times New Roman" w:hAnsi="Times New Roman" w:cs="Times New Roman"/>
          <w:color w:val="000000"/>
          <w:sz w:val="24"/>
          <w:szCs w:val="24"/>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5C798A" w:rsidRPr="004C09EB" w:rsidRDefault="009004C8" w:rsidP="00813F60">
      <w:pPr>
        <w:spacing w:after="0" w:line="240" w:lineRule="auto"/>
        <w:ind w:firstLine="33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w:t>
      </w:r>
      <w:r w:rsidR="005C798A" w:rsidRPr="004C09EB">
        <w:rPr>
          <w:rFonts w:ascii="Times New Roman" w:eastAsia="Times New Roman" w:hAnsi="Times New Roman" w:cs="Times New Roman"/>
          <w:sz w:val="24"/>
          <w:szCs w:val="24"/>
        </w:rPr>
        <w:t xml:space="preserve">сновной  образовательной  программы  начального  общего образования  сформировано  с  учётом  </w:t>
      </w:r>
      <w:proofErr w:type="spellStart"/>
      <w:r w:rsidR="005C798A" w:rsidRPr="004C09EB">
        <w:rPr>
          <w:rFonts w:ascii="Times New Roman" w:eastAsia="Times New Roman" w:hAnsi="Times New Roman" w:cs="Times New Roman"/>
          <w:sz w:val="24"/>
          <w:szCs w:val="24"/>
        </w:rPr>
        <w:t>социокультурных</w:t>
      </w:r>
      <w:proofErr w:type="spellEnd"/>
      <w:r w:rsidR="005C798A" w:rsidRPr="004C09EB">
        <w:rPr>
          <w:rFonts w:ascii="Times New Roman" w:eastAsia="Times New Roman" w:hAnsi="Times New Roman" w:cs="Times New Roman"/>
          <w:sz w:val="24"/>
          <w:szCs w:val="24"/>
        </w:rPr>
        <w:t xml:space="preserve">  особенностей  и  потребностей региона, в котором осуществляется образовательный процесс.  </w:t>
      </w:r>
    </w:p>
    <w:p w:rsidR="005C798A" w:rsidRPr="004C09EB" w:rsidRDefault="005C798A" w:rsidP="00813F60">
      <w:pPr>
        <w:spacing w:after="0" w:line="240" w:lineRule="auto"/>
        <w:ind w:left="426"/>
        <w:contextualSpacing/>
        <w:jc w:val="center"/>
        <w:rPr>
          <w:rFonts w:ascii="Times New Roman" w:eastAsia="Times New Roman" w:hAnsi="Times New Roman" w:cs="Times New Roman"/>
          <w:caps/>
          <w:spacing w:val="5"/>
          <w:sz w:val="24"/>
          <w:szCs w:val="24"/>
        </w:rPr>
      </w:pPr>
    </w:p>
    <w:p w:rsidR="005C798A" w:rsidRPr="004C09EB" w:rsidRDefault="005C798A" w:rsidP="00813F60">
      <w:pPr>
        <w:spacing w:after="0" w:line="240" w:lineRule="auto"/>
        <w:ind w:left="426"/>
        <w:contextualSpacing/>
        <w:jc w:val="center"/>
        <w:rPr>
          <w:rFonts w:ascii="Times New Roman" w:eastAsia="Times New Roman" w:hAnsi="Times New Roman" w:cs="Times New Roman"/>
          <w:caps/>
          <w:spacing w:val="5"/>
          <w:sz w:val="24"/>
          <w:szCs w:val="24"/>
        </w:rPr>
      </w:pPr>
    </w:p>
    <w:p w:rsidR="00B23975" w:rsidRPr="004C09EB" w:rsidRDefault="00B23975" w:rsidP="00813F60">
      <w:pPr>
        <w:spacing w:after="0" w:line="240" w:lineRule="auto"/>
        <w:ind w:firstLine="851"/>
        <w:contextualSpacing/>
        <w:rPr>
          <w:rFonts w:ascii="Times New Roman" w:eastAsia="Times New Roman" w:hAnsi="Times New Roman" w:cs="Times New Roman"/>
          <w:sz w:val="24"/>
          <w:szCs w:val="24"/>
        </w:rPr>
      </w:pPr>
    </w:p>
    <w:p w:rsidR="00B23975" w:rsidRPr="004C09EB" w:rsidRDefault="00B23975" w:rsidP="00813F60">
      <w:pPr>
        <w:spacing w:after="0" w:line="240" w:lineRule="auto"/>
        <w:ind w:firstLine="851"/>
        <w:contextualSpacing/>
        <w:rPr>
          <w:rFonts w:ascii="Times New Roman" w:eastAsia="Times New Roman" w:hAnsi="Times New Roman" w:cs="Times New Roman"/>
          <w:sz w:val="24"/>
          <w:szCs w:val="24"/>
        </w:rPr>
      </w:pPr>
    </w:p>
    <w:p w:rsidR="005C798A" w:rsidRPr="004C09EB" w:rsidRDefault="00DB04C1" w:rsidP="00813F60">
      <w:pPr>
        <w:spacing w:after="0" w:line="240" w:lineRule="auto"/>
        <w:ind w:firstLine="360"/>
        <w:contextualSpacing/>
        <w:jc w:val="both"/>
        <w:rPr>
          <w:rFonts w:ascii="Times New Roman" w:eastAsia="Times New Roman" w:hAnsi="Times New Roman" w:cs="Times New Roman"/>
          <w:b/>
          <w:caps/>
          <w:spacing w:val="5"/>
          <w:sz w:val="24"/>
          <w:szCs w:val="24"/>
        </w:rPr>
      </w:pPr>
      <w:r w:rsidRPr="004C09EB">
        <w:rPr>
          <w:rFonts w:ascii="Times New Roman" w:eastAsia="Times New Roman" w:hAnsi="Times New Roman" w:cs="Times New Roman"/>
          <w:b/>
          <w:caps/>
          <w:spacing w:val="5"/>
          <w:sz w:val="24"/>
          <w:szCs w:val="24"/>
        </w:rPr>
        <w:t>1.2.1.Формирование универсальных учебных действий</w:t>
      </w:r>
    </w:p>
    <w:p w:rsidR="00B23975" w:rsidRPr="004C09EB" w:rsidRDefault="005C798A" w:rsidP="00813F60">
      <w:pPr>
        <w:spacing w:after="0" w:line="240" w:lineRule="auto"/>
        <w:ind w:left="700"/>
        <w:contextualSpacing/>
        <w:jc w:val="center"/>
        <w:rPr>
          <w:rFonts w:ascii="Times New Roman" w:eastAsia="Times New Roman" w:hAnsi="Times New Roman" w:cs="Times New Roman"/>
          <w:b/>
          <w:caps/>
          <w:spacing w:val="5"/>
          <w:sz w:val="24"/>
          <w:szCs w:val="24"/>
        </w:rPr>
      </w:pPr>
      <w:r w:rsidRPr="004C09EB">
        <w:rPr>
          <w:rFonts w:ascii="Times New Roman" w:eastAsia="Times New Roman" w:hAnsi="Times New Roman" w:cs="Times New Roman"/>
          <w:b/>
          <w:caps/>
          <w:spacing w:val="5"/>
          <w:sz w:val="24"/>
          <w:szCs w:val="24"/>
        </w:rPr>
        <w:t xml:space="preserve"> </w:t>
      </w:r>
      <w:r w:rsidR="00DB04C1" w:rsidRPr="004C09EB">
        <w:rPr>
          <w:rFonts w:ascii="Times New Roman" w:eastAsia="Times New Roman" w:hAnsi="Times New Roman" w:cs="Times New Roman"/>
          <w:b/>
          <w:caps/>
          <w:spacing w:val="5"/>
          <w:sz w:val="24"/>
          <w:szCs w:val="24"/>
        </w:rPr>
        <w:t>(личностные и метапредметные результаты)</w:t>
      </w:r>
    </w:p>
    <w:p w:rsidR="00B23975" w:rsidRPr="004C09EB" w:rsidRDefault="00B23975" w:rsidP="00813F60">
      <w:pPr>
        <w:spacing w:after="0" w:line="240" w:lineRule="auto"/>
        <w:ind w:left="700"/>
        <w:contextualSpacing/>
        <w:jc w:val="center"/>
        <w:rPr>
          <w:rFonts w:ascii="Times New Roman" w:eastAsia="Times New Roman" w:hAnsi="Times New Roman" w:cs="Times New Roman"/>
          <w:caps/>
          <w:spacing w:val="5"/>
          <w:sz w:val="24"/>
          <w:szCs w:val="24"/>
        </w:rPr>
      </w:pP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Портрет выпускника.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w:t>
      </w:r>
      <w:r w:rsidRPr="004C09EB">
        <w:rPr>
          <w:rFonts w:ascii="Times New Roman" w:eastAsia="Times New Roman" w:hAnsi="Times New Roman" w:cs="Times New Roman"/>
          <w:b/>
          <w:sz w:val="24"/>
          <w:szCs w:val="24"/>
        </w:rPr>
        <w:t>сфере личностных универсальных учебных действий</w:t>
      </w:r>
      <w:r w:rsidRPr="004C09EB">
        <w:rPr>
          <w:rFonts w:ascii="Times New Roman" w:eastAsia="Times New Roman" w:hAnsi="Times New Roman" w:cs="Times New Roman"/>
          <w:sz w:val="24"/>
          <w:szCs w:val="24"/>
        </w:rPr>
        <w:t xml:space="preserve"> будут сформированы внутренняя позиция </w:t>
      </w:r>
      <w:proofErr w:type="gramStart"/>
      <w:r w:rsidRPr="004C09EB">
        <w:rPr>
          <w:rFonts w:ascii="Times New Roman" w:eastAsia="Times New Roman" w:hAnsi="Times New Roman" w:cs="Times New Roman"/>
          <w:sz w:val="24"/>
          <w:szCs w:val="24"/>
        </w:rPr>
        <w:t>обучающегося</w:t>
      </w:r>
      <w:proofErr w:type="gramEnd"/>
      <w:r w:rsidRPr="004C09EB">
        <w:rPr>
          <w:rFonts w:ascii="Times New Roman" w:eastAsia="Times New Roman" w:hAnsi="Times New Roman" w:cs="Times New Roman"/>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4C09EB">
        <w:rPr>
          <w:rFonts w:ascii="Times New Roman" w:eastAsia="Times New Roman" w:hAnsi="Times New Roman" w:cs="Times New Roman"/>
          <w:sz w:val="24"/>
          <w:szCs w:val="24"/>
        </w:rPr>
        <w:t>децентрац</w:t>
      </w:r>
      <w:r w:rsidR="005A235B" w:rsidRPr="004C09EB">
        <w:rPr>
          <w:rFonts w:ascii="Times New Roman" w:eastAsia="Times New Roman" w:hAnsi="Times New Roman" w:cs="Times New Roman"/>
          <w:sz w:val="24"/>
          <w:szCs w:val="24"/>
        </w:rPr>
        <w:t>ии</w:t>
      </w:r>
      <w:proofErr w:type="spellEnd"/>
      <w:r w:rsidR="005A235B" w:rsidRPr="004C09EB">
        <w:rPr>
          <w:rFonts w:ascii="Times New Roman" w:eastAsia="Times New Roman" w:hAnsi="Times New Roman" w:cs="Times New Roman"/>
          <w:sz w:val="24"/>
          <w:szCs w:val="24"/>
        </w:rPr>
        <w:t xml:space="preserve">. Содержание обучения должно </w:t>
      </w:r>
      <w:r w:rsidRPr="004C09EB">
        <w:rPr>
          <w:rFonts w:ascii="Times New Roman" w:eastAsia="Times New Roman" w:hAnsi="Times New Roman" w:cs="Times New Roman"/>
          <w:sz w:val="24"/>
          <w:szCs w:val="24"/>
        </w:rPr>
        <w:t>содействовать развитию  любознательности  и  заинтересованности,  осознанию  необходимости изучаемого материала, интеллектуальной удовлетворенности, получаемой от процесса обучения.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xml:space="preserve">В </w:t>
      </w:r>
      <w:r w:rsidRPr="004C09EB">
        <w:rPr>
          <w:rFonts w:ascii="Times New Roman" w:eastAsia="Times New Roman" w:hAnsi="Times New Roman" w:cs="Times New Roman"/>
          <w:b/>
          <w:sz w:val="24"/>
          <w:szCs w:val="24"/>
        </w:rPr>
        <w:t>сфере регулятивных универсальных учебных действий</w:t>
      </w:r>
      <w:r w:rsidRPr="004C09EB">
        <w:rPr>
          <w:rFonts w:ascii="Times New Roman" w:eastAsia="Times New Roman" w:hAnsi="Times New Roman" w:cs="Times New Roman"/>
          <w:sz w:val="24"/>
          <w:szCs w:val="24"/>
        </w:rPr>
        <w:t xml:space="preserve"> выпускники овладеют всеми типами учебных действий, направленных на организацию своей работы в школе и вне ее,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w:t>
      </w:r>
      <w:r w:rsidRPr="004C09EB">
        <w:rPr>
          <w:rFonts w:ascii="Times New Roman" w:eastAsia="Times New Roman" w:hAnsi="Times New Roman" w:cs="Times New Roman"/>
          <w:b/>
          <w:sz w:val="24"/>
          <w:szCs w:val="24"/>
        </w:rPr>
        <w:t>сфере познавательных универсальных учебных действий</w:t>
      </w:r>
      <w:r w:rsidRPr="004C09EB">
        <w:rPr>
          <w:rFonts w:ascii="Times New Roman" w:eastAsia="Times New Roman" w:hAnsi="Times New Roman" w:cs="Times New Roman"/>
          <w:sz w:val="24"/>
          <w:szCs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w:t>
      </w:r>
      <w:r w:rsidRPr="004C09EB">
        <w:rPr>
          <w:rFonts w:ascii="Times New Roman" w:eastAsia="Times New Roman" w:hAnsi="Times New Roman" w:cs="Times New Roman"/>
          <w:b/>
          <w:sz w:val="24"/>
          <w:szCs w:val="24"/>
        </w:rPr>
        <w:t>сфере коммуникативных универсальных учебных действий</w:t>
      </w:r>
      <w:r w:rsidRPr="004C09EB">
        <w:rPr>
          <w:rFonts w:ascii="Times New Roman" w:eastAsia="Times New Roman" w:hAnsi="Times New Roman" w:cs="Times New Roman"/>
          <w:sz w:val="24"/>
          <w:szCs w:val="24"/>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23975" w:rsidRPr="004C09EB" w:rsidRDefault="00DB04C1" w:rsidP="00813F60">
      <w:pPr>
        <w:spacing w:before="120"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Личностные универсальные учебные действия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У выпускника будут сформированы:</w:t>
      </w:r>
    </w:p>
    <w:p w:rsidR="00B23975" w:rsidRPr="004C09EB" w:rsidRDefault="00DB04C1" w:rsidP="00813F60">
      <w:pPr>
        <w:numPr>
          <w:ilvl w:val="0"/>
          <w:numId w:val="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23975" w:rsidRPr="004C09EB" w:rsidRDefault="00DB04C1" w:rsidP="00813F60">
      <w:pPr>
        <w:numPr>
          <w:ilvl w:val="0"/>
          <w:numId w:val="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B23975" w:rsidRPr="004C09EB" w:rsidRDefault="00DB04C1" w:rsidP="00813F60">
      <w:pPr>
        <w:numPr>
          <w:ilvl w:val="0"/>
          <w:numId w:val="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учебно-познавательный интерес к новому учебному материалу и решению новых задач;</w:t>
      </w:r>
    </w:p>
    <w:p w:rsidR="00B23975" w:rsidRPr="004C09EB" w:rsidRDefault="00DB04C1" w:rsidP="00813F60">
      <w:pPr>
        <w:numPr>
          <w:ilvl w:val="0"/>
          <w:numId w:val="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23975" w:rsidRPr="004C09EB" w:rsidRDefault="00DB04C1" w:rsidP="00813F60">
      <w:pPr>
        <w:numPr>
          <w:ilvl w:val="0"/>
          <w:numId w:val="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способность к самооценке на основе критериев успешности учебной деятельности;</w:t>
      </w:r>
    </w:p>
    <w:p w:rsidR="00B23975" w:rsidRPr="004C09EB" w:rsidRDefault="00DB04C1" w:rsidP="00813F60">
      <w:pPr>
        <w:numPr>
          <w:ilvl w:val="0"/>
          <w:numId w:val="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B23975" w:rsidRPr="004C09EB" w:rsidRDefault="00DB04C1" w:rsidP="00813F60">
      <w:pPr>
        <w:numPr>
          <w:ilvl w:val="0"/>
          <w:numId w:val="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ориентация в нравственном содержании и смысле поступков как собственных, так и окружающих людей; </w:t>
      </w:r>
    </w:p>
    <w:p w:rsidR="00B23975" w:rsidRPr="004C09EB" w:rsidRDefault="00DB04C1" w:rsidP="00813F60">
      <w:pPr>
        <w:numPr>
          <w:ilvl w:val="0"/>
          <w:numId w:val="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w:t>
      </w:r>
      <w:proofErr w:type="gramStart"/>
      <w:r w:rsidRPr="004C09EB">
        <w:rPr>
          <w:rFonts w:ascii="Times New Roman" w:eastAsia="Times New Roman" w:hAnsi="Times New Roman" w:cs="Times New Roman"/>
          <w:sz w:val="24"/>
          <w:szCs w:val="24"/>
        </w:rPr>
        <w:t>от</w:t>
      </w:r>
      <w:proofErr w:type="gramEnd"/>
      <w:r w:rsidRPr="004C09EB">
        <w:rPr>
          <w:rFonts w:ascii="Times New Roman" w:eastAsia="Times New Roman" w:hAnsi="Times New Roman" w:cs="Times New Roman"/>
          <w:sz w:val="24"/>
          <w:szCs w:val="24"/>
        </w:rPr>
        <w:t xml:space="preserve"> до конвенционального к конвенциональному уровню;</w:t>
      </w:r>
    </w:p>
    <w:p w:rsidR="00B23975" w:rsidRPr="004C09EB" w:rsidRDefault="00DB04C1" w:rsidP="00813F60">
      <w:pPr>
        <w:numPr>
          <w:ilvl w:val="0"/>
          <w:numId w:val="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развитие этических чувств — стыда, вины, совести как регуляторов морального поведения;</w:t>
      </w:r>
    </w:p>
    <w:p w:rsidR="00B23975" w:rsidRPr="004C09EB" w:rsidRDefault="00DB04C1" w:rsidP="00813F60">
      <w:pPr>
        <w:numPr>
          <w:ilvl w:val="0"/>
          <w:numId w:val="7"/>
        </w:numPr>
        <w:tabs>
          <w:tab w:val="left" w:pos="284"/>
        </w:tabs>
        <w:spacing w:after="0" w:line="240" w:lineRule="auto"/>
        <w:ind w:left="284" w:hanging="284"/>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эмпатия</w:t>
      </w:r>
      <w:proofErr w:type="spellEnd"/>
      <w:r w:rsidRPr="004C09EB">
        <w:rPr>
          <w:rFonts w:ascii="Times New Roman" w:eastAsia="Times New Roman" w:hAnsi="Times New Roman" w:cs="Times New Roman"/>
          <w:sz w:val="24"/>
          <w:szCs w:val="24"/>
        </w:rPr>
        <w:t xml:space="preserve"> как понимание чу</w:t>
      </w:r>
      <w:proofErr w:type="gramStart"/>
      <w:r w:rsidRPr="004C09EB">
        <w:rPr>
          <w:rFonts w:ascii="Times New Roman" w:eastAsia="Times New Roman" w:hAnsi="Times New Roman" w:cs="Times New Roman"/>
          <w:sz w:val="24"/>
          <w:szCs w:val="24"/>
        </w:rPr>
        <w:t>вств  др</w:t>
      </w:r>
      <w:proofErr w:type="gramEnd"/>
      <w:r w:rsidRPr="004C09EB">
        <w:rPr>
          <w:rFonts w:ascii="Times New Roman" w:eastAsia="Times New Roman" w:hAnsi="Times New Roman" w:cs="Times New Roman"/>
          <w:sz w:val="24"/>
          <w:szCs w:val="24"/>
        </w:rPr>
        <w:t>угих людей и сопереживание им;</w:t>
      </w:r>
    </w:p>
    <w:p w:rsidR="00B23975" w:rsidRPr="004C09EB" w:rsidRDefault="00DB04C1" w:rsidP="00813F60">
      <w:pPr>
        <w:numPr>
          <w:ilvl w:val="0"/>
          <w:numId w:val="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установка на здоровый образ жизни;</w:t>
      </w:r>
    </w:p>
    <w:p w:rsidR="00B23975" w:rsidRPr="004C09EB" w:rsidRDefault="00DB04C1" w:rsidP="00813F60">
      <w:pPr>
        <w:numPr>
          <w:ilvl w:val="0"/>
          <w:numId w:val="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для формирования:</w:t>
      </w:r>
    </w:p>
    <w:p w:rsidR="00B23975" w:rsidRPr="004C09EB" w:rsidRDefault="00DB04C1" w:rsidP="00813F60">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23975" w:rsidRPr="004C09EB" w:rsidRDefault="00DB04C1" w:rsidP="00813F60">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выраженной устойчивой учебно-познавательной мотивации учения;</w:t>
      </w:r>
    </w:p>
    <w:p w:rsidR="00B23975" w:rsidRPr="004C09EB" w:rsidRDefault="00DB04C1" w:rsidP="00813F60">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устойчивого учебно-познавательного интереса к новым общим способам решения задач;</w:t>
      </w:r>
    </w:p>
    <w:p w:rsidR="00B23975" w:rsidRPr="004C09EB" w:rsidRDefault="00DB04C1" w:rsidP="00813F60">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адекватного понимания причин успешности/</w:t>
      </w:r>
      <w:proofErr w:type="spellStart"/>
      <w:r w:rsidRPr="004C09EB">
        <w:rPr>
          <w:rFonts w:ascii="Times New Roman" w:eastAsia="Times New Roman" w:hAnsi="Times New Roman" w:cs="Times New Roman"/>
          <w:sz w:val="24"/>
          <w:szCs w:val="24"/>
        </w:rPr>
        <w:t>неуспешности</w:t>
      </w:r>
      <w:proofErr w:type="spellEnd"/>
      <w:r w:rsidRPr="004C09EB">
        <w:rPr>
          <w:rFonts w:ascii="Times New Roman" w:eastAsia="Times New Roman" w:hAnsi="Times New Roman" w:cs="Times New Roman"/>
          <w:sz w:val="24"/>
          <w:szCs w:val="24"/>
        </w:rPr>
        <w:t xml:space="preserve"> учебной деятельности;</w:t>
      </w:r>
    </w:p>
    <w:p w:rsidR="00B23975" w:rsidRPr="004C09EB" w:rsidRDefault="00DB04C1" w:rsidP="00813F60">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B23975" w:rsidRPr="004C09EB" w:rsidRDefault="00DB04C1" w:rsidP="00813F60">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компетентности в реализации основ гражданской идентичности в поступках и деятельности;</w:t>
      </w:r>
    </w:p>
    <w:p w:rsidR="00B23975" w:rsidRPr="004C09EB" w:rsidRDefault="00DB04C1" w:rsidP="00813F60">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морального сознания на конвенциональном уровне, 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w:t>
      </w:r>
    </w:p>
    <w:p w:rsidR="00B23975" w:rsidRPr="004C09EB" w:rsidRDefault="00DB04C1" w:rsidP="00813F60">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установки на здоровый образ жизни и реализации в реальном поведении и поступках;</w:t>
      </w:r>
    </w:p>
    <w:p w:rsidR="00B23975" w:rsidRPr="004C09EB" w:rsidRDefault="00DB04C1" w:rsidP="00813F60">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осознанных устойчивых эстетических предпочтений и ориентации на искусство как значимую сферу человеческой жизни;</w:t>
      </w:r>
    </w:p>
    <w:p w:rsidR="00B23975" w:rsidRPr="004C09EB" w:rsidRDefault="00DB04C1" w:rsidP="00813F60">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эмпатии</w:t>
      </w:r>
      <w:proofErr w:type="spellEnd"/>
      <w:r w:rsidRPr="004C09EB">
        <w:rPr>
          <w:rFonts w:ascii="Times New Roman" w:eastAsia="Times New Roman" w:hAnsi="Times New Roman" w:cs="Times New Roman"/>
          <w:sz w:val="24"/>
          <w:szCs w:val="24"/>
        </w:rPr>
        <w:t xml:space="preserve"> как осознанного понимания чу</w:t>
      </w:r>
      <w:proofErr w:type="gramStart"/>
      <w:r w:rsidRPr="004C09EB">
        <w:rPr>
          <w:rFonts w:ascii="Times New Roman" w:eastAsia="Times New Roman" w:hAnsi="Times New Roman" w:cs="Times New Roman"/>
          <w:sz w:val="24"/>
          <w:szCs w:val="24"/>
        </w:rPr>
        <w:t>вств др</w:t>
      </w:r>
      <w:proofErr w:type="gramEnd"/>
      <w:r w:rsidRPr="004C09EB">
        <w:rPr>
          <w:rFonts w:ascii="Times New Roman" w:eastAsia="Times New Roman" w:hAnsi="Times New Roman" w:cs="Times New Roman"/>
          <w:sz w:val="24"/>
          <w:szCs w:val="24"/>
        </w:rPr>
        <w:t>угих людей и сопереживания им, выражающихся в поступках, направленных на помощь и обеспечение благополучия.</w:t>
      </w:r>
    </w:p>
    <w:p w:rsidR="00B23975" w:rsidRPr="004C09EB" w:rsidRDefault="00DB04C1" w:rsidP="00813F60">
      <w:pPr>
        <w:spacing w:before="120"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Регулятивные универсальные учебные действия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9"/>
        </w:numPr>
        <w:tabs>
          <w:tab w:val="left" w:pos="644"/>
          <w:tab w:val="left" w:pos="240"/>
        </w:tabs>
        <w:spacing w:after="0" w:line="240" w:lineRule="auto"/>
        <w:ind w:left="240"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принимать и сохранять учебную задачу;</w:t>
      </w:r>
    </w:p>
    <w:p w:rsidR="00B23975" w:rsidRPr="004C09EB" w:rsidRDefault="00DB04C1" w:rsidP="00813F60">
      <w:pPr>
        <w:numPr>
          <w:ilvl w:val="0"/>
          <w:numId w:val="9"/>
        </w:numPr>
        <w:tabs>
          <w:tab w:val="left" w:pos="644"/>
          <w:tab w:val="left" w:pos="240"/>
        </w:tabs>
        <w:spacing w:after="0" w:line="240" w:lineRule="auto"/>
        <w:ind w:left="240"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B23975" w:rsidRPr="004C09EB" w:rsidRDefault="00DB04C1" w:rsidP="00813F60">
      <w:pPr>
        <w:numPr>
          <w:ilvl w:val="0"/>
          <w:numId w:val="9"/>
        </w:numPr>
        <w:tabs>
          <w:tab w:val="left" w:pos="644"/>
          <w:tab w:val="left" w:pos="240"/>
        </w:tabs>
        <w:spacing w:after="0" w:line="240" w:lineRule="auto"/>
        <w:ind w:left="240"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планировать свои действия в соответствии с поставленной задачей и условиями её реализации, в том числе во внутреннем плане; </w:t>
      </w:r>
    </w:p>
    <w:p w:rsidR="00B23975" w:rsidRPr="004C09EB" w:rsidRDefault="00DB04C1" w:rsidP="00813F60">
      <w:pPr>
        <w:numPr>
          <w:ilvl w:val="0"/>
          <w:numId w:val="9"/>
        </w:numPr>
        <w:tabs>
          <w:tab w:val="left" w:pos="644"/>
          <w:tab w:val="left" w:pos="240"/>
        </w:tabs>
        <w:spacing w:after="0" w:line="240" w:lineRule="auto"/>
        <w:ind w:left="240"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учитывать установленные правила в планировании и контроле способа решения;</w:t>
      </w:r>
    </w:p>
    <w:p w:rsidR="00B23975" w:rsidRPr="004C09EB" w:rsidRDefault="00DB04C1" w:rsidP="00813F60">
      <w:pPr>
        <w:numPr>
          <w:ilvl w:val="0"/>
          <w:numId w:val="9"/>
        </w:numPr>
        <w:tabs>
          <w:tab w:val="left" w:pos="644"/>
          <w:tab w:val="left" w:pos="240"/>
        </w:tabs>
        <w:spacing w:after="0" w:line="240" w:lineRule="auto"/>
        <w:ind w:left="240"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B23975" w:rsidRPr="004C09EB" w:rsidRDefault="00DB04C1" w:rsidP="00813F60">
      <w:pPr>
        <w:numPr>
          <w:ilvl w:val="0"/>
          <w:numId w:val="9"/>
        </w:numPr>
        <w:tabs>
          <w:tab w:val="left" w:pos="644"/>
          <w:tab w:val="left" w:pos="240"/>
        </w:tabs>
        <w:spacing w:after="0" w:line="240" w:lineRule="auto"/>
        <w:ind w:left="240"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23975" w:rsidRPr="004C09EB" w:rsidRDefault="00DB04C1" w:rsidP="00813F60">
      <w:pPr>
        <w:numPr>
          <w:ilvl w:val="0"/>
          <w:numId w:val="9"/>
        </w:numPr>
        <w:tabs>
          <w:tab w:val="left" w:pos="644"/>
          <w:tab w:val="left" w:pos="240"/>
        </w:tabs>
        <w:spacing w:after="0" w:line="240" w:lineRule="auto"/>
        <w:ind w:left="240"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адекватно воспринимать предложения и оценку учителей, товарищей, родителей и других людей;</w:t>
      </w:r>
    </w:p>
    <w:p w:rsidR="00B23975" w:rsidRPr="004C09EB" w:rsidRDefault="00DB04C1" w:rsidP="00813F60">
      <w:pPr>
        <w:numPr>
          <w:ilvl w:val="0"/>
          <w:numId w:val="9"/>
        </w:numPr>
        <w:tabs>
          <w:tab w:val="left" w:pos="644"/>
          <w:tab w:val="left" w:pos="240"/>
        </w:tabs>
        <w:spacing w:after="0" w:line="240" w:lineRule="auto"/>
        <w:ind w:left="240"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различать способ и результат действия;</w:t>
      </w:r>
    </w:p>
    <w:p w:rsidR="00B23975" w:rsidRPr="004C09EB" w:rsidRDefault="00DB04C1" w:rsidP="00813F60">
      <w:pPr>
        <w:numPr>
          <w:ilvl w:val="0"/>
          <w:numId w:val="9"/>
        </w:numPr>
        <w:tabs>
          <w:tab w:val="left" w:pos="644"/>
          <w:tab w:val="left" w:pos="240"/>
        </w:tabs>
        <w:spacing w:after="0" w:line="240" w:lineRule="auto"/>
        <w:ind w:left="240"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23975" w:rsidRPr="004C09EB" w:rsidRDefault="00DB04C1" w:rsidP="00813F60">
      <w:pPr>
        <w:numPr>
          <w:ilvl w:val="0"/>
          <w:numId w:val="9"/>
        </w:numPr>
        <w:tabs>
          <w:tab w:val="left" w:pos="644"/>
          <w:tab w:val="left" w:pos="240"/>
        </w:tabs>
        <w:spacing w:after="0" w:line="240" w:lineRule="auto"/>
        <w:ind w:left="240"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выполнять учебные действия в материализованной, </w:t>
      </w:r>
      <w:proofErr w:type="spellStart"/>
      <w:r w:rsidRPr="004C09EB">
        <w:rPr>
          <w:rFonts w:ascii="Times New Roman" w:eastAsia="Times New Roman" w:hAnsi="Times New Roman" w:cs="Times New Roman"/>
          <w:sz w:val="24"/>
          <w:szCs w:val="24"/>
        </w:rPr>
        <w:t>гипермедийной</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громкоречевой</w:t>
      </w:r>
      <w:proofErr w:type="spellEnd"/>
      <w:r w:rsidRPr="004C09EB">
        <w:rPr>
          <w:rFonts w:ascii="Times New Roman" w:eastAsia="Times New Roman" w:hAnsi="Times New Roman" w:cs="Times New Roman"/>
          <w:sz w:val="24"/>
          <w:szCs w:val="24"/>
        </w:rPr>
        <w:t xml:space="preserve"> и умственной форме.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10"/>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сотрудничестве с учителем ставить новые учебные задачи;</w:t>
      </w:r>
    </w:p>
    <w:p w:rsidR="00B23975" w:rsidRPr="004C09EB" w:rsidRDefault="00DB04C1" w:rsidP="00813F60">
      <w:pPr>
        <w:numPr>
          <w:ilvl w:val="0"/>
          <w:numId w:val="10"/>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преобразовывать практическую задачу </w:t>
      </w:r>
      <w:proofErr w:type="gramStart"/>
      <w:r w:rsidRPr="004C09EB">
        <w:rPr>
          <w:rFonts w:ascii="Times New Roman" w:eastAsia="Times New Roman" w:hAnsi="Times New Roman" w:cs="Times New Roman"/>
          <w:sz w:val="24"/>
          <w:szCs w:val="24"/>
        </w:rPr>
        <w:t>в</w:t>
      </w:r>
      <w:proofErr w:type="gramEnd"/>
      <w:r w:rsidRPr="004C09EB">
        <w:rPr>
          <w:rFonts w:ascii="Times New Roman" w:eastAsia="Times New Roman" w:hAnsi="Times New Roman" w:cs="Times New Roman"/>
          <w:sz w:val="24"/>
          <w:szCs w:val="24"/>
        </w:rPr>
        <w:t xml:space="preserve"> познавательную; </w:t>
      </w:r>
    </w:p>
    <w:p w:rsidR="00B23975" w:rsidRPr="004C09EB" w:rsidRDefault="00DB04C1" w:rsidP="00813F60">
      <w:pPr>
        <w:numPr>
          <w:ilvl w:val="0"/>
          <w:numId w:val="10"/>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проявлять познавательную инициативу в учебном сотрудничестве;</w:t>
      </w:r>
    </w:p>
    <w:p w:rsidR="00B23975" w:rsidRPr="004C09EB" w:rsidRDefault="00DB04C1" w:rsidP="00813F60">
      <w:pPr>
        <w:numPr>
          <w:ilvl w:val="0"/>
          <w:numId w:val="10"/>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самостоятельно учитывать выделенные учителем ориентиры действия в новом учебном материале;</w:t>
      </w:r>
    </w:p>
    <w:p w:rsidR="00B23975" w:rsidRPr="004C09EB" w:rsidRDefault="00DB04C1" w:rsidP="00813F60">
      <w:pPr>
        <w:numPr>
          <w:ilvl w:val="0"/>
          <w:numId w:val="10"/>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23975" w:rsidRPr="004C09EB" w:rsidRDefault="00DB04C1" w:rsidP="00813F60">
      <w:pPr>
        <w:numPr>
          <w:ilvl w:val="0"/>
          <w:numId w:val="10"/>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4C09EB">
        <w:rPr>
          <w:rFonts w:ascii="Times New Roman" w:eastAsia="Times New Roman" w:hAnsi="Times New Roman" w:cs="Times New Roman"/>
          <w:sz w:val="24"/>
          <w:szCs w:val="24"/>
        </w:rPr>
        <w:t>исполнение</w:t>
      </w:r>
      <w:proofErr w:type="gramEnd"/>
      <w:r w:rsidRPr="004C09EB">
        <w:rPr>
          <w:rFonts w:ascii="Times New Roman" w:eastAsia="Times New Roman" w:hAnsi="Times New Roman" w:cs="Times New Roman"/>
          <w:sz w:val="24"/>
          <w:szCs w:val="24"/>
        </w:rPr>
        <w:t xml:space="preserve"> как по ходу его реализации, так и  в конце действия.</w:t>
      </w:r>
    </w:p>
    <w:p w:rsidR="00B23975" w:rsidRPr="004C09EB" w:rsidRDefault="00DB04C1" w:rsidP="00813F60">
      <w:pPr>
        <w:spacing w:before="120" w:after="0" w:line="240" w:lineRule="auto"/>
        <w:contextualSpacing/>
        <w:jc w:val="both"/>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t>Познавательные универсальные учебные действия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осуществлять запись (фиксацию) выборочной информации об окружающем мире и о себе самом с помощью инструментов ИКТ;</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строить сообщения в устной и письменной форме; </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ориентироваться на разнообразие способов решения задач;</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осуществлять анализ объектов с выделением существенных и несущественных признаков;</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осуществлять синтез как составление целого из частей;</w:t>
      </w:r>
    </w:p>
    <w:p w:rsidR="00B23975" w:rsidRPr="004C09EB" w:rsidRDefault="00CE58D6"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проводить сравнение</w:t>
      </w:r>
      <w:r w:rsidR="00DB04C1" w:rsidRPr="004C09EB">
        <w:rPr>
          <w:rFonts w:ascii="Times New Roman" w:eastAsia="Times New Roman" w:hAnsi="Times New Roman" w:cs="Times New Roman"/>
          <w:sz w:val="24"/>
          <w:szCs w:val="24"/>
        </w:rPr>
        <w:t xml:space="preserve"> и классификацию по заданным критериям;</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устанавливать причинно-следственные связи в изучаемом круге явлений;</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строить рассуждения в форме связи простых суждений об объекте, его строении, свойствах и связях; </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B23975" w:rsidRPr="004C09EB" w:rsidRDefault="00DB04C1" w:rsidP="00813F60">
      <w:pPr>
        <w:numPr>
          <w:ilvl w:val="0"/>
          <w:numId w:val="1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владеть рядом общих приёмов решения задач.</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1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осуществлять расширенный поиск информации с использованием ресурсов библиотек и сети Интернет; </w:t>
      </w:r>
    </w:p>
    <w:p w:rsidR="00B23975" w:rsidRPr="004C09EB" w:rsidRDefault="00DB04C1" w:rsidP="00813F60">
      <w:pPr>
        <w:numPr>
          <w:ilvl w:val="0"/>
          <w:numId w:val="1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записывать, фиксировать информацию об окружающем мире и о себе с помощью инструментов ИКТ;</w:t>
      </w:r>
    </w:p>
    <w:p w:rsidR="00B23975" w:rsidRPr="004C09EB" w:rsidRDefault="00DB04C1" w:rsidP="00813F60">
      <w:pPr>
        <w:numPr>
          <w:ilvl w:val="0"/>
          <w:numId w:val="1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создавать и преобразовывать модели и схемы для решения задач;</w:t>
      </w:r>
    </w:p>
    <w:p w:rsidR="00B23975" w:rsidRPr="004C09EB" w:rsidRDefault="00DB04C1" w:rsidP="00813F60">
      <w:pPr>
        <w:numPr>
          <w:ilvl w:val="0"/>
          <w:numId w:val="1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осознанно и произвольно строить сообщения в устной и письменной форме; </w:t>
      </w:r>
    </w:p>
    <w:p w:rsidR="00B23975" w:rsidRPr="004C09EB" w:rsidRDefault="00DB04C1" w:rsidP="00813F60">
      <w:pPr>
        <w:numPr>
          <w:ilvl w:val="0"/>
          <w:numId w:val="1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B23975" w:rsidRPr="004C09EB" w:rsidRDefault="00DB04C1" w:rsidP="00813F60">
      <w:pPr>
        <w:numPr>
          <w:ilvl w:val="0"/>
          <w:numId w:val="1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B23975" w:rsidRPr="004C09EB" w:rsidRDefault="00DB04C1" w:rsidP="00813F60">
      <w:pPr>
        <w:numPr>
          <w:ilvl w:val="0"/>
          <w:numId w:val="1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осуществлять сравнение,  и классификацию, самостоятельно выбирая основания и критерии для указанных логических операций;</w:t>
      </w:r>
    </w:p>
    <w:p w:rsidR="00B23975" w:rsidRPr="004C09EB" w:rsidRDefault="00DB04C1" w:rsidP="00813F60">
      <w:pPr>
        <w:numPr>
          <w:ilvl w:val="0"/>
          <w:numId w:val="1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строить </w:t>
      </w:r>
      <w:proofErr w:type="gramStart"/>
      <w:r w:rsidRPr="004C09EB">
        <w:rPr>
          <w:rFonts w:ascii="Times New Roman" w:eastAsia="Times New Roman" w:hAnsi="Times New Roman" w:cs="Times New Roman"/>
          <w:sz w:val="24"/>
          <w:szCs w:val="24"/>
        </w:rPr>
        <w:t>логическое рассуждение</w:t>
      </w:r>
      <w:proofErr w:type="gramEnd"/>
      <w:r w:rsidRPr="004C09EB">
        <w:rPr>
          <w:rFonts w:ascii="Times New Roman" w:eastAsia="Times New Roman" w:hAnsi="Times New Roman" w:cs="Times New Roman"/>
          <w:sz w:val="24"/>
          <w:szCs w:val="24"/>
        </w:rPr>
        <w:t>, включающее установление причинно-следственных связей;</w:t>
      </w:r>
    </w:p>
    <w:p w:rsidR="00B23975" w:rsidRPr="004C09EB" w:rsidRDefault="00DB04C1" w:rsidP="00813F60">
      <w:pPr>
        <w:numPr>
          <w:ilvl w:val="0"/>
          <w:numId w:val="1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произвольно и осознанно владеть общим приёмом решения задач</w:t>
      </w:r>
      <w:r w:rsidRPr="004C09EB">
        <w:rPr>
          <w:rFonts w:ascii="Times New Roman" w:eastAsia="Times New Roman" w:hAnsi="Times New Roman" w:cs="Times New Roman"/>
          <w:i/>
          <w:sz w:val="24"/>
          <w:szCs w:val="24"/>
        </w:rPr>
        <w:t>.</w:t>
      </w:r>
    </w:p>
    <w:p w:rsidR="00B23975" w:rsidRPr="004C09EB" w:rsidRDefault="00DB04C1" w:rsidP="00813F60">
      <w:pPr>
        <w:spacing w:before="120"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u w:val="single"/>
        </w:rPr>
        <w:t>Коммуникативные универсальные учебные действия.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1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w:t>
      </w:r>
      <w:proofErr w:type="spellStart"/>
      <w:r w:rsidRPr="004C09EB">
        <w:rPr>
          <w:rFonts w:ascii="Times New Roman" w:eastAsia="Times New Roman" w:hAnsi="Times New Roman" w:cs="Times New Roman"/>
          <w:sz w:val="24"/>
          <w:szCs w:val="24"/>
        </w:rPr>
        <w:t>аудио-визуальной</w:t>
      </w:r>
      <w:proofErr w:type="spellEnd"/>
      <w:r w:rsidRPr="004C09EB">
        <w:rPr>
          <w:rFonts w:ascii="Times New Roman" w:eastAsia="Times New Roman" w:hAnsi="Times New Roman" w:cs="Times New Roman"/>
          <w:sz w:val="24"/>
          <w:szCs w:val="24"/>
        </w:rPr>
        <w:t xml:space="preserve"> поддержкой), владеть диалогической формой коммуникации, </w:t>
      </w:r>
      <w:proofErr w:type="gramStart"/>
      <w:r w:rsidRPr="004C09EB">
        <w:rPr>
          <w:rFonts w:ascii="Times New Roman" w:eastAsia="Times New Roman" w:hAnsi="Times New Roman" w:cs="Times New Roman"/>
          <w:sz w:val="24"/>
          <w:szCs w:val="24"/>
        </w:rPr>
        <w:t>используя</w:t>
      </w:r>
      <w:proofErr w:type="gramEnd"/>
      <w:r w:rsidRPr="004C09EB">
        <w:rPr>
          <w:rFonts w:ascii="Times New Roman" w:eastAsia="Times New Roman" w:hAnsi="Times New Roman" w:cs="Times New Roman"/>
          <w:sz w:val="24"/>
          <w:szCs w:val="24"/>
        </w:rPr>
        <w:t xml:space="preserve"> в том числе средства и инструменты ИКТ и дистанционного общения (электронную почту, форумы, чаты и т. п.);</w:t>
      </w:r>
    </w:p>
    <w:p w:rsidR="00B23975" w:rsidRPr="004C09EB" w:rsidRDefault="00DB04C1" w:rsidP="00813F60">
      <w:pPr>
        <w:numPr>
          <w:ilvl w:val="0"/>
          <w:numId w:val="1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4C09EB">
        <w:rPr>
          <w:rFonts w:ascii="Times New Roman" w:eastAsia="Times New Roman" w:hAnsi="Times New Roman" w:cs="Times New Roman"/>
          <w:sz w:val="24"/>
          <w:szCs w:val="24"/>
        </w:rPr>
        <w:t>собственной</w:t>
      </w:r>
      <w:proofErr w:type="gramEnd"/>
      <w:r w:rsidRPr="004C09EB">
        <w:rPr>
          <w:rFonts w:ascii="Times New Roman" w:eastAsia="Times New Roman" w:hAnsi="Times New Roman" w:cs="Times New Roman"/>
          <w:sz w:val="24"/>
          <w:szCs w:val="24"/>
        </w:rPr>
        <w:t>, и ориентироваться на позицию партнера в общении и взаимодействии;</w:t>
      </w:r>
    </w:p>
    <w:p w:rsidR="00B23975" w:rsidRPr="004C09EB" w:rsidRDefault="00DB04C1" w:rsidP="00813F60">
      <w:pPr>
        <w:numPr>
          <w:ilvl w:val="0"/>
          <w:numId w:val="1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учитывать разные мнения и стремиться к координации различных позиций в сотрудничестве;</w:t>
      </w:r>
    </w:p>
    <w:p w:rsidR="00B23975" w:rsidRPr="004C09EB" w:rsidRDefault="00DB04C1" w:rsidP="00813F60">
      <w:pPr>
        <w:numPr>
          <w:ilvl w:val="0"/>
          <w:numId w:val="1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формулировать собственное мнение и позицию;</w:t>
      </w:r>
    </w:p>
    <w:p w:rsidR="00B23975" w:rsidRPr="004C09EB" w:rsidRDefault="00DB04C1" w:rsidP="00813F60">
      <w:pPr>
        <w:numPr>
          <w:ilvl w:val="0"/>
          <w:numId w:val="1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B23975" w:rsidRPr="004C09EB" w:rsidRDefault="00DB04C1" w:rsidP="00813F60">
      <w:pPr>
        <w:numPr>
          <w:ilvl w:val="0"/>
          <w:numId w:val="1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строить понятные для партнера высказывания, учитывающие, что партнер знает и видит, а что нет;</w:t>
      </w:r>
    </w:p>
    <w:p w:rsidR="00B23975" w:rsidRPr="004C09EB" w:rsidRDefault="00DB04C1" w:rsidP="00813F60">
      <w:pPr>
        <w:numPr>
          <w:ilvl w:val="0"/>
          <w:numId w:val="1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задавать вопросы;</w:t>
      </w:r>
    </w:p>
    <w:p w:rsidR="00B23975" w:rsidRPr="004C09EB" w:rsidRDefault="00DB04C1" w:rsidP="00813F60">
      <w:pPr>
        <w:numPr>
          <w:ilvl w:val="0"/>
          <w:numId w:val="1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контролировать действия партнера;</w:t>
      </w:r>
    </w:p>
    <w:p w:rsidR="00B23975" w:rsidRPr="004C09EB" w:rsidRDefault="00DB04C1" w:rsidP="00813F60">
      <w:pPr>
        <w:numPr>
          <w:ilvl w:val="0"/>
          <w:numId w:val="1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использовать речь для регуляции своего действия;</w:t>
      </w:r>
    </w:p>
    <w:p w:rsidR="00B23975" w:rsidRPr="004C09EB" w:rsidRDefault="00DB04C1" w:rsidP="00813F60">
      <w:pPr>
        <w:numPr>
          <w:ilvl w:val="0"/>
          <w:numId w:val="1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14"/>
        </w:numPr>
        <w:tabs>
          <w:tab w:val="left" w:pos="284"/>
        </w:tabs>
        <w:spacing w:after="0" w:line="240" w:lineRule="auto"/>
        <w:ind w:left="284" w:hanging="284"/>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учитывать и координировать в сотрудничестве отличные от собственной позиции других людей;</w:t>
      </w:r>
      <w:proofErr w:type="gramEnd"/>
    </w:p>
    <w:p w:rsidR="00B23975" w:rsidRPr="004C09EB" w:rsidRDefault="00DB04C1" w:rsidP="00813F60">
      <w:pPr>
        <w:numPr>
          <w:ilvl w:val="0"/>
          <w:numId w:val="1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учитывать разные мнения и интересы и обосновывать собственную позицию;</w:t>
      </w:r>
    </w:p>
    <w:p w:rsidR="00B23975" w:rsidRPr="004C09EB" w:rsidRDefault="00DB04C1" w:rsidP="00813F60">
      <w:pPr>
        <w:numPr>
          <w:ilvl w:val="0"/>
          <w:numId w:val="1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понимать относительность мнений и подходов к решению проблемы;</w:t>
      </w:r>
    </w:p>
    <w:p w:rsidR="00B23975" w:rsidRPr="004C09EB" w:rsidRDefault="00DB04C1" w:rsidP="00813F60">
      <w:pPr>
        <w:numPr>
          <w:ilvl w:val="0"/>
          <w:numId w:val="1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B23975" w:rsidRPr="004C09EB" w:rsidRDefault="00DB04C1" w:rsidP="00813F60">
      <w:pPr>
        <w:numPr>
          <w:ilvl w:val="0"/>
          <w:numId w:val="1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продуктивно содействовать разрешению конфликтов на основе учёта интересов и позиций всех его участников;</w:t>
      </w:r>
    </w:p>
    <w:p w:rsidR="00B23975" w:rsidRPr="004C09EB" w:rsidRDefault="00DB04C1" w:rsidP="00813F60">
      <w:pPr>
        <w:numPr>
          <w:ilvl w:val="0"/>
          <w:numId w:val="1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23975" w:rsidRPr="004C09EB" w:rsidRDefault="00DB04C1" w:rsidP="00813F60">
      <w:pPr>
        <w:numPr>
          <w:ilvl w:val="0"/>
          <w:numId w:val="1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B23975" w:rsidRPr="004C09EB" w:rsidRDefault="00DB04C1" w:rsidP="00813F60">
      <w:pPr>
        <w:numPr>
          <w:ilvl w:val="0"/>
          <w:numId w:val="1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осуществлять взаимный контроль и оказывать в сотрудничестве необходимую взаимопомощь;</w:t>
      </w:r>
    </w:p>
    <w:p w:rsidR="00B23975" w:rsidRPr="004C09EB" w:rsidRDefault="00DB04C1" w:rsidP="00813F60">
      <w:pPr>
        <w:numPr>
          <w:ilvl w:val="0"/>
          <w:numId w:val="1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адекватно использовать речь для планирования и регуляции своей деятельности;</w:t>
      </w:r>
    </w:p>
    <w:p w:rsidR="00B23975" w:rsidRDefault="00DB04C1" w:rsidP="00813F60">
      <w:pPr>
        <w:numPr>
          <w:ilvl w:val="0"/>
          <w:numId w:val="1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адекватно использовать речевые средства для эффективного решения разнообразных коммуникативных задач.</w:t>
      </w:r>
    </w:p>
    <w:p w:rsidR="003B7221" w:rsidRPr="004C09EB" w:rsidRDefault="003B7221" w:rsidP="003B7221">
      <w:pPr>
        <w:tabs>
          <w:tab w:val="left" w:pos="284"/>
        </w:tabs>
        <w:spacing w:after="0" w:line="240" w:lineRule="auto"/>
        <w:ind w:left="284"/>
        <w:contextualSpacing/>
        <w:jc w:val="both"/>
        <w:rPr>
          <w:rFonts w:ascii="Times New Roman" w:eastAsia="Times New Roman" w:hAnsi="Times New Roman" w:cs="Times New Roman"/>
          <w:sz w:val="24"/>
          <w:szCs w:val="24"/>
        </w:rPr>
      </w:pPr>
    </w:p>
    <w:p w:rsidR="00B23975" w:rsidRDefault="005C798A" w:rsidP="00813F60">
      <w:pPr>
        <w:spacing w:before="120"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b/>
          <w:caps/>
          <w:sz w:val="24"/>
          <w:szCs w:val="24"/>
        </w:rPr>
        <w:t>1.2.1.1</w:t>
      </w:r>
      <w:r w:rsidR="00DB04C1" w:rsidRPr="004C09EB">
        <w:rPr>
          <w:rFonts w:ascii="Times New Roman" w:eastAsia="Times New Roman" w:hAnsi="Times New Roman" w:cs="Times New Roman"/>
          <w:caps/>
          <w:sz w:val="24"/>
          <w:szCs w:val="24"/>
        </w:rPr>
        <w:t xml:space="preserve"> </w:t>
      </w:r>
      <w:r w:rsidR="00DB04C1" w:rsidRPr="004C09EB">
        <w:rPr>
          <w:rFonts w:ascii="Times New Roman" w:eastAsia="Times New Roman" w:hAnsi="Times New Roman" w:cs="Times New Roman"/>
          <w:b/>
          <w:sz w:val="24"/>
          <w:szCs w:val="24"/>
        </w:rPr>
        <w:t>ЧТЕНИЕ. РАБОТА С ТЕКСТОМ</w:t>
      </w:r>
      <w:r w:rsidR="00DB04C1" w:rsidRPr="004C09EB">
        <w:rPr>
          <w:rFonts w:ascii="Times New Roman" w:eastAsia="Times New Roman" w:hAnsi="Times New Roman" w:cs="Times New Roman"/>
          <w:sz w:val="24"/>
          <w:szCs w:val="24"/>
        </w:rPr>
        <w:t xml:space="preserve"> (</w:t>
      </w:r>
      <w:proofErr w:type="spellStart"/>
      <w:r w:rsidR="00DB04C1" w:rsidRPr="004C09EB">
        <w:rPr>
          <w:rFonts w:ascii="Times New Roman" w:eastAsia="Times New Roman" w:hAnsi="Times New Roman" w:cs="Times New Roman"/>
          <w:sz w:val="24"/>
          <w:szCs w:val="24"/>
        </w:rPr>
        <w:t>метапредметные</w:t>
      </w:r>
      <w:proofErr w:type="spellEnd"/>
      <w:r w:rsidR="00DB04C1" w:rsidRPr="004C09EB">
        <w:rPr>
          <w:rFonts w:ascii="Times New Roman" w:eastAsia="Times New Roman" w:hAnsi="Times New Roman" w:cs="Times New Roman"/>
          <w:sz w:val="24"/>
          <w:szCs w:val="24"/>
        </w:rPr>
        <w:t xml:space="preserve"> результаты)</w:t>
      </w:r>
    </w:p>
    <w:p w:rsidR="003B7221" w:rsidRPr="004C09EB" w:rsidRDefault="003B7221" w:rsidP="00813F60">
      <w:pPr>
        <w:spacing w:before="120" w:after="0" w:line="240" w:lineRule="auto"/>
        <w:contextualSpacing/>
        <w:jc w:val="center"/>
        <w:rPr>
          <w:rFonts w:ascii="Times New Roman" w:eastAsia="Times New Roman" w:hAnsi="Times New Roman" w:cs="Times New Roman"/>
          <w:sz w:val="24"/>
          <w:szCs w:val="24"/>
        </w:rPr>
      </w:pP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результате изучения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 научится</w:t>
      </w:r>
      <w:r w:rsidRPr="004C09EB">
        <w:rPr>
          <w:rFonts w:ascii="Times New Roman" w:eastAsia="Times New Roman" w:hAnsi="Times New Roman" w:cs="Times New Roman"/>
          <w:sz w:val="24"/>
          <w:szCs w:val="24"/>
        </w:rPr>
        <w:t xml:space="preserve"> осознанно читать тексты с целью удовлетворения познавательного интереса, освоения и использования информации.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lastRenderedPageBreak/>
        <w:t>Выпускник овладеет</w:t>
      </w:r>
      <w:r w:rsidRPr="004C09EB">
        <w:rPr>
          <w:rFonts w:ascii="Times New Roman" w:eastAsia="Times New Roman" w:hAnsi="Times New Roman" w:cs="Times New Roman"/>
          <w:sz w:val="24"/>
          <w:szCs w:val="24"/>
        </w:rPr>
        <w:t xml:space="preserve">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У выпускника будут развиты</w:t>
      </w:r>
      <w:r w:rsidRPr="004C09EB">
        <w:rPr>
          <w:rFonts w:ascii="Times New Roman" w:eastAsia="Times New Roman" w:hAnsi="Times New Roman" w:cs="Times New Roman"/>
          <w:sz w:val="24"/>
          <w:szCs w:val="24"/>
        </w:rPr>
        <w:t xml:space="preserve">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 сможет</w:t>
      </w:r>
      <w:r w:rsidRPr="004C09EB">
        <w:rPr>
          <w:rFonts w:ascii="Times New Roman" w:eastAsia="Times New Roman" w:hAnsi="Times New Roman" w:cs="Times New Roman"/>
          <w:sz w:val="24"/>
          <w:szCs w:val="24"/>
        </w:rPr>
        <w:t xml:space="preserve">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 получит возможность</w:t>
      </w:r>
      <w:r w:rsidRPr="004C09EB">
        <w:rPr>
          <w:rFonts w:ascii="Times New Roman" w:eastAsia="Times New Roman" w:hAnsi="Times New Roman" w:cs="Times New Roman"/>
          <w:sz w:val="24"/>
          <w:szCs w:val="24"/>
        </w:rPr>
        <w:t xml:space="preserve"> научиться </w:t>
      </w:r>
      <w:proofErr w:type="gramStart"/>
      <w:r w:rsidRPr="004C09EB">
        <w:rPr>
          <w:rFonts w:ascii="Times New Roman" w:eastAsia="Times New Roman" w:hAnsi="Times New Roman" w:cs="Times New Roman"/>
          <w:sz w:val="24"/>
          <w:szCs w:val="24"/>
        </w:rPr>
        <w:t>самостоятельно</w:t>
      </w:r>
      <w:proofErr w:type="gramEnd"/>
      <w:r w:rsidRPr="004C09EB">
        <w:rPr>
          <w:rFonts w:ascii="Times New Roman" w:eastAsia="Times New Roman" w:hAnsi="Times New Roman" w:cs="Times New Roman"/>
          <w:sz w:val="24"/>
          <w:szCs w:val="24"/>
        </w:rPr>
        <w:t xml:space="preserve"> организовывать поиск информации. Он приобретет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23975" w:rsidRPr="004C09EB" w:rsidRDefault="00DB04C1" w:rsidP="00813F60">
      <w:pPr>
        <w:spacing w:before="120" w:after="0" w:line="240" w:lineRule="auto"/>
        <w:contextualSpacing/>
        <w:jc w:val="both"/>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t xml:space="preserve">Работа с текстом: поиск информации и понимание </w:t>
      </w:r>
      <w:proofErr w:type="gramStart"/>
      <w:r w:rsidRPr="004C09EB">
        <w:rPr>
          <w:rFonts w:ascii="Times New Roman" w:eastAsia="Times New Roman" w:hAnsi="Times New Roman" w:cs="Times New Roman"/>
          <w:sz w:val="24"/>
          <w:szCs w:val="24"/>
          <w:u w:val="single"/>
        </w:rPr>
        <w:t>прочитанного</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1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находить в тексте конкретные сведения, факты, заданные в явном виде;</w:t>
      </w:r>
    </w:p>
    <w:p w:rsidR="00B23975" w:rsidRPr="004C09EB" w:rsidRDefault="00DB04C1" w:rsidP="00813F60">
      <w:pPr>
        <w:numPr>
          <w:ilvl w:val="0"/>
          <w:numId w:val="1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определять тему и главную мысль текста;</w:t>
      </w:r>
    </w:p>
    <w:p w:rsidR="00B23975" w:rsidRPr="004C09EB" w:rsidRDefault="00DB04C1" w:rsidP="00813F60">
      <w:pPr>
        <w:numPr>
          <w:ilvl w:val="0"/>
          <w:numId w:val="1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делить тексты на смысловые части, составлять план текста;</w:t>
      </w:r>
    </w:p>
    <w:p w:rsidR="00B23975" w:rsidRPr="004C09EB" w:rsidRDefault="00DB04C1" w:rsidP="00813F60">
      <w:pPr>
        <w:numPr>
          <w:ilvl w:val="0"/>
          <w:numId w:val="1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23975" w:rsidRPr="004C09EB" w:rsidRDefault="00DB04C1" w:rsidP="00813F60">
      <w:pPr>
        <w:numPr>
          <w:ilvl w:val="0"/>
          <w:numId w:val="1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сравнивать между собой объекты, описанные в тексте, выделяя два-три существенных признака;</w:t>
      </w:r>
    </w:p>
    <w:p w:rsidR="00B23975" w:rsidRPr="004C09EB" w:rsidRDefault="00DB04C1" w:rsidP="00813F60">
      <w:pPr>
        <w:numPr>
          <w:ilvl w:val="0"/>
          <w:numId w:val="1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w:t>
      </w:r>
    </w:p>
    <w:p w:rsidR="00B23975" w:rsidRPr="004C09EB" w:rsidRDefault="00DB04C1" w:rsidP="00813F60">
      <w:pPr>
        <w:numPr>
          <w:ilvl w:val="0"/>
          <w:numId w:val="1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B23975" w:rsidRPr="004C09EB" w:rsidRDefault="00DB04C1" w:rsidP="00813F60">
      <w:pPr>
        <w:numPr>
          <w:ilvl w:val="0"/>
          <w:numId w:val="1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понимать текст, опираясь не только на содержащуюся в нем информацию, но и обращая внимание на жанр, структуру, выразительные средства;</w:t>
      </w:r>
    </w:p>
    <w:p w:rsidR="00B23975" w:rsidRPr="004C09EB" w:rsidRDefault="00DB04C1" w:rsidP="00813F60">
      <w:pPr>
        <w:numPr>
          <w:ilvl w:val="0"/>
          <w:numId w:val="1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B23975" w:rsidRPr="004C09EB" w:rsidRDefault="00DB04C1" w:rsidP="00813F60">
      <w:pPr>
        <w:numPr>
          <w:ilvl w:val="0"/>
          <w:numId w:val="1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ориентироваться в соответствующих возрасту словарях и справочниках.</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16"/>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использовать формальные элементы текста (например, подзаголовки, сноски) для поиска нужной информации </w:t>
      </w:r>
    </w:p>
    <w:p w:rsidR="00B23975" w:rsidRPr="004C09EB" w:rsidRDefault="00DB04C1" w:rsidP="00813F60">
      <w:pPr>
        <w:numPr>
          <w:ilvl w:val="0"/>
          <w:numId w:val="16"/>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работать с  несколькими источниками информации;</w:t>
      </w:r>
    </w:p>
    <w:p w:rsidR="00B23975" w:rsidRPr="004C09EB" w:rsidRDefault="00DB04C1" w:rsidP="00813F60">
      <w:pPr>
        <w:numPr>
          <w:ilvl w:val="0"/>
          <w:numId w:val="16"/>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сопоставлять информацию, полученную из нескольких источников</w:t>
      </w:r>
      <w:r w:rsidRPr="004C09EB">
        <w:rPr>
          <w:rFonts w:ascii="Times New Roman" w:eastAsia="Times New Roman" w:hAnsi="Times New Roman" w:cs="Times New Roman"/>
          <w:i/>
          <w:sz w:val="24"/>
          <w:szCs w:val="24"/>
        </w:rPr>
        <w:t>.</w:t>
      </w:r>
    </w:p>
    <w:p w:rsidR="00B23975" w:rsidRPr="004C09EB" w:rsidRDefault="00DB04C1" w:rsidP="00813F60">
      <w:pPr>
        <w:spacing w:before="120" w:after="0" w:line="240" w:lineRule="auto"/>
        <w:contextualSpacing/>
        <w:jc w:val="both"/>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t>Работа с текстом: преобразование и интерпретация информации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1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пересказывать текст подробно и сжато, устно и письменно;</w:t>
      </w:r>
    </w:p>
    <w:p w:rsidR="00B23975" w:rsidRPr="004C09EB" w:rsidRDefault="00DB04C1" w:rsidP="00813F60">
      <w:pPr>
        <w:numPr>
          <w:ilvl w:val="0"/>
          <w:numId w:val="1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соотносить факты с общей идеей текста, устанавливать простые связи, не высказанные в тексте напрямую;</w:t>
      </w:r>
    </w:p>
    <w:p w:rsidR="00B23975" w:rsidRPr="004C09EB" w:rsidRDefault="00DB04C1" w:rsidP="00813F60">
      <w:pPr>
        <w:numPr>
          <w:ilvl w:val="0"/>
          <w:numId w:val="1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формулировать несложные выводы, основываясь на текст; находить аргументы, подтверждающие вывод;</w:t>
      </w:r>
    </w:p>
    <w:p w:rsidR="00B23975" w:rsidRPr="004C09EB" w:rsidRDefault="00DB04C1" w:rsidP="00813F60">
      <w:pPr>
        <w:numPr>
          <w:ilvl w:val="0"/>
          <w:numId w:val="1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сопоставлять и обобщать содержащуюся в разных частях текста информацию;</w:t>
      </w:r>
    </w:p>
    <w:p w:rsidR="00B23975" w:rsidRPr="004C09EB" w:rsidRDefault="00DB04C1" w:rsidP="00813F60">
      <w:pPr>
        <w:numPr>
          <w:ilvl w:val="0"/>
          <w:numId w:val="1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1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делать выписки из прочитанных текстов с учетом цели их дальнейшего использования;</w:t>
      </w:r>
    </w:p>
    <w:p w:rsidR="00B23975" w:rsidRPr="004C09EB" w:rsidRDefault="00DB04C1" w:rsidP="00813F60">
      <w:pPr>
        <w:numPr>
          <w:ilvl w:val="0"/>
          <w:numId w:val="1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составлять небольшие письменные аннотации к тексту, отзывы о </w:t>
      </w:r>
      <w:proofErr w:type="gramStart"/>
      <w:r w:rsidRPr="004C09EB">
        <w:rPr>
          <w:rFonts w:ascii="Times New Roman" w:eastAsia="Times New Roman" w:hAnsi="Times New Roman" w:cs="Times New Roman"/>
          <w:sz w:val="24"/>
          <w:szCs w:val="24"/>
        </w:rPr>
        <w:t>прочитанном</w:t>
      </w:r>
      <w:proofErr w:type="gramEnd"/>
      <w:r w:rsidRPr="004C09EB">
        <w:rPr>
          <w:rFonts w:ascii="Times New Roman" w:eastAsia="Times New Roman" w:hAnsi="Times New Roman" w:cs="Times New Roman"/>
          <w:sz w:val="24"/>
          <w:szCs w:val="24"/>
        </w:rPr>
        <w:t>.</w:t>
      </w:r>
    </w:p>
    <w:p w:rsidR="00B23975" w:rsidRPr="004C09EB" w:rsidRDefault="00DB04C1" w:rsidP="00813F60">
      <w:pPr>
        <w:spacing w:before="120" w:after="0" w:line="240" w:lineRule="auto"/>
        <w:contextualSpacing/>
        <w:jc w:val="both"/>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lastRenderedPageBreak/>
        <w:t>Работа с текстом: оценка информации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19"/>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высказывать оценочные суждения и свою точку зрения о прочитанном тексте;</w:t>
      </w:r>
    </w:p>
    <w:p w:rsidR="00B23975" w:rsidRPr="004C09EB" w:rsidRDefault="00DB04C1" w:rsidP="00813F60">
      <w:pPr>
        <w:numPr>
          <w:ilvl w:val="0"/>
          <w:numId w:val="19"/>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B23975" w:rsidRPr="004C09EB" w:rsidRDefault="00DB04C1" w:rsidP="00813F60">
      <w:pPr>
        <w:numPr>
          <w:ilvl w:val="0"/>
          <w:numId w:val="19"/>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23975" w:rsidRPr="004C09EB" w:rsidRDefault="00DB04C1" w:rsidP="00813F60">
      <w:pPr>
        <w:numPr>
          <w:ilvl w:val="0"/>
          <w:numId w:val="19"/>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участвовать в учебном диалоге при обсуждении прочитанного или прослушанного текста;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20"/>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сопоставлять различные точки зрения.</w:t>
      </w:r>
    </w:p>
    <w:p w:rsidR="00B23975" w:rsidRPr="004C09EB" w:rsidRDefault="00DB04C1" w:rsidP="00813F60">
      <w:pPr>
        <w:numPr>
          <w:ilvl w:val="0"/>
          <w:numId w:val="20"/>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соотносить позицию автора с собственной точкой зрения;</w:t>
      </w:r>
    </w:p>
    <w:p w:rsidR="00B23975" w:rsidRPr="004C09EB" w:rsidRDefault="00DB04C1" w:rsidP="00813F60">
      <w:pPr>
        <w:numPr>
          <w:ilvl w:val="0"/>
          <w:numId w:val="20"/>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процессе работы с одним или несколькими источниками выявлять достоверную (противоречивую) информацию.</w:t>
      </w:r>
    </w:p>
    <w:p w:rsidR="00B23975"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w:t>
      </w:r>
      <w:r w:rsidRPr="004C09EB">
        <w:rPr>
          <w:rFonts w:ascii="Times New Roman" w:eastAsia="Times New Roman" w:hAnsi="Times New Roman" w:cs="Times New Roman"/>
          <w:spacing w:val="-6"/>
          <w:sz w:val="24"/>
          <w:szCs w:val="24"/>
        </w:rPr>
        <w:t>редметные результаты освоения основной</w:t>
      </w:r>
      <w:r w:rsidRPr="004C09EB">
        <w:rPr>
          <w:rFonts w:ascii="Times New Roman" w:eastAsia="Times New Roman" w:hAnsi="Times New Roman" w:cs="Times New Roman"/>
          <w:sz w:val="24"/>
          <w:szCs w:val="24"/>
        </w:rPr>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p>
    <w:p w:rsidR="00AD66F6" w:rsidRPr="004C09EB" w:rsidRDefault="00AD66F6" w:rsidP="00813F60">
      <w:pPr>
        <w:spacing w:after="0" w:line="240" w:lineRule="auto"/>
        <w:ind w:firstLine="510"/>
        <w:contextualSpacing/>
        <w:jc w:val="both"/>
        <w:rPr>
          <w:rFonts w:ascii="Times New Roman" w:eastAsia="Times New Roman" w:hAnsi="Times New Roman" w:cs="Times New Roman"/>
          <w:b/>
          <w:sz w:val="24"/>
          <w:szCs w:val="24"/>
        </w:rPr>
      </w:pPr>
    </w:p>
    <w:p w:rsidR="00D05346" w:rsidRPr="004C09EB" w:rsidRDefault="00D05346" w:rsidP="00813F60">
      <w:pPr>
        <w:pStyle w:val="a5"/>
        <w:spacing w:line="240" w:lineRule="auto"/>
        <w:ind w:firstLine="0"/>
        <w:contextualSpacing/>
        <w:jc w:val="center"/>
        <w:rPr>
          <w:b/>
          <w:i/>
          <w:sz w:val="24"/>
          <w:szCs w:val="24"/>
        </w:rPr>
      </w:pPr>
      <w:bookmarkStart w:id="0" w:name="bookmark16"/>
      <w:r w:rsidRPr="004C09EB">
        <w:rPr>
          <w:b/>
          <w:i/>
          <w:sz w:val="24"/>
          <w:szCs w:val="24"/>
        </w:rPr>
        <w:t xml:space="preserve">1.2.1.2. Формирование </w:t>
      </w:r>
      <w:proofErr w:type="spellStart"/>
      <w:r w:rsidRPr="004C09EB">
        <w:rPr>
          <w:b/>
          <w:i/>
          <w:sz w:val="24"/>
          <w:szCs w:val="24"/>
        </w:rPr>
        <w:t>ИКТ-компетентности</w:t>
      </w:r>
      <w:proofErr w:type="spellEnd"/>
      <w:r w:rsidRPr="004C09EB">
        <w:rPr>
          <w:b/>
          <w:i/>
          <w:sz w:val="24"/>
          <w:szCs w:val="24"/>
        </w:rPr>
        <w:t xml:space="preserve"> </w:t>
      </w:r>
      <w:proofErr w:type="gramStart"/>
      <w:r w:rsidRPr="004C09EB">
        <w:rPr>
          <w:b/>
          <w:i/>
          <w:sz w:val="24"/>
          <w:szCs w:val="24"/>
        </w:rPr>
        <w:t>обучающихся</w:t>
      </w:r>
      <w:bookmarkEnd w:id="0"/>
      <w:proofErr w:type="gramEnd"/>
    </w:p>
    <w:p w:rsidR="00D05346" w:rsidRDefault="00D05346" w:rsidP="00813F60">
      <w:pPr>
        <w:pStyle w:val="a5"/>
        <w:spacing w:line="240" w:lineRule="auto"/>
        <w:ind w:firstLine="0"/>
        <w:contextualSpacing/>
        <w:jc w:val="center"/>
        <w:rPr>
          <w:b/>
          <w:i/>
          <w:sz w:val="24"/>
          <w:szCs w:val="24"/>
        </w:rPr>
      </w:pPr>
      <w:bookmarkStart w:id="1" w:name="bookmark17"/>
      <w:r w:rsidRPr="004C09EB">
        <w:rPr>
          <w:b/>
          <w:i/>
          <w:sz w:val="24"/>
          <w:szCs w:val="24"/>
        </w:rPr>
        <w:t>(</w:t>
      </w:r>
      <w:proofErr w:type="spellStart"/>
      <w:r w:rsidRPr="004C09EB">
        <w:rPr>
          <w:b/>
          <w:i/>
          <w:sz w:val="24"/>
          <w:szCs w:val="24"/>
        </w:rPr>
        <w:t>метапредметные</w:t>
      </w:r>
      <w:proofErr w:type="spellEnd"/>
      <w:r w:rsidRPr="004C09EB">
        <w:rPr>
          <w:b/>
          <w:i/>
          <w:sz w:val="24"/>
          <w:szCs w:val="24"/>
        </w:rPr>
        <w:t xml:space="preserve"> результаты)</w:t>
      </w:r>
      <w:bookmarkEnd w:id="1"/>
    </w:p>
    <w:p w:rsidR="00AD66F6" w:rsidRDefault="00AD66F6" w:rsidP="00813F60">
      <w:pPr>
        <w:pStyle w:val="a5"/>
        <w:spacing w:line="240" w:lineRule="auto"/>
        <w:ind w:firstLine="0"/>
        <w:contextualSpacing/>
        <w:jc w:val="center"/>
        <w:rPr>
          <w:b/>
          <w:i/>
          <w:sz w:val="24"/>
          <w:szCs w:val="24"/>
        </w:rPr>
      </w:pPr>
    </w:p>
    <w:p w:rsidR="00D05346" w:rsidRPr="004C09EB" w:rsidRDefault="00D05346" w:rsidP="00813F60">
      <w:pPr>
        <w:pStyle w:val="a5"/>
        <w:spacing w:line="240" w:lineRule="auto"/>
        <w:contextualSpacing/>
        <w:rPr>
          <w:sz w:val="24"/>
          <w:szCs w:val="24"/>
        </w:rPr>
      </w:pPr>
      <w:r w:rsidRPr="004C09EB">
        <w:rPr>
          <w:sz w:val="24"/>
          <w:szCs w:val="24"/>
        </w:rPr>
        <w:t xml:space="preserve">В результате изучения </w:t>
      </w:r>
      <w:r w:rsidRPr="004C09EB">
        <w:rPr>
          <w:b/>
          <w:sz w:val="24"/>
          <w:szCs w:val="24"/>
        </w:rPr>
        <w:t>всех без исключения предметов</w:t>
      </w:r>
      <w:r w:rsidRPr="004C09EB">
        <w:rPr>
          <w:sz w:val="24"/>
          <w:szCs w:val="24"/>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4C09EB">
        <w:rPr>
          <w:sz w:val="24"/>
          <w:szCs w:val="24"/>
        </w:rPr>
        <w:t>гипермедийными</w:t>
      </w:r>
      <w:proofErr w:type="spellEnd"/>
      <w:r w:rsidRPr="004C09EB">
        <w:rPr>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05346" w:rsidRPr="004C09EB" w:rsidRDefault="00D05346" w:rsidP="00813F60">
      <w:pPr>
        <w:pStyle w:val="a5"/>
        <w:spacing w:line="240" w:lineRule="auto"/>
        <w:ind w:firstLine="0"/>
        <w:contextualSpacing/>
        <w:jc w:val="center"/>
        <w:rPr>
          <w:b/>
          <w:i/>
          <w:sz w:val="24"/>
          <w:szCs w:val="24"/>
        </w:rPr>
      </w:pPr>
      <w:bookmarkStart w:id="2" w:name="bookmark18"/>
      <w:r w:rsidRPr="004C09EB">
        <w:rPr>
          <w:b/>
          <w:i/>
          <w:sz w:val="24"/>
          <w:szCs w:val="24"/>
        </w:rPr>
        <w:t>Знакомство со средствами ИКТ, гигиена работы с компьютером</w:t>
      </w:r>
      <w:bookmarkEnd w:id="2"/>
    </w:p>
    <w:p w:rsidR="00D05346" w:rsidRPr="004C09EB" w:rsidRDefault="00D05346"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Выпускник научится:</w:t>
      </w:r>
    </w:p>
    <w:p w:rsidR="00D05346" w:rsidRPr="004C09EB" w:rsidRDefault="00D05346" w:rsidP="00813F60">
      <w:pPr>
        <w:pStyle w:val="a5"/>
        <w:spacing w:line="240" w:lineRule="auto"/>
        <w:contextualSpacing/>
        <w:rPr>
          <w:sz w:val="24"/>
          <w:szCs w:val="24"/>
        </w:rPr>
      </w:pPr>
      <w:r w:rsidRPr="004C09EB">
        <w:rPr>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D05346" w:rsidRPr="004C09EB" w:rsidRDefault="00D05346" w:rsidP="00813F60">
      <w:pPr>
        <w:pStyle w:val="a5"/>
        <w:spacing w:line="240" w:lineRule="auto"/>
        <w:contextualSpacing/>
        <w:rPr>
          <w:sz w:val="24"/>
          <w:szCs w:val="24"/>
        </w:rPr>
      </w:pPr>
      <w:r w:rsidRPr="004C09EB">
        <w:rPr>
          <w:sz w:val="24"/>
          <w:szCs w:val="24"/>
        </w:rPr>
        <w:t>• организовывать систему папок для хранения собственной информации в компьютере.</w:t>
      </w:r>
    </w:p>
    <w:p w:rsidR="00D05346" w:rsidRPr="004C09EB" w:rsidRDefault="00D05346" w:rsidP="00813F60">
      <w:pPr>
        <w:pStyle w:val="a5"/>
        <w:spacing w:line="240" w:lineRule="auto"/>
        <w:ind w:firstLine="0"/>
        <w:contextualSpacing/>
        <w:jc w:val="center"/>
        <w:rPr>
          <w:b/>
          <w:i/>
          <w:sz w:val="24"/>
          <w:szCs w:val="24"/>
        </w:rPr>
      </w:pPr>
      <w:bookmarkStart w:id="3" w:name="bookmark19"/>
      <w:r w:rsidRPr="004C09EB">
        <w:rPr>
          <w:b/>
          <w:i/>
          <w:sz w:val="24"/>
          <w:szCs w:val="24"/>
        </w:rPr>
        <w:t>Технология ввода информации в компьютер: ввод текста, запись звука, изображения, цифровых данных</w:t>
      </w:r>
      <w:bookmarkEnd w:id="3"/>
    </w:p>
    <w:p w:rsidR="00D05346" w:rsidRPr="004C09EB" w:rsidRDefault="00D05346"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Выпускник научится:</w:t>
      </w:r>
    </w:p>
    <w:p w:rsidR="00D05346" w:rsidRPr="004C09EB" w:rsidRDefault="00D05346" w:rsidP="00813F60">
      <w:pPr>
        <w:pStyle w:val="a5"/>
        <w:spacing w:line="240" w:lineRule="auto"/>
        <w:contextualSpacing/>
        <w:rPr>
          <w:sz w:val="24"/>
          <w:szCs w:val="24"/>
        </w:rPr>
      </w:pPr>
      <w:r w:rsidRPr="004C09EB">
        <w:rPr>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D05346" w:rsidRPr="004C09EB" w:rsidRDefault="00D05346" w:rsidP="00813F60">
      <w:pPr>
        <w:pStyle w:val="a5"/>
        <w:spacing w:line="240" w:lineRule="auto"/>
        <w:contextualSpacing/>
        <w:rPr>
          <w:sz w:val="24"/>
          <w:szCs w:val="24"/>
        </w:rPr>
      </w:pPr>
      <w:r w:rsidRPr="004C09EB">
        <w:rPr>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D05346" w:rsidRPr="004C09EB" w:rsidRDefault="00D05346" w:rsidP="00813F60">
      <w:pPr>
        <w:pStyle w:val="a5"/>
        <w:spacing w:line="240" w:lineRule="auto"/>
        <w:contextualSpacing/>
        <w:rPr>
          <w:sz w:val="24"/>
          <w:szCs w:val="24"/>
        </w:rPr>
      </w:pPr>
      <w:r w:rsidRPr="004C09EB">
        <w:rPr>
          <w:sz w:val="24"/>
          <w:szCs w:val="24"/>
        </w:rPr>
        <w:t>• рисовать изображения на графическом планшете;</w:t>
      </w:r>
    </w:p>
    <w:p w:rsidR="00D05346" w:rsidRPr="004C09EB" w:rsidRDefault="00D05346" w:rsidP="00813F60">
      <w:pPr>
        <w:pStyle w:val="a5"/>
        <w:spacing w:line="240" w:lineRule="auto"/>
        <w:contextualSpacing/>
        <w:rPr>
          <w:sz w:val="24"/>
          <w:szCs w:val="24"/>
        </w:rPr>
      </w:pPr>
      <w:r w:rsidRPr="004C09EB">
        <w:rPr>
          <w:sz w:val="24"/>
          <w:szCs w:val="24"/>
        </w:rPr>
        <w:t>• сканировать рисунки и тексты.</w:t>
      </w:r>
    </w:p>
    <w:p w:rsidR="00D05346" w:rsidRPr="004C09EB" w:rsidRDefault="00D05346" w:rsidP="00813F60">
      <w:pPr>
        <w:pStyle w:val="a5"/>
        <w:spacing w:line="240" w:lineRule="auto"/>
        <w:contextualSpacing/>
        <w:rPr>
          <w:i/>
          <w:sz w:val="24"/>
          <w:szCs w:val="24"/>
        </w:rPr>
      </w:pPr>
      <w:r w:rsidRPr="004C09EB">
        <w:rPr>
          <w:i/>
          <w:sz w:val="24"/>
          <w:szCs w:val="24"/>
        </w:rPr>
        <w:t>Выпускник получит возможность научиться использовать программу распознавания сканированного текста на русском языке.</w:t>
      </w:r>
    </w:p>
    <w:p w:rsidR="00D05346" w:rsidRPr="004C09EB" w:rsidRDefault="00D05346" w:rsidP="00813F60">
      <w:pPr>
        <w:pStyle w:val="a5"/>
        <w:spacing w:line="240" w:lineRule="auto"/>
        <w:ind w:firstLine="0"/>
        <w:contextualSpacing/>
        <w:jc w:val="center"/>
        <w:rPr>
          <w:b/>
          <w:i/>
          <w:sz w:val="24"/>
          <w:szCs w:val="24"/>
        </w:rPr>
      </w:pPr>
      <w:bookmarkStart w:id="4" w:name="bookmark20"/>
      <w:r w:rsidRPr="004C09EB">
        <w:rPr>
          <w:b/>
          <w:i/>
          <w:sz w:val="24"/>
          <w:szCs w:val="24"/>
        </w:rPr>
        <w:t>Обработка и поиск информации</w:t>
      </w:r>
      <w:bookmarkEnd w:id="4"/>
    </w:p>
    <w:p w:rsidR="00D05346" w:rsidRPr="004C09EB" w:rsidRDefault="00D05346"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Выпускник научится:</w:t>
      </w:r>
    </w:p>
    <w:p w:rsidR="00D05346" w:rsidRPr="004C09EB" w:rsidRDefault="00D05346" w:rsidP="00813F60">
      <w:pPr>
        <w:pStyle w:val="a5"/>
        <w:spacing w:line="240" w:lineRule="auto"/>
        <w:contextualSpacing/>
        <w:rPr>
          <w:sz w:val="24"/>
          <w:szCs w:val="24"/>
        </w:rPr>
      </w:pPr>
      <w:r w:rsidRPr="004C09EB">
        <w:rPr>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4C09EB">
        <w:rPr>
          <w:sz w:val="24"/>
          <w:szCs w:val="24"/>
        </w:rPr>
        <w:t>флэш-карты</w:t>
      </w:r>
      <w:proofErr w:type="spellEnd"/>
      <w:r w:rsidRPr="004C09EB">
        <w:rPr>
          <w:sz w:val="24"/>
          <w:szCs w:val="24"/>
        </w:rPr>
        <w:t>);</w:t>
      </w:r>
    </w:p>
    <w:p w:rsidR="00D05346" w:rsidRPr="004C09EB" w:rsidRDefault="00D05346" w:rsidP="00813F60">
      <w:pPr>
        <w:pStyle w:val="a5"/>
        <w:spacing w:line="240" w:lineRule="auto"/>
        <w:contextualSpacing/>
        <w:rPr>
          <w:sz w:val="24"/>
          <w:szCs w:val="24"/>
        </w:rPr>
      </w:pPr>
      <w:r w:rsidRPr="004C09EB">
        <w:rPr>
          <w:sz w:val="24"/>
          <w:szCs w:val="24"/>
        </w:rPr>
        <w:lastRenderedPageBreak/>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D05346" w:rsidRPr="004C09EB" w:rsidRDefault="00D05346" w:rsidP="00813F60">
      <w:pPr>
        <w:pStyle w:val="a5"/>
        <w:spacing w:line="240" w:lineRule="auto"/>
        <w:contextualSpacing/>
        <w:rPr>
          <w:sz w:val="24"/>
          <w:szCs w:val="24"/>
        </w:rPr>
      </w:pPr>
      <w:r w:rsidRPr="004C09EB">
        <w:rPr>
          <w:sz w:val="24"/>
          <w:szCs w:val="24"/>
        </w:rPr>
        <w:t xml:space="preserve">• собирать числовые данные в </w:t>
      </w:r>
      <w:proofErr w:type="spellStart"/>
      <w:proofErr w:type="gramStart"/>
      <w:r w:rsidRPr="004C09EB">
        <w:rPr>
          <w:sz w:val="24"/>
          <w:szCs w:val="24"/>
        </w:rPr>
        <w:t>естественно-научных</w:t>
      </w:r>
      <w:proofErr w:type="spellEnd"/>
      <w:proofErr w:type="gramEnd"/>
      <w:r w:rsidRPr="004C09EB">
        <w:rPr>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D05346" w:rsidRPr="004C09EB" w:rsidRDefault="00D05346" w:rsidP="00813F60">
      <w:pPr>
        <w:pStyle w:val="a5"/>
        <w:spacing w:line="240" w:lineRule="auto"/>
        <w:contextualSpacing/>
        <w:rPr>
          <w:sz w:val="24"/>
          <w:szCs w:val="24"/>
        </w:rPr>
      </w:pPr>
      <w:r w:rsidRPr="004C09EB">
        <w:rPr>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D05346" w:rsidRPr="004C09EB" w:rsidRDefault="00D05346" w:rsidP="00813F60">
      <w:pPr>
        <w:pStyle w:val="a5"/>
        <w:spacing w:line="240" w:lineRule="auto"/>
        <w:contextualSpacing/>
        <w:rPr>
          <w:sz w:val="24"/>
          <w:szCs w:val="24"/>
        </w:rPr>
      </w:pPr>
      <w:r w:rsidRPr="004C09EB">
        <w:rPr>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D05346" w:rsidRPr="004C09EB" w:rsidRDefault="00D05346" w:rsidP="00813F60">
      <w:pPr>
        <w:pStyle w:val="a5"/>
        <w:spacing w:line="240" w:lineRule="auto"/>
        <w:contextualSpacing/>
        <w:rPr>
          <w:sz w:val="24"/>
          <w:szCs w:val="24"/>
        </w:rPr>
      </w:pPr>
      <w:r w:rsidRPr="004C09EB">
        <w:rPr>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05346" w:rsidRPr="004C09EB" w:rsidRDefault="00D05346" w:rsidP="00813F60">
      <w:pPr>
        <w:pStyle w:val="a5"/>
        <w:spacing w:line="240" w:lineRule="auto"/>
        <w:contextualSpacing/>
        <w:rPr>
          <w:sz w:val="24"/>
          <w:szCs w:val="24"/>
        </w:rPr>
      </w:pPr>
      <w:r w:rsidRPr="004C09EB">
        <w:rPr>
          <w:sz w:val="24"/>
          <w:szCs w:val="24"/>
        </w:rPr>
        <w:t>• заполнять учебные базы данных.</w:t>
      </w:r>
    </w:p>
    <w:p w:rsidR="00D05346" w:rsidRPr="009004C8" w:rsidRDefault="00D05346" w:rsidP="00813F60">
      <w:pPr>
        <w:pStyle w:val="a5"/>
        <w:spacing w:line="240" w:lineRule="auto"/>
        <w:contextualSpacing/>
        <w:rPr>
          <w:sz w:val="24"/>
          <w:szCs w:val="24"/>
        </w:rPr>
      </w:pPr>
      <w:r w:rsidRPr="009004C8">
        <w:rPr>
          <w:sz w:val="24"/>
          <w:szCs w:val="24"/>
        </w:rPr>
        <w:t xml:space="preserve">Выпускник получит возможность научиться </w:t>
      </w:r>
      <w:proofErr w:type="gramStart"/>
      <w:r w:rsidRPr="009004C8">
        <w:rPr>
          <w:sz w:val="24"/>
          <w:szCs w:val="24"/>
        </w:rPr>
        <w:t>грамотно</w:t>
      </w:r>
      <w:proofErr w:type="gramEnd"/>
      <w:r w:rsidRPr="009004C8">
        <w:rPr>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05346" w:rsidRPr="004C09EB" w:rsidRDefault="00D05346" w:rsidP="00813F60">
      <w:pPr>
        <w:pStyle w:val="a5"/>
        <w:spacing w:line="240" w:lineRule="auto"/>
        <w:contextualSpacing/>
        <w:rPr>
          <w:b/>
          <w:i/>
          <w:sz w:val="24"/>
          <w:szCs w:val="24"/>
        </w:rPr>
      </w:pPr>
      <w:bookmarkStart w:id="5" w:name="bookmark21"/>
      <w:r w:rsidRPr="004C09EB">
        <w:rPr>
          <w:b/>
          <w:i/>
          <w:sz w:val="24"/>
          <w:szCs w:val="24"/>
        </w:rPr>
        <w:t>Создание, представление и передача сообщений</w:t>
      </w:r>
      <w:bookmarkEnd w:id="5"/>
    </w:p>
    <w:p w:rsidR="00D05346" w:rsidRPr="004C09EB" w:rsidRDefault="00D05346" w:rsidP="00813F60">
      <w:pPr>
        <w:pStyle w:val="a5"/>
        <w:spacing w:line="240" w:lineRule="auto"/>
        <w:contextualSpacing/>
        <w:rPr>
          <w:sz w:val="24"/>
          <w:szCs w:val="24"/>
        </w:rPr>
      </w:pPr>
      <w:r w:rsidRPr="004C09EB">
        <w:rPr>
          <w:sz w:val="24"/>
          <w:szCs w:val="24"/>
        </w:rPr>
        <w:t>Выпускник научится:</w:t>
      </w:r>
    </w:p>
    <w:p w:rsidR="00D05346" w:rsidRPr="004C09EB" w:rsidRDefault="00D05346" w:rsidP="00813F60">
      <w:pPr>
        <w:pStyle w:val="a5"/>
        <w:spacing w:line="240" w:lineRule="auto"/>
        <w:contextualSpacing/>
        <w:rPr>
          <w:sz w:val="24"/>
          <w:szCs w:val="24"/>
        </w:rPr>
      </w:pPr>
      <w:r w:rsidRPr="004C09EB">
        <w:rPr>
          <w:sz w:val="24"/>
          <w:szCs w:val="24"/>
        </w:rPr>
        <w:t>• создавать текстовые сообщения с использованием средств ИКТ: редактировать, оформлять и сохранять их;</w:t>
      </w:r>
    </w:p>
    <w:p w:rsidR="00D05346" w:rsidRPr="004C09EB" w:rsidRDefault="00D05346" w:rsidP="00813F60">
      <w:pPr>
        <w:pStyle w:val="a5"/>
        <w:spacing w:line="240" w:lineRule="auto"/>
        <w:contextualSpacing/>
        <w:rPr>
          <w:sz w:val="24"/>
          <w:szCs w:val="24"/>
        </w:rPr>
      </w:pPr>
      <w:r w:rsidRPr="004C09EB">
        <w:rPr>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D05346" w:rsidRPr="004C09EB" w:rsidRDefault="00D05346" w:rsidP="00813F60">
      <w:pPr>
        <w:pStyle w:val="a5"/>
        <w:spacing w:line="240" w:lineRule="auto"/>
        <w:contextualSpacing/>
        <w:rPr>
          <w:sz w:val="24"/>
          <w:szCs w:val="24"/>
        </w:rPr>
      </w:pPr>
      <w:r w:rsidRPr="004C09EB">
        <w:rPr>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05346" w:rsidRPr="004C09EB" w:rsidRDefault="00D05346" w:rsidP="00813F60">
      <w:pPr>
        <w:pStyle w:val="a5"/>
        <w:spacing w:line="240" w:lineRule="auto"/>
        <w:contextualSpacing/>
        <w:rPr>
          <w:sz w:val="24"/>
          <w:szCs w:val="24"/>
        </w:rPr>
      </w:pPr>
      <w:r w:rsidRPr="004C09EB">
        <w:rPr>
          <w:sz w:val="24"/>
          <w:szCs w:val="24"/>
        </w:rPr>
        <w:t>• создавать диаграммы, планы территории и пр.;</w:t>
      </w:r>
    </w:p>
    <w:p w:rsidR="00D05346" w:rsidRPr="004C09EB" w:rsidRDefault="00D05346" w:rsidP="00813F60">
      <w:pPr>
        <w:pStyle w:val="a5"/>
        <w:spacing w:line="240" w:lineRule="auto"/>
        <w:contextualSpacing/>
        <w:rPr>
          <w:sz w:val="24"/>
          <w:szCs w:val="24"/>
        </w:rPr>
      </w:pPr>
      <w:r w:rsidRPr="004C09EB">
        <w:rPr>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D05346" w:rsidRPr="004C09EB" w:rsidRDefault="00D05346" w:rsidP="00813F60">
      <w:pPr>
        <w:pStyle w:val="a5"/>
        <w:spacing w:line="240" w:lineRule="auto"/>
        <w:contextualSpacing/>
        <w:rPr>
          <w:sz w:val="24"/>
          <w:szCs w:val="24"/>
        </w:rPr>
      </w:pPr>
      <w:r w:rsidRPr="004C09EB">
        <w:rPr>
          <w:sz w:val="24"/>
          <w:szCs w:val="24"/>
        </w:rPr>
        <w:t>• размещать сообщение в информационной образовательной среде образовательного учреждения;</w:t>
      </w:r>
    </w:p>
    <w:p w:rsidR="00D05346" w:rsidRPr="004C09EB" w:rsidRDefault="00D05346" w:rsidP="00813F60">
      <w:pPr>
        <w:pStyle w:val="a5"/>
        <w:spacing w:line="240" w:lineRule="auto"/>
        <w:contextualSpacing/>
        <w:rPr>
          <w:sz w:val="24"/>
          <w:szCs w:val="24"/>
        </w:rPr>
      </w:pPr>
      <w:r w:rsidRPr="004C09EB">
        <w:rPr>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05346" w:rsidRPr="009004C8" w:rsidRDefault="00D05346" w:rsidP="00813F60">
      <w:pPr>
        <w:pStyle w:val="a5"/>
        <w:spacing w:line="240" w:lineRule="auto"/>
        <w:contextualSpacing/>
        <w:rPr>
          <w:sz w:val="24"/>
          <w:szCs w:val="24"/>
        </w:rPr>
      </w:pPr>
      <w:r w:rsidRPr="009004C8">
        <w:rPr>
          <w:sz w:val="24"/>
          <w:szCs w:val="24"/>
        </w:rPr>
        <w:t>Выпускник получит возможность научиться:</w:t>
      </w:r>
    </w:p>
    <w:p w:rsidR="00D05346" w:rsidRPr="009004C8" w:rsidRDefault="00D05346" w:rsidP="00813F60">
      <w:pPr>
        <w:pStyle w:val="a5"/>
        <w:spacing w:line="240" w:lineRule="auto"/>
        <w:contextualSpacing/>
        <w:rPr>
          <w:sz w:val="24"/>
          <w:szCs w:val="24"/>
        </w:rPr>
      </w:pPr>
      <w:r w:rsidRPr="009004C8">
        <w:rPr>
          <w:sz w:val="24"/>
          <w:szCs w:val="24"/>
        </w:rPr>
        <w:t>• представлять данные;</w:t>
      </w:r>
    </w:p>
    <w:p w:rsidR="00D05346" w:rsidRPr="009004C8" w:rsidRDefault="00D05346" w:rsidP="00813F60">
      <w:pPr>
        <w:pStyle w:val="a5"/>
        <w:spacing w:line="240" w:lineRule="auto"/>
        <w:contextualSpacing/>
        <w:rPr>
          <w:sz w:val="24"/>
          <w:szCs w:val="24"/>
        </w:rPr>
      </w:pPr>
      <w:r w:rsidRPr="009004C8">
        <w:rPr>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05346" w:rsidRPr="004C09EB" w:rsidRDefault="00D05346" w:rsidP="00813F60">
      <w:pPr>
        <w:pStyle w:val="a5"/>
        <w:spacing w:line="240" w:lineRule="auto"/>
        <w:ind w:firstLine="0"/>
        <w:contextualSpacing/>
        <w:jc w:val="center"/>
        <w:rPr>
          <w:b/>
          <w:i/>
          <w:sz w:val="24"/>
          <w:szCs w:val="24"/>
        </w:rPr>
      </w:pPr>
      <w:bookmarkStart w:id="6" w:name="bookmark22"/>
      <w:r w:rsidRPr="004C09EB">
        <w:rPr>
          <w:b/>
          <w:i/>
          <w:sz w:val="24"/>
          <w:szCs w:val="24"/>
        </w:rPr>
        <w:t>Планирование деятельности, управление и организация</w:t>
      </w:r>
      <w:bookmarkEnd w:id="6"/>
    </w:p>
    <w:p w:rsidR="00D05346" w:rsidRPr="004C09EB" w:rsidRDefault="00D05346" w:rsidP="00813F60">
      <w:pPr>
        <w:pStyle w:val="a5"/>
        <w:spacing w:line="240" w:lineRule="auto"/>
        <w:contextualSpacing/>
        <w:rPr>
          <w:sz w:val="24"/>
          <w:szCs w:val="24"/>
        </w:rPr>
      </w:pPr>
      <w:r w:rsidRPr="004C09EB">
        <w:rPr>
          <w:sz w:val="24"/>
          <w:szCs w:val="24"/>
        </w:rPr>
        <w:t>Выпускник научится:</w:t>
      </w:r>
    </w:p>
    <w:p w:rsidR="00D05346" w:rsidRPr="004C09EB" w:rsidRDefault="00D05346" w:rsidP="00813F60">
      <w:pPr>
        <w:pStyle w:val="a5"/>
        <w:spacing w:line="240" w:lineRule="auto"/>
        <w:contextualSpacing/>
        <w:rPr>
          <w:sz w:val="24"/>
          <w:szCs w:val="24"/>
        </w:rPr>
      </w:pPr>
      <w:r w:rsidRPr="004C09EB">
        <w:rPr>
          <w:sz w:val="24"/>
          <w:szCs w:val="24"/>
        </w:rPr>
        <w:t>• создавать движущиеся модел</w:t>
      </w:r>
      <w:r w:rsidR="00E1289A" w:rsidRPr="004C09EB">
        <w:rPr>
          <w:sz w:val="24"/>
          <w:szCs w:val="24"/>
        </w:rPr>
        <w:t xml:space="preserve">и и управлять ими в </w:t>
      </w:r>
      <w:proofErr w:type="spellStart"/>
      <w:r w:rsidR="00E1289A" w:rsidRPr="004C09EB">
        <w:rPr>
          <w:sz w:val="24"/>
          <w:szCs w:val="24"/>
        </w:rPr>
        <w:t>компьютерно</w:t>
      </w:r>
      <w:proofErr w:type="spellEnd"/>
      <w:r w:rsidR="00E1289A" w:rsidRPr="004C09EB">
        <w:rPr>
          <w:sz w:val="24"/>
          <w:szCs w:val="24"/>
        </w:rPr>
        <w:t xml:space="preserve"> </w:t>
      </w:r>
      <w:r w:rsidRPr="004C09EB">
        <w:rPr>
          <w:sz w:val="24"/>
          <w:szCs w:val="24"/>
        </w:rPr>
        <w:t>управляемых средах;</w:t>
      </w:r>
    </w:p>
    <w:p w:rsidR="00D05346" w:rsidRPr="004C09EB" w:rsidRDefault="00D05346" w:rsidP="00813F60">
      <w:pPr>
        <w:pStyle w:val="a5"/>
        <w:spacing w:line="240" w:lineRule="auto"/>
        <w:contextualSpacing/>
        <w:rPr>
          <w:sz w:val="24"/>
          <w:szCs w:val="24"/>
        </w:rPr>
      </w:pPr>
      <w:r w:rsidRPr="004C09EB">
        <w:rPr>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05346" w:rsidRPr="004C09EB" w:rsidRDefault="00D05346" w:rsidP="00813F60">
      <w:pPr>
        <w:pStyle w:val="a5"/>
        <w:spacing w:line="240" w:lineRule="auto"/>
        <w:contextualSpacing/>
        <w:rPr>
          <w:sz w:val="24"/>
          <w:szCs w:val="24"/>
        </w:rPr>
      </w:pPr>
      <w:r w:rsidRPr="004C09EB">
        <w:rPr>
          <w:sz w:val="24"/>
          <w:szCs w:val="24"/>
        </w:rPr>
        <w:t>• планировать несложные исследования объектов и процессов внешнего мира.</w:t>
      </w:r>
    </w:p>
    <w:p w:rsidR="00D05346" w:rsidRPr="009004C8" w:rsidRDefault="00D05346" w:rsidP="00813F60">
      <w:pPr>
        <w:pStyle w:val="a5"/>
        <w:spacing w:line="240" w:lineRule="auto"/>
        <w:contextualSpacing/>
        <w:rPr>
          <w:sz w:val="24"/>
          <w:szCs w:val="24"/>
        </w:rPr>
      </w:pPr>
      <w:r w:rsidRPr="009004C8">
        <w:rPr>
          <w:sz w:val="24"/>
          <w:szCs w:val="24"/>
        </w:rPr>
        <w:t>Выпускник получит возможность научиться:</w:t>
      </w:r>
    </w:p>
    <w:p w:rsidR="00D05346" w:rsidRPr="009004C8" w:rsidRDefault="00D05346" w:rsidP="00813F60">
      <w:pPr>
        <w:pStyle w:val="a5"/>
        <w:spacing w:line="240" w:lineRule="auto"/>
        <w:contextualSpacing/>
        <w:rPr>
          <w:sz w:val="24"/>
          <w:szCs w:val="24"/>
        </w:rPr>
      </w:pPr>
      <w:r w:rsidRPr="009004C8">
        <w:rPr>
          <w:sz w:val="24"/>
          <w:szCs w:val="24"/>
        </w:rPr>
        <w:lastRenderedPageBreak/>
        <w:t>• проектировать несложные объекты и процессы реального мира, своей собственной деятельности и деятельности группы;</w:t>
      </w:r>
    </w:p>
    <w:p w:rsidR="00811E4B" w:rsidRPr="009004C8" w:rsidRDefault="00D05346" w:rsidP="00813F60">
      <w:pPr>
        <w:pStyle w:val="a5"/>
        <w:spacing w:line="240" w:lineRule="auto"/>
        <w:contextualSpacing/>
        <w:rPr>
          <w:sz w:val="24"/>
          <w:szCs w:val="24"/>
        </w:rPr>
      </w:pPr>
      <w:r w:rsidRPr="009004C8">
        <w:rPr>
          <w:sz w:val="24"/>
          <w:szCs w:val="24"/>
        </w:rPr>
        <w:t>• моделировать объекты и процессы реального мира.</w:t>
      </w:r>
    </w:p>
    <w:p w:rsidR="00D05346" w:rsidRPr="004C09EB" w:rsidRDefault="00E1289A" w:rsidP="00813F60">
      <w:pPr>
        <w:pStyle w:val="a5"/>
        <w:spacing w:line="240" w:lineRule="auto"/>
        <w:contextualSpacing/>
        <w:rPr>
          <w:b/>
          <w:i/>
          <w:sz w:val="24"/>
          <w:szCs w:val="24"/>
        </w:rPr>
      </w:pPr>
      <w:r w:rsidRPr="004C09EB">
        <w:rPr>
          <w:i/>
          <w:sz w:val="24"/>
          <w:szCs w:val="24"/>
        </w:rPr>
        <w:br/>
      </w:r>
      <w:r w:rsidRPr="004C09EB">
        <w:rPr>
          <w:b/>
          <w:i/>
          <w:sz w:val="24"/>
          <w:szCs w:val="24"/>
        </w:rPr>
        <w:t xml:space="preserve">1.2.2 </w:t>
      </w:r>
      <w:r w:rsidRPr="004C09EB">
        <w:rPr>
          <w:b/>
          <w:sz w:val="24"/>
          <w:szCs w:val="24"/>
        </w:rPr>
        <w:t>Планируемые результаты с учётом специфики содержания предметных областей</w:t>
      </w:r>
    </w:p>
    <w:p w:rsidR="00D05346" w:rsidRPr="004C09EB" w:rsidRDefault="00D05346" w:rsidP="00813F60">
      <w:pPr>
        <w:spacing w:line="240" w:lineRule="auto"/>
        <w:ind w:firstLine="454"/>
        <w:contextualSpacing/>
        <w:jc w:val="both"/>
        <w:rPr>
          <w:rFonts w:ascii="Times New Roman" w:hAnsi="Times New Roman" w:cs="Times New Roman"/>
          <w:sz w:val="24"/>
          <w:szCs w:val="24"/>
        </w:rPr>
      </w:pPr>
    </w:p>
    <w:p w:rsidR="009004C8" w:rsidRDefault="00D05346" w:rsidP="00813F60">
      <w:pPr>
        <w:spacing w:before="120"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1.2.2</w:t>
      </w:r>
      <w:r w:rsidR="00DB04C1" w:rsidRPr="004C09EB">
        <w:rPr>
          <w:rFonts w:ascii="Times New Roman" w:eastAsia="Times New Roman" w:hAnsi="Times New Roman" w:cs="Times New Roman"/>
          <w:b/>
          <w:sz w:val="24"/>
          <w:szCs w:val="24"/>
        </w:rPr>
        <w:t>.</w:t>
      </w:r>
      <w:r w:rsidR="00E1289A" w:rsidRPr="004C09EB">
        <w:rPr>
          <w:rFonts w:ascii="Times New Roman" w:eastAsia="Times New Roman" w:hAnsi="Times New Roman" w:cs="Times New Roman"/>
          <w:b/>
          <w:sz w:val="24"/>
          <w:szCs w:val="24"/>
        </w:rPr>
        <w:t>1</w:t>
      </w:r>
      <w:r w:rsidR="00DB04C1" w:rsidRPr="004C09EB">
        <w:rPr>
          <w:rFonts w:ascii="Times New Roman" w:eastAsia="Times New Roman" w:hAnsi="Times New Roman" w:cs="Times New Roman"/>
          <w:b/>
          <w:sz w:val="24"/>
          <w:szCs w:val="24"/>
        </w:rPr>
        <w:t xml:space="preserve"> </w:t>
      </w:r>
      <w:r w:rsidR="00E1289A" w:rsidRPr="004C09EB">
        <w:rPr>
          <w:rFonts w:ascii="Times New Roman" w:eastAsia="Times New Roman" w:hAnsi="Times New Roman" w:cs="Times New Roman"/>
          <w:b/>
          <w:sz w:val="24"/>
          <w:szCs w:val="24"/>
        </w:rPr>
        <w:t>Предметная область «Русский язык и литературное чтение»</w:t>
      </w:r>
    </w:p>
    <w:p w:rsidR="00B23975" w:rsidRDefault="00E1289A" w:rsidP="00813F60">
      <w:pPr>
        <w:spacing w:before="120"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 </w:t>
      </w:r>
      <w:r w:rsidR="00DB04C1" w:rsidRPr="004C09EB">
        <w:rPr>
          <w:rFonts w:ascii="Times New Roman" w:eastAsia="Times New Roman" w:hAnsi="Times New Roman" w:cs="Times New Roman"/>
          <w:b/>
          <w:sz w:val="24"/>
          <w:szCs w:val="24"/>
        </w:rPr>
        <w:t>РУССКИЙ ЯЗЫК</w:t>
      </w:r>
    </w:p>
    <w:p w:rsidR="00C11DF0" w:rsidRPr="004C09EB" w:rsidRDefault="00C11DF0" w:rsidP="00813F60">
      <w:pPr>
        <w:spacing w:before="120" w:after="0" w:line="240" w:lineRule="auto"/>
        <w:contextualSpacing/>
        <w:jc w:val="center"/>
        <w:rPr>
          <w:rFonts w:ascii="Times New Roman" w:eastAsia="Times New Roman" w:hAnsi="Times New Roman" w:cs="Times New Roman"/>
          <w:b/>
          <w:sz w:val="24"/>
          <w:szCs w:val="24"/>
        </w:rPr>
      </w:pP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получат опыт позитивного эмоционально-ценностного отношения к русскому языку, у них сформируется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пр</w:t>
      </w:r>
      <w:r w:rsidR="00CE58D6" w:rsidRPr="004C09EB">
        <w:rPr>
          <w:rFonts w:ascii="Times New Roman" w:eastAsia="Times New Roman" w:hAnsi="Times New Roman" w:cs="Times New Roman"/>
          <w:sz w:val="24"/>
          <w:szCs w:val="24"/>
        </w:rPr>
        <w:t xml:space="preserve">оцессе изучения русского языка </w:t>
      </w:r>
      <w:r w:rsidRPr="004C09EB">
        <w:rPr>
          <w:rFonts w:ascii="Times New Roman" w:eastAsia="Times New Roman" w:hAnsi="Times New Roman" w:cs="Times New Roman"/>
          <w:sz w:val="24"/>
          <w:szCs w:val="24"/>
        </w:rPr>
        <w:t xml:space="preserve">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У </w:t>
      </w:r>
      <w:r w:rsidRPr="004C09EB">
        <w:rPr>
          <w:rFonts w:ascii="Times New Roman" w:eastAsia="Times New Roman" w:hAnsi="Times New Roman" w:cs="Times New Roman"/>
          <w:b/>
          <w:sz w:val="24"/>
          <w:szCs w:val="24"/>
        </w:rPr>
        <w:t>выпускника</w:t>
      </w:r>
      <w:r w:rsidRPr="004C09EB">
        <w:rPr>
          <w:rFonts w:ascii="Times New Roman" w:eastAsia="Times New Roman" w:hAnsi="Times New Roman" w:cs="Times New Roman"/>
          <w:sz w:val="24"/>
          <w:szCs w:val="24"/>
        </w:rPr>
        <w:t xml:space="preserve">, освоившего основную образовательную программу начального общего образования, </w:t>
      </w:r>
      <w:r w:rsidRPr="004C09EB">
        <w:rPr>
          <w:rFonts w:ascii="Times New Roman" w:eastAsia="Times New Roman" w:hAnsi="Times New Roman" w:cs="Times New Roman"/>
          <w:b/>
          <w:sz w:val="24"/>
          <w:szCs w:val="24"/>
        </w:rPr>
        <w:t>будет сформировано</w:t>
      </w:r>
      <w:r w:rsidRPr="004C09EB">
        <w:rPr>
          <w:rFonts w:ascii="Times New Roman" w:eastAsia="Times New Roman" w:hAnsi="Times New Roman" w:cs="Times New Roman"/>
          <w:sz w:val="24"/>
          <w:szCs w:val="24"/>
        </w:rPr>
        <w:t xml:space="preserve"> отношение к правильной устной и письменной речи как показателям общей культуры человека.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 получит</w:t>
      </w:r>
      <w:r w:rsidRPr="004C09EB">
        <w:rPr>
          <w:rFonts w:ascii="Times New Roman" w:eastAsia="Times New Roman" w:hAnsi="Times New Roman" w:cs="Times New Roman"/>
          <w:sz w:val="24"/>
          <w:szCs w:val="24"/>
        </w:rPr>
        <w:t xml:space="preserve">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4C09EB">
        <w:rPr>
          <w:rFonts w:ascii="Times New Roman" w:eastAsia="Times New Roman" w:hAnsi="Times New Roman" w:cs="Times New Roman"/>
          <w:sz w:val="24"/>
          <w:szCs w:val="24"/>
        </w:rPr>
        <w:t>дств дл</w:t>
      </w:r>
      <w:proofErr w:type="gramEnd"/>
      <w:r w:rsidRPr="004C09EB">
        <w:rPr>
          <w:rFonts w:ascii="Times New Roman" w:eastAsia="Times New Roman" w:hAnsi="Times New Roman" w:cs="Times New Roman"/>
          <w:sz w:val="24"/>
          <w:szCs w:val="24"/>
        </w:rPr>
        <w:t xml:space="preserve">я успешного решения коммуникативной задачи при составлении несложных устных монологических высказываний и письменных текстов.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Будут сформированы</w:t>
      </w:r>
      <w:r w:rsidRPr="004C09EB">
        <w:rPr>
          <w:rFonts w:ascii="Times New Roman" w:eastAsia="Times New Roman" w:hAnsi="Times New Roman" w:cs="Times New Roman"/>
          <w:sz w:val="24"/>
          <w:szCs w:val="24"/>
        </w:rPr>
        <w:t xml:space="preserve"> коммуникативные учебные действия, необходимые для успешного участия в диалоге: ориентация на позицию партнера,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 ступени начального общего образования</w:t>
      </w:r>
    </w:p>
    <w:p w:rsidR="00B23975" w:rsidRPr="004C09EB" w:rsidRDefault="00DB04C1" w:rsidP="00813F60">
      <w:pPr>
        <w:numPr>
          <w:ilvl w:val="0"/>
          <w:numId w:val="2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научится осознавать безошибочное письмо как одно из проявлений собственного уровня культуры; </w:t>
      </w:r>
    </w:p>
    <w:p w:rsidR="00B23975" w:rsidRPr="004C09EB" w:rsidRDefault="00DB04C1" w:rsidP="00813F60">
      <w:pPr>
        <w:numPr>
          <w:ilvl w:val="0"/>
          <w:numId w:val="2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овладеет письмом от руки и клавиатурным письмом,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4C09EB">
        <w:rPr>
          <w:rFonts w:ascii="Times New Roman" w:eastAsia="Times New Roman" w:hAnsi="Times New Roman" w:cs="Times New Roman"/>
          <w:sz w:val="24"/>
          <w:szCs w:val="24"/>
        </w:rPr>
        <w:t>написанное</w:t>
      </w:r>
      <w:proofErr w:type="gramEnd"/>
      <w:r w:rsidRPr="004C09EB">
        <w:rPr>
          <w:rFonts w:ascii="Times New Roman" w:eastAsia="Times New Roman" w:hAnsi="Times New Roman" w:cs="Times New Roman"/>
          <w:sz w:val="24"/>
          <w:szCs w:val="24"/>
        </w:rPr>
        <w:t>, при работе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B23975" w:rsidRPr="004C09EB" w:rsidRDefault="00DB04C1" w:rsidP="00813F60">
      <w:pPr>
        <w:numPr>
          <w:ilvl w:val="0"/>
          <w:numId w:val="2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получит первоначальные представления о системе и структуре русского и родного языка: познакомится с разделами изучения языка — фонетикой и графикой, лексикой, словообразованием (</w:t>
      </w:r>
      <w:proofErr w:type="spellStart"/>
      <w:r w:rsidRPr="004C09EB">
        <w:rPr>
          <w:rFonts w:ascii="Times New Roman" w:eastAsia="Times New Roman" w:hAnsi="Times New Roman" w:cs="Times New Roman"/>
          <w:sz w:val="24"/>
          <w:szCs w:val="24"/>
        </w:rPr>
        <w:t>морфемикой</w:t>
      </w:r>
      <w:proofErr w:type="spellEnd"/>
      <w:r w:rsidRPr="004C09EB">
        <w:rPr>
          <w:rFonts w:ascii="Times New Roman" w:eastAsia="Times New Roman" w:hAnsi="Times New Roman" w:cs="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4C09EB">
        <w:rPr>
          <w:rFonts w:ascii="Times New Roman" w:eastAsia="Times New Roman" w:hAnsi="Times New Roman" w:cs="Times New Roman"/>
          <w:sz w:val="24"/>
          <w:szCs w:val="24"/>
        </w:rPr>
        <w:t>общеучебных</w:t>
      </w:r>
      <w:proofErr w:type="spellEnd"/>
      <w:r w:rsidRPr="004C09EB">
        <w:rPr>
          <w:rFonts w:ascii="Times New Roman" w:eastAsia="Times New Roman" w:hAnsi="Times New Roman" w:cs="Times New Roman"/>
          <w:sz w:val="24"/>
          <w:szCs w:val="24"/>
        </w:rPr>
        <w:t>, логических и познавательных (символико-моделирующих) универсальных учебных действий с языковыми единицами.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В результате изучения курса русского </w:t>
      </w:r>
      <w:r w:rsidR="00967492">
        <w:rPr>
          <w:rFonts w:ascii="Times New Roman" w:eastAsia="Times New Roman" w:hAnsi="Times New Roman" w:cs="Times New Roman"/>
          <w:sz w:val="24"/>
          <w:szCs w:val="24"/>
        </w:rPr>
        <w:t>языка у выпускников, освоивших о</w:t>
      </w:r>
      <w:r w:rsidRPr="004C09EB">
        <w:rPr>
          <w:rFonts w:ascii="Times New Roman" w:eastAsia="Times New Roman" w:hAnsi="Times New Roman" w:cs="Times New Roman"/>
          <w:sz w:val="24"/>
          <w:szCs w:val="24"/>
        </w:rPr>
        <w:t xml:space="preserve">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B23975" w:rsidRDefault="00DB04C1" w:rsidP="00813F60">
      <w:pPr>
        <w:spacing w:before="120" w:after="0" w:line="240" w:lineRule="auto"/>
        <w:contextualSpacing/>
        <w:jc w:val="center"/>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t>Содержательная линия «Система языка»</w:t>
      </w:r>
    </w:p>
    <w:p w:rsidR="00B23975" w:rsidRPr="004C09EB" w:rsidRDefault="00DB04C1" w:rsidP="00813F60">
      <w:pPr>
        <w:spacing w:after="0" w:line="240" w:lineRule="auto"/>
        <w:ind w:firstLine="480"/>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Раздел «Фонетика и графика»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2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различать звуки и буквы;</w:t>
      </w:r>
    </w:p>
    <w:p w:rsidR="00B23975" w:rsidRPr="004C09EB" w:rsidRDefault="00DB04C1" w:rsidP="00813F60">
      <w:pPr>
        <w:numPr>
          <w:ilvl w:val="0"/>
          <w:numId w:val="2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B23975" w:rsidRPr="004C09EB" w:rsidRDefault="00DB04C1" w:rsidP="00813F60">
      <w:pPr>
        <w:numPr>
          <w:ilvl w:val="0"/>
          <w:numId w:val="2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B23975" w:rsidRPr="004C09EB" w:rsidRDefault="00DB04C1" w:rsidP="00813F60">
      <w:pPr>
        <w:spacing w:after="0" w:line="240" w:lineRule="auto"/>
        <w:ind w:firstLine="284"/>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2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проводить фонетико-графический (</w:t>
      </w:r>
      <w:proofErr w:type="spellStart"/>
      <w:proofErr w:type="gramStart"/>
      <w:r w:rsidRPr="004C09EB">
        <w:rPr>
          <w:rFonts w:ascii="Times New Roman" w:eastAsia="Times New Roman" w:hAnsi="Times New Roman" w:cs="Times New Roman"/>
          <w:sz w:val="24"/>
          <w:szCs w:val="24"/>
        </w:rPr>
        <w:t>звуко-буквенный</w:t>
      </w:r>
      <w:proofErr w:type="spellEnd"/>
      <w:proofErr w:type="gramEnd"/>
      <w:r w:rsidRPr="004C09EB">
        <w:rPr>
          <w:rFonts w:ascii="Times New Roman" w:eastAsia="Times New Roman" w:hAnsi="Times New Roman" w:cs="Times New Roman"/>
          <w:sz w:val="24"/>
          <w:szCs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4C09EB">
        <w:rPr>
          <w:rFonts w:ascii="Times New Roman" w:eastAsia="Times New Roman" w:hAnsi="Times New Roman" w:cs="Times New Roman"/>
          <w:sz w:val="24"/>
          <w:szCs w:val="24"/>
        </w:rPr>
        <w:t>звуко-буквенного</w:t>
      </w:r>
      <w:proofErr w:type="spellEnd"/>
      <w:r w:rsidRPr="004C09EB">
        <w:rPr>
          <w:rFonts w:ascii="Times New Roman" w:eastAsia="Times New Roman" w:hAnsi="Times New Roman" w:cs="Times New Roman"/>
          <w:sz w:val="24"/>
          <w:szCs w:val="24"/>
        </w:rPr>
        <w:t>) разбора слов.</w:t>
      </w:r>
    </w:p>
    <w:p w:rsidR="00B23975" w:rsidRPr="004C09EB" w:rsidRDefault="00DB04C1" w:rsidP="00813F60">
      <w:pPr>
        <w:spacing w:before="120" w:after="0" w:line="240" w:lineRule="auto"/>
        <w:ind w:firstLine="510"/>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Раздел «Орфоэпия»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2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23975" w:rsidRPr="004C09EB" w:rsidRDefault="00DB04C1" w:rsidP="00813F60">
      <w:pPr>
        <w:numPr>
          <w:ilvl w:val="0"/>
          <w:numId w:val="2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p w:rsidR="00B23975" w:rsidRPr="004C09EB" w:rsidRDefault="00DB04C1" w:rsidP="00813F60">
      <w:pPr>
        <w:spacing w:before="120" w:after="0" w:line="240" w:lineRule="auto"/>
        <w:ind w:firstLine="510"/>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Раздел «Состав слова (</w:t>
      </w:r>
      <w:proofErr w:type="spellStart"/>
      <w:r w:rsidRPr="004C09EB">
        <w:rPr>
          <w:rFonts w:ascii="Times New Roman" w:eastAsia="Times New Roman" w:hAnsi="Times New Roman" w:cs="Times New Roman"/>
          <w:b/>
          <w:sz w:val="24"/>
          <w:szCs w:val="24"/>
        </w:rPr>
        <w:t>морфемика</w:t>
      </w:r>
      <w:proofErr w:type="spellEnd"/>
      <w:r w:rsidRPr="004C09EB">
        <w:rPr>
          <w:rFonts w:ascii="Times New Roman" w:eastAsia="Times New Roman" w:hAnsi="Times New Roman" w:cs="Times New Roman"/>
          <w:b/>
          <w:sz w:val="24"/>
          <w:szCs w:val="24"/>
        </w:rPr>
        <w:t>)»</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2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различать изменяемые и неизменяемые слова;</w:t>
      </w:r>
    </w:p>
    <w:p w:rsidR="00B23975" w:rsidRPr="004C09EB" w:rsidRDefault="00DB04C1" w:rsidP="00813F60">
      <w:pPr>
        <w:numPr>
          <w:ilvl w:val="0"/>
          <w:numId w:val="2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различать родственные (однокоренные) слова и формы слова;</w:t>
      </w:r>
    </w:p>
    <w:p w:rsidR="00B23975" w:rsidRPr="004C09EB" w:rsidRDefault="00DB04C1" w:rsidP="00813F60">
      <w:pPr>
        <w:numPr>
          <w:ilvl w:val="0"/>
          <w:numId w:val="2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находить в словах окончание, корень, приставку, суффикс.</w:t>
      </w:r>
    </w:p>
    <w:p w:rsidR="00B23975" w:rsidRPr="004C09EB" w:rsidRDefault="00DB04C1" w:rsidP="00813F60">
      <w:pPr>
        <w:spacing w:after="0" w:line="240" w:lineRule="auto"/>
        <w:ind w:firstLine="284"/>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C11DF0">
      <w:pPr>
        <w:numPr>
          <w:ilvl w:val="0"/>
          <w:numId w:val="26"/>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разбирать </w:t>
      </w:r>
      <w:proofErr w:type="gramStart"/>
      <w:r w:rsidRPr="004C09EB">
        <w:rPr>
          <w:rFonts w:ascii="Times New Roman" w:eastAsia="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Pr="004C09EB">
        <w:rPr>
          <w:rFonts w:ascii="Times New Roman" w:eastAsia="Times New Roman" w:hAnsi="Times New Roman" w:cs="Times New Roman"/>
          <w:sz w:val="24"/>
          <w:szCs w:val="24"/>
        </w:rPr>
        <w:t xml:space="preserve"> алгоритмом, оценивать правильность проведения разбора слова по составу</w:t>
      </w:r>
      <w:r w:rsidRPr="004C09EB">
        <w:rPr>
          <w:rFonts w:ascii="Times New Roman" w:eastAsia="Times New Roman" w:hAnsi="Times New Roman" w:cs="Times New Roman"/>
          <w:i/>
          <w:sz w:val="24"/>
          <w:szCs w:val="24"/>
        </w:rPr>
        <w:t xml:space="preserve">. </w:t>
      </w:r>
    </w:p>
    <w:p w:rsidR="00C11DF0" w:rsidRDefault="00DB04C1" w:rsidP="00C11DF0">
      <w:pPr>
        <w:spacing w:before="120" w:after="0" w:line="240" w:lineRule="auto"/>
        <w:ind w:firstLine="510"/>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Раздел «Лексика»</w:t>
      </w:r>
    </w:p>
    <w:p w:rsidR="00B23975" w:rsidRPr="00C11DF0" w:rsidRDefault="00DB04C1" w:rsidP="00C11DF0">
      <w:pPr>
        <w:spacing w:before="120" w:after="0" w:line="240" w:lineRule="auto"/>
        <w:ind w:firstLine="510"/>
        <w:contextualSpacing/>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2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выявлять слова, значение которых требует уточнения;</w:t>
      </w:r>
    </w:p>
    <w:p w:rsidR="00B23975" w:rsidRPr="004C09EB" w:rsidRDefault="00DB04C1" w:rsidP="00813F60">
      <w:pPr>
        <w:numPr>
          <w:ilvl w:val="0"/>
          <w:numId w:val="2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определять значение слова по тексту или уточнять с помощью толкового словаря, в том числе компьютерного.</w:t>
      </w:r>
    </w:p>
    <w:p w:rsidR="00B23975" w:rsidRPr="004C09EB" w:rsidRDefault="00DB04C1" w:rsidP="00813F60">
      <w:pPr>
        <w:spacing w:after="0" w:line="240" w:lineRule="auto"/>
        <w:ind w:firstLine="284"/>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2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подбирать синонимы для устранения повторов в тексте;</w:t>
      </w:r>
    </w:p>
    <w:p w:rsidR="00B23975" w:rsidRPr="004C09EB" w:rsidRDefault="00DB04C1" w:rsidP="00813F60">
      <w:pPr>
        <w:numPr>
          <w:ilvl w:val="0"/>
          <w:numId w:val="2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подби</w:t>
      </w:r>
      <w:r w:rsidR="00C11DF0">
        <w:rPr>
          <w:rFonts w:ascii="Times New Roman" w:eastAsia="Times New Roman" w:hAnsi="Times New Roman" w:cs="Times New Roman"/>
          <w:sz w:val="24"/>
          <w:szCs w:val="24"/>
        </w:rPr>
        <w:t>рать антонимы для точной характ</w:t>
      </w:r>
      <w:r w:rsidR="00967492">
        <w:rPr>
          <w:rFonts w:ascii="Times New Roman" w:eastAsia="Times New Roman" w:hAnsi="Times New Roman" w:cs="Times New Roman"/>
          <w:sz w:val="24"/>
          <w:szCs w:val="24"/>
        </w:rPr>
        <w:t>е</w:t>
      </w:r>
      <w:r w:rsidRPr="004C09EB">
        <w:rPr>
          <w:rFonts w:ascii="Times New Roman" w:eastAsia="Times New Roman" w:hAnsi="Times New Roman" w:cs="Times New Roman"/>
          <w:sz w:val="24"/>
          <w:szCs w:val="24"/>
        </w:rPr>
        <w:t>ристики предметов при их сравнении;</w:t>
      </w:r>
    </w:p>
    <w:p w:rsidR="00B23975" w:rsidRPr="004C09EB" w:rsidRDefault="00DB04C1" w:rsidP="00813F60">
      <w:pPr>
        <w:numPr>
          <w:ilvl w:val="0"/>
          <w:numId w:val="2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различать употребление в тексте слов в прямом и переносном значении (простые случаи);</w:t>
      </w:r>
    </w:p>
    <w:p w:rsidR="00B23975" w:rsidRPr="004C09EB" w:rsidRDefault="00DB04C1" w:rsidP="00813F60">
      <w:pPr>
        <w:numPr>
          <w:ilvl w:val="0"/>
          <w:numId w:val="2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оценивать уместность использования слов в тексте;</w:t>
      </w:r>
    </w:p>
    <w:p w:rsidR="00B23975" w:rsidRPr="004C09EB" w:rsidRDefault="00DB04C1" w:rsidP="00813F60">
      <w:pPr>
        <w:numPr>
          <w:ilvl w:val="0"/>
          <w:numId w:val="28"/>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выбирать слова из ряда </w:t>
      </w:r>
      <w:proofErr w:type="gramStart"/>
      <w:r w:rsidRPr="004C09EB">
        <w:rPr>
          <w:rFonts w:ascii="Times New Roman" w:eastAsia="Times New Roman" w:hAnsi="Times New Roman" w:cs="Times New Roman"/>
          <w:sz w:val="24"/>
          <w:szCs w:val="24"/>
        </w:rPr>
        <w:t>предложенных</w:t>
      </w:r>
      <w:proofErr w:type="gramEnd"/>
      <w:r w:rsidRPr="004C09EB">
        <w:rPr>
          <w:rFonts w:ascii="Times New Roman" w:eastAsia="Times New Roman" w:hAnsi="Times New Roman" w:cs="Times New Roman"/>
          <w:sz w:val="24"/>
          <w:szCs w:val="24"/>
        </w:rPr>
        <w:t xml:space="preserve"> для успешного решения коммуникативной задачи.</w:t>
      </w:r>
    </w:p>
    <w:p w:rsidR="00B23975" w:rsidRPr="004C09EB" w:rsidRDefault="00DB04C1" w:rsidP="00813F60">
      <w:pPr>
        <w:spacing w:before="120" w:after="0" w:line="240" w:lineRule="auto"/>
        <w:ind w:firstLine="510"/>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Раздел «Морфология»</w:t>
      </w:r>
    </w:p>
    <w:p w:rsidR="00B23975" w:rsidRPr="004C09EB" w:rsidRDefault="00DB04C1" w:rsidP="00813F60">
      <w:pPr>
        <w:spacing w:after="0" w:line="240" w:lineRule="auto"/>
        <w:ind w:firstLine="24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29"/>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определять грамматические признаки имен существительных — род, число, падеж, склонение;</w:t>
      </w:r>
    </w:p>
    <w:p w:rsidR="00B23975" w:rsidRPr="004C09EB" w:rsidRDefault="00DB04C1" w:rsidP="00813F60">
      <w:pPr>
        <w:numPr>
          <w:ilvl w:val="0"/>
          <w:numId w:val="29"/>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определять грамматические признаки имен прилагательных — род, число, падеж;</w:t>
      </w:r>
    </w:p>
    <w:p w:rsidR="00B23975" w:rsidRPr="004C09EB" w:rsidRDefault="00DB04C1" w:rsidP="00813F60">
      <w:pPr>
        <w:numPr>
          <w:ilvl w:val="0"/>
          <w:numId w:val="29"/>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B23975" w:rsidRPr="004C09EB" w:rsidRDefault="00DB04C1" w:rsidP="00813F60">
      <w:pPr>
        <w:spacing w:after="0" w:line="240" w:lineRule="auto"/>
        <w:ind w:firstLine="284"/>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30"/>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B23975" w:rsidRPr="004C09EB" w:rsidRDefault="00DB04C1" w:rsidP="00813F60">
      <w:pPr>
        <w:numPr>
          <w:ilvl w:val="0"/>
          <w:numId w:val="30"/>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C09EB">
        <w:rPr>
          <w:rFonts w:ascii="Times New Roman" w:eastAsia="Times New Roman" w:hAnsi="Times New Roman" w:cs="Times New Roman"/>
          <w:b/>
          <w:sz w:val="24"/>
          <w:szCs w:val="24"/>
        </w:rPr>
        <w:t>и, а, но</w:t>
      </w:r>
      <w:r w:rsidRPr="004C09EB">
        <w:rPr>
          <w:rFonts w:ascii="Times New Roman" w:eastAsia="Times New Roman" w:hAnsi="Times New Roman" w:cs="Times New Roman"/>
          <w:sz w:val="24"/>
          <w:szCs w:val="24"/>
        </w:rPr>
        <w:t xml:space="preserve">, частицу </w:t>
      </w:r>
      <w:r w:rsidRPr="004C09EB">
        <w:rPr>
          <w:rFonts w:ascii="Times New Roman" w:eastAsia="Times New Roman" w:hAnsi="Times New Roman" w:cs="Times New Roman"/>
          <w:b/>
          <w:sz w:val="24"/>
          <w:szCs w:val="24"/>
        </w:rPr>
        <w:t>не</w:t>
      </w:r>
      <w:r w:rsidRPr="004C09EB">
        <w:rPr>
          <w:rFonts w:ascii="Times New Roman" w:eastAsia="Times New Roman" w:hAnsi="Times New Roman" w:cs="Times New Roman"/>
          <w:sz w:val="24"/>
          <w:szCs w:val="24"/>
        </w:rPr>
        <w:t xml:space="preserve"> при глаголах.</w:t>
      </w:r>
    </w:p>
    <w:p w:rsidR="00B23975" w:rsidRPr="004C09EB" w:rsidRDefault="00DB04C1" w:rsidP="00813F60">
      <w:pPr>
        <w:spacing w:before="120" w:after="0" w:line="240" w:lineRule="auto"/>
        <w:ind w:firstLine="510"/>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Раздел «Синтаксис»</w:t>
      </w:r>
    </w:p>
    <w:p w:rsidR="00B23975" w:rsidRPr="004C09EB" w:rsidRDefault="00DB04C1" w:rsidP="00813F60">
      <w:pPr>
        <w:spacing w:after="0" w:line="240" w:lineRule="auto"/>
        <w:ind w:firstLine="24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3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различать предложение, словосочетание, слово;</w:t>
      </w:r>
    </w:p>
    <w:p w:rsidR="00B23975" w:rsidRPr="004C09EB" w:rsidRDefault="00DB04C1" w:rsidP="00813F60">
      <w:pPr>
        <w:numPr>
          <w:ilvl w:val="0"/>
          <w:numId w:val="3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B23975" w:rsidRPr="004C09EB" w:rsidRDefault="00DB04C1" w:rsidP="00813F60">
      <w:pPr>
        <w:numPr>
          <w:ilvl w:val="0"/>
          <w:numId w:val="3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классифицировать предложения по цели высказывания, находить повествовательные/  побудительные/вопросительные предложения;</w:t>
      </w:r>
    </w:p>
    <w:p w:rsidR="00B23975" w:rsidRPr="004C09EB" w:rsidRDefault="00DB04C1" w:rsidP="00813F60">
      <w:pPr>
        <w:numPr>
          <w:ilvl w:val="0"/>
          <w:numId w:val="3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определять восклицательную/невосклицательную интонацию предложения;</w:t>
      </w:r>
    </w:p>
    <w:p w:rsidR="00B23975" w:rsidRPr="004C09EB" w:rsidRDefault="00DB04C1" w:rsidP="00813F60">
      <w:pPr>
        <w:numPr>
          <w:ilvl w:val="0"/>
          <w:numId w:val="3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находить главные и второстепенные (без деления на виды) члены предложения;</w:t>
      </w:r>
    </w:p>
    <w:p w:rsidR="00B23975" w:rsidRPr="004C09EB" w:rsidRDefault="00DB04C1" w:rsidP="00813F60">
      <w:pPr>
        <w:numPr>
          <w:ilvl w:val="0"/>
          <w:numId w:val="31"/>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выделять предложения с однородными членами.</w:t>
      </w:r>
    </w:p>
    <w:p w:rsidR="00B23975" w:rsidRPr="004C09EB" w:rsidRDefault="00DB04C1" w:rsidP="00813F60">
      <w:pPr>
        <w:spacing w:after="0" w:line="240" w:lineRule="auto"/>
        <w:ind w:firstLine="284"/>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3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различать второстепенные члены предложения — определения, дополнения, обстоятельства;</w:t>
      </w:r>
    </w:p>
    <w:p w:rsidR="00B23975" w:rsidRPr="004C09EB" w:rsidRDefault="00DB04C1" w:rsidP="00813F60">
      <w:pPr>
        <w:numPr>
          <w:ilvl w:val="0"/>
          <w:numId w:val="3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23975" w:rsidRPr="004C09EB" w:rsidRDefault="00DB04C1" w:rsidP="00813F60">
      <w:pPr>
        <w:numPr>
          <w:ilvl w:val="0"/>
          <w:numId w:val="32"/>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различать простые и сложные предложения</w:t>
      </w:r>
      <w:r w:rsidRPr="004C09EB">
        <w:rPr>
          <w:rFonts w:ascii="Times New Roman" w:eastAsia="Times New Roman" w:hAnsi="Times New Roman" w:cs="Times New Roman"/>
          <w:i/>
          <w:sz w:val="24"/>
          <w:szCs w:val="24"/>
        </w:rPr>
        <w:t>.</w:t>
      </w:r>
    </w:p>
    <w:p w:rsidR="00B23975" w:rsidRPr="004C09EB" w:rsidRDefault="00DB04C1" w:rsidP="00813F60">
      <w:pPr>
        <w:spacing w:before="120" w:after="0" w:line="240" w:lineRule="auto"/>
        <w:contextualSpacing/>
        <w:jc w:val="center"/>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t>Содержательная линия «Орфография и пунктуация»</w:t>
      </w:r>
    </w:p>
    <w:p w:rsidR="00B23975" w:rsidRPr="004C09EB" w:rsidRDefault="00DB04C1" w:rsidP="00813F60">
      <w:pPr>
        <w:spacing w:after="0" w:line="240" w:lineRule="auto"/>
        <w:ind w:firstLine="24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3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применять правила правописания (в объеме содержания курса);</w:t>
      </w:r>
    </w:p>
    <w:p w:rsidR="00B23975" w:rsidRPr="004C09EB" w:rsidRDefault="00DB04C1" w:rsidP="00813F60">
      <w:pPr>
        <w:numPr>
          <w:ilvl w:val="0"/>
          <w:numId w:val="3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B23975" w:rsidRPr="004C09EB" w:rsidRDefault="00DB04C1" w:rsidP="00813F60">
      <w:pPr>
        <w:numPr>
          <w:ilvl w:val="0"/>
          <w:numId w:val="3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безошибочно списывать текст объемом 80—90 слов;</w:t>
      </w:r>
    </w:p>
    <w:p w:rsidR="00B23975" w:rsidRPr="004C09EB" w:rsidRDefault="00DB04C1" w:rsidP="00813F60">
      <w:pPr>
        <w:numPr>
          <w:ilvl w:val="0"/>
          <w:numId w:val="3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писать под диктовку тексты объемом 75—80 слов в соответствии с изученными правилами правописания;</w:t>
      </w:r>
    </w:p>
    <w:p w:rsidR="00B23975" w:rsidRPr="004C09EB" w:rsidRDefault="00DB04C1" w:rsidP="00813F60">
      <w:pPr>
        <w:numPr>
          <w:ilvl w:val="0"/>
          <w:numId w:val="33"/>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B23975" w:rsidRPr="004C09EB" w:rsidRDefault="00DB04C1" w:rsidP="00813F60">
      <w:pPr>
        <w:spacing w:after="0" w:line="240" w:lineRule="auto"/>
        <w:ind w:firstLine="284"/>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3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осознавать место возможного возникновения орфографической ошибки;</w:t>
      </w:r>
    </w:p>
    <w:p w:rsidR="00B23975" w:rsidRPr="004C09EB" w:rsidRDefault="00DB04C1" w:rsidP="00813F60">
      <w:pPr>
        <w:numPr>
          <w:ilvl w:val="0"/>
          <w:numId w:val="3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подбирать примеры с определенной орфограммой;</w:t>
      </w:r>
    </w:p>
    <w:p w:rsidR="00B23975" w:rsidRPr="004C09EB" w:rsidRDefault="00DB04C1" w:rsidP="00813F60">
      <w:pPr>
        <w:numPr>
          <w:ilvl w:val="0"/>
          <w:numId w:val="3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при составлении собственных текстов перефразировать </w:t>
      </w:r>
      <w:proofErr w:type="gramStart"/>
      <w:r w:rsidRPr="004C09EB">
        <w:rPr>
          <w:rFonts w:ascii="Times New Roman" w:eastAsia="Times New Roman" w:hAnsi="Times New Roman" w:cs="Times New Roman"/>
          <w:sz w:val="24"/>
          <w:szCs w:val="24"/>
        </w:rPr>
        <w:t>записываемое</w:t>
      </w:r>
      <w:proofErr w:type="gramEnd"/>
      <w:r w:rsidRPr="004C09EB">
        <w:rPr>
          <w:rFonts w:ascii="Times New Roman" w:eastAsia="Times New Roman" w:hAnsi="Times New Roman" w:cs="Times New Roman"/>
          <w:sz w:val="24"/>
          <w:szCs w:val="24"/>
        </w:rPr>
        <w:t>, чтобы избежать орфографических и пунктуационных ошибок;</w:t>
      </w:r>
    </w:p>
    <w:p w:rsidR="00B23975" w:rsidRPr="004C09EB" w:rsidRDefault="00DB04C1" w:rsidP="00813F60">
      <w:pPr>
        <w:numPr>
          <w:ilvl w:val="0"/>
          <w:numId w:val="34"/>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23975" w:rsidRPr="004C09EB" w:rsidRDefault="00DB04C1" w:rsidP="00813F60">
      <w:pPr>
        <w:spacing w:before="120" w:after="0" w:line="240" w:lineRule="auto"/>
        <w:contextualSpacing/>
        <w:jc w:val="center"/>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t xml:space="preserve"> Содержательная линия «Развитие речи»</w:t>
      </w:r>
    </w:p>
    <w:p w:rsidR="00B23975" w:rsidRPr="004C09EB" w:rsidRDefault="00DB04C1" w:rsidP="00813F60">
      <w:pPr>
        <w:spacing w:after="0" w:line="240" w:lineRule="auto"/>
        <w:ind w:firstLine="284"/>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3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23975" w:rsidRPr="004C09EB" w:rsidRDefault="00DB04C1" w:rsidP="00813F60">
      <w:pPr>
        <w:numPr>
          <w:ilvl w:val="0"/>
          <w:numId w:val="3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23975" w:rsidRPr="004C09EB" w:rsidRDefault="00DB04C1" w:rsidP="00813F60">
      <w:pPr>
        <w:numPr>
          <w:ilvl w:val="0"/>
          <w:numId w:val="3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выражать собственное мнение, аргументировать его с учётом ситуации общения;</w:t>
      </w:r>
    </w:p>
    <w:p w:rsidR="00B23975" w:rsidRPr="004C09EB" w:rsidRDefault="00DB04C1" w:rsidP="00813F60">
      <w:pPr>
        <w:numPr>
          <w:ilvl w:val="0"/>
          <w:numId w:val="3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самостоятельно озаглавливать текст;</w:t>
      </w:r>
    </w:p>
    <w:p w:rsidR="00B23975" w:rsidRPr="004C09EB" w:rsidRDefault="00DB04C1" w:rsidP="00813F60">
      <w:pPr>
        <w:numPr>
          <w:ilvl w:val="0"/>
          <w:numId w:val="3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составлять план текста;</w:t>
      </w:r>
    </w:p>
    <w:p w:rsidR="00B23975" w:rsidRPr="004C09EB" w:rsidRDefault="00DB04C1" w:rsidP="00813F60">
      <w:pPr>
        <w:numPr>
          <w:ilvl w:val="0"/>
          <w:numId w:val="35"/>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B23975" w:rsidRPr="004C09EB" w:rsidRDefault="00DB04C1" w:rsidP="00813F60">
      <w:pPr>
        <w:spacing w:after="0" w:line="240" w:lineRule="auto"/>
        <w:ind w:firstLine="284"/>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r w:rsidRPr="004C09EB">
        <w:rPr>
          <w:rFonts w:ascii="Times New Roman" w:eastAsia="Times New Roman" w:hAnsi="Times New Roman" w:cs="Times New Roman"/>
          <w:b/>
          <w:i/>
          <w:sz w:val="24"/>
          <w:szCs w:val="24"/>
        </w:rPr>
        <w:t>:</w:t>
      </w:r>
    </w:p>
    <w:p w:rsidR="00B23975" w:rsidRPr="004C09EB" w:rsidRDefault="00DB04C1" w:rsidP="00813F60">
      <w:pPr>
        <w:numPr>
          <w:ilvl w:val="0"/>
          <w:numId w:val="36"/>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создавать тексты по предложенному заголовку;</w:t>
      </w:r>
    </w:p>
    <w:p w:rsidR="00B23975" w:rsidRPr="004C09EB" w:rsidRDefault="00DB04C1" w:rsidP="00813F60">
      <w:pPr>
        <w:numPr>
          <w:ilvl w:val="0"/>
          <w:numId w:val="36"/>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подробно или выборочно пересказывать текст;</w:t>
      </w:r>
    </w:p>
    <w:p w:rsidR="00B23975" w:rsidRPr="004C09EB" w:rsidRDefault="00DB04C1" w:rsidP="00813F60">
      <w:pPr>
        <w:numPr>
          <w:ilvl w:val="0"/>
          <w:numId w:val="36"/>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пересказывать текст  от другого лица;</w:t>
      </w:r>
    </w:p>
    <w:p w:rsidR="00B23975" w:rsidRPr="004C09EB" w:rsidRDefault="00DB04C1" w:rsidP="00813F60">
      <w:pPr>
        <w:numPr>
          <w:ilvl w:val="0"/>
          <w:numId w:val="36"/>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B23975" w:rsidRPr="004C09EB" w:rsidRDefault="00DB04C1" w:rsidP="00813F60">
      <w:pPr>
        <w:numPr>
          <w:ilvl w:val="0"/>
          <w:numId w:val="36"/>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B23975" w:rsidRPr="004C09EB" w:rsidRDefault="00DB04C1" w:rsidP="00813F60">
      <w:pPr>
        <w:numPr>
          <w:ilvl w:val="0"/>
          <w:numId w:val="36"/>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корректировать тексты, в которых допущены нарушения культуры речи;</w:t>
      </w:r>
    </w:p>
    <w:p w:rsidR="00B23975" w:rsidRPr="004C09EB" w:rsidRDefault="00DB04C1" w:rsidP="00813F60">
      <w:pPr>
        <w:numPr>
          <w:ilvl w:val="0"/>
          <w:numId w:val="36"/>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B23975" w:rsidRPr="004C09EB" w:rsidRDefault="00DB04C1" w:rsidP="00813F60">
      <w:pPr>
        <w:numPr>
          <w:ilvl w:val="0"/>
          <w:numId w:val="36"/>
        </w:numPr>
        <w:tabs>
          <w:tab w:val="left" w:pos="284"/>
        </w:tabs>
        <w:spacing w:after="0" w:line="240" w:lineRule="auto"/>
        <w:ind w:left="284" w:hanging="284"/>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B23975" w:rsidRDefault="00DB04C1" w:rsidP="00813F60">
      <w:pPr>
        <w:numPr>
          <w:ilvl w:val="0"/>
          <w:numId w:val="36"/>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соблюдать нормы речевого взаимодействия при интерактивном общении (sms-сообщения, чат, электронная почта, форум и другие </w:t>
      </w:r>
      <w:proofErr w:type="gramStart"/>
      <w:r w:rsidRPr="004C09EB">
        <w:rPr>
          <w:rFonts w:ascii="Times New Roman" w:eastAsia="Times New Roman" w:hAnsi="Times New Roman" w:cs="Times New Roman"/>
          <w:sz w:val="24"/>
          <w:szCs w:val="24"/>
        </w:rPr>
        <w:t>виды</w:t>
      </w:r>
      <w:proofErr w:type="gramEnd"/>
      <w:r w:rsidRPr="004C09EB">
        <w:rPr>
          <w:rFonts w:ascii="Times New Roman" w:eastAsia="Times New Roman" w:hAnsi="Times New Roman" w:cs="Times New Roman"/>
          <w:sz w:val="24"/>
          <w:szCs w:val="24"/>
        </w:rPr>
        <w:t xml:space="preserve"> и способы связи).</w:t>
      </w:r>
    </w:p>
    <w:p w:rsidR="00C11DF0" w:rsidRPr="004C09EB" w:rsidRDefault="00C11DF0" w:rsidP="00C11DF0">
      <w:pPr>
        <w:tabs>
          <w:tab w:val="left" w:pos="284"/>
        </w:tabs>
        <w:spacing w:after="0" w:line="240" w:lineRule="auto"/>
        <w:ind w:left="284"/>
        <w:contextualSpacing/>
        <w:jc w:val="both"/>
        <w:rPr>
          <w:rFonts w:ascii="Times New Roman" w:eastAsia="Times New Roman" w:hAnsi="Times New Roman" w:cs="Times New Roman"/>
          <w:sz w:val="24"/>
          <w:szCs w:val="24"/>
        </w:rPr>
      </w:pPr>
    </w:p>
    <w:p w:rsidR="00B23975" w:rsidRDefault="00E1289A" w:rsidP="00813F60">
      <w:pPr>
        <w:spacing w:before="120"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1.2.2</w:t>
      </w:r>
      <w:r w:rsidR="00DB04C1" w:rsidRPr="004C09EB">
        <w:rPr>
          <w:rFonts w:ascii="Times New Roman" w:eastAsia="Times New Roman" w:hAnsi="Times New Roman" w:cs="Times New Roman"/>
          <w:b/>
          <w:sz w:val="24"/>
          <w:szCs w:val="24"/>
        </w:rPr>
        <w:t>.</w:t>
      </w:r>
      <w:r w:rsidRPr="004C09EB">
        <w:rPr>
          <w:rFonts w:ascii="Times New Roman" w:eastAsia="Times New Roman" w:hAnsi="Times New Roman" w:cs="Times New Roman"/>
          <w:b/>
          <w:sz w:val="24"/>
          <w:szCs w:val="24"/>
        </w:rPr>
        <w:t>2</w:t>
      </w:r>
      <w:r w:rsidR="00DB04C1" w:rsidRPr="004C09EB">
        <w:rPr>
          <w:rFonts w:ascii="Times New Roman" w:eastAsia="Times New Roman" w:hAnsi="Times New Roman" w:cs="Times New Roman"/>
          <w:b/>
          <w:sz w:val="24"/>
          <w:szCs w:val="24"/>
        </w:rPr>
        <w:t xml:space="preserve"> ЛИТЕРАТУРНОЕ ЧТЕНИЕ</w:t>
      </w:r>
    </w:p>
    <w:p w:rsidR="00C11DF0" w:rsidRPr="004C09EB" w:rsidRDefault="00C11DF0" w:rsidP="00813F60">
      <w:pPr>
        <w:spacing w:before="120" w:after="0" w:line="240" w:lineRule="auto"/>
        <w:contextualSpacing/>
        <w:jc w:val="center"/>
        <w:rPr>
          <w:rFonts w:ascii="Times New Roman" w:eastAsia="Times New Roman" w:hAnsi="Times New Roman" w:cs="Times New Roman"/>
          <w:b/>
          <w:sz w:val="24"/>
          <w:szCs w:val="24"/>
        </w:rPr>
      </w:pP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результате изучения курса выпускник, освоивший основную образовательную программу начального общего образования:</w:t>
      </w:r>
    </w:p>
    <w:p w:rsidR="00B23975" w:rsidRPr="004C09EB" w:rsidRDefault="00DB04C1" w:rsidP="00813F60">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осознает значимость чтения для своего дальнейшего развития и успешного </w:t>
      </w:r>
      <w:proofErr w:type="gramStart"/>
      <w:r w:rsidRPr="004C09EB">
        <w:rPr>
          <w:rFonts w:ascii="Times New Roman" w:eastAsia="Times New Roman" w:hAnsi="Times New Roman" w:cs="Times New Roman"/>
          <w:sz w:val="24"/>
          <w:szCs w:val="24"/>
        </w:rPr>
        <w:t>обучения по</w:t>
      </w:r>
      <w:proofErr w:type="gramEnd"/>
      <w:r w:rsidRPr="004C09EB">
        <w:rPr>
          <w:rFonts w:ascii="Times New Roman" w:eastAsia="Times New Roman" w:hAnsi="Times New Roman" w:cs="Times New Roman"/>
          <w:sz w:val="24"/>
          <w:szCs w:val="24"/>
        </w:rPr>
        <w:t xml:space="preserve"> другим предметам, у него будет сформирована потребность в систематическом чтении как средстве познания мира и самого себя;</w:t>
      </w:r>
    </w:p>
    <w:p w:rsidR="00B23975" w:rsidRPr="004C09EB" w:rsidRDefault="00DB04C1" w:rsidP="00813F60">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B23975" w:rsidRPr="004C09EB" w:rsidRDefault="00DB04C1" w:rsidP="00813F60">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таких понятиях, как «добро», «зло», «справедливость», «отзывчивость», «честность», «ответственность», «норма», «идеал» и т. д., на основе чего у обучающегося начнется формирование системы духовно-нравственных ценностей;</w:t>
      </w:r>
      <w:proofErr w:type="gramEnd"/>
    </w:p>
    <w:p w:rsidR="00B23975" w:rsidRPr="004C09EB" w:rsidRDefault="00DB04C1" w:rsidP="00813F60">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начнет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B23975" w:rsidRPr="004C09EB" w:rsidRDefault="00DB04C1" w:rsidP="00813F60">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B23975" w:rsidRPr="004C09EB" w:rsidRDefault="00DB04C1" w:rsidP="00813F60">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полюбит чтение художественных произведений, которые помогут ему сформировать собственную позицию в жизни, расширят кругозор;</w:t>
      </w:r>
    </w:p>
    <w:p w:rsidR="00B23975" w:rsidRPr="004C09EB" w:rsidRDefault="00DB04C1" w:rsidP="00813F60">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приобретет первичные умения работы с учебной и научно-популярной литературой, научится находить и использовать информацию для практической работы, в том числе </w:t>
      </w:r>
      <w:r w:rsidRPr="004C09EB">
        <w:rPr>
          <w:rFonts w:ascii="Times New Roman" w:eastAsia="Times New Roman" w:hAnsi="Times New Roman" w:cs="Times New Roman"/>
          <w:sz w:val="24"/>
          <w:szCs w:val="24"/>
        </w:rPr>
        <w:lastRenderedPageBreak/>
        <w:t>в информационном пространстве образовательного учреждения и контролируемом Интернете.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 завершению обучения на ступени начального общего образования будет обеспечена готовность детей к дальнейшему </w:t>
      </w:r>
      <w:proofErr w:type="gramStart"/>
      <w:r w:rsidRPr="004C09EB">
        <w:rPr>
          <w:rFonts w:ascii="Times New Roman" w:eastAsia="Times New Roman" w:hAnsi="Times New Roman" w:cs="Times New Roman"/>
          <w:sz w:val="24"/>
          <w:szCs w:val="24"/>
        </w:rPr>
        <w:t>обучению, достигнут</w:t>
      </w:r>
      <w:proofErr w:type="gramEnd"/>
      <w:r w:rsidRPr="004C09EB">
        <w:rPr>
          <w:rFonts w:ascii="Times New Roman" w:eastAsia="Times New Roman" w:hAnsi="Times New Roman" w:cs="Times New Roman"/>
          <w:sz w:val="24"/>
          <w:szCs w:val="24"/>
        </w:rPr>
        <w:t xml:space="preserve"> необходимый уровень </w:t>
      </w:r>
      <w:r w:rsidRPr="004C09EB">
        <w:rPr>
          <w:rFonts w:ascii="Times New Roman" w:eastAsia="Times New Roman" w:hAnsi="Times New Roman" w:cs="Times New Roman"/>
          <w:caps/>
          <w:spacing w:val="5"/>
          <w:sz w:val="24"/>
          <w:szCs w:val="24"/>
        </w:rPr>
        <w:t>читательской</w:t>
      </w:r>
      <w:r w:rsidRPr="004C09EB">
        <w:rPr>
          <w:rFonts w:ascii="Times New Roman" w:eastAsia="Times New Roman" w:hAnsi="Times New Roman" w:cs="Times New Roman"/>
          <w:sz w:val="24"/>
          <w:szCs w:val="24"/>
        </w:rPr>
        <w:t xml:space="preserve">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 овладеет</w:t>
      </w:r>
      <w:r w:rsidRPr="004C09EB">
        <w:rPr>
          <w:rFonts w:ascii="Times New Roman" w:eastAsia="Times New Roman" w:hAnsi="Times New Roman" w:cs="Times New Roman"/>
          <w:sz w:val="24"/>
          <w:szCs w:val="24"/>
        </w:rPr>
        <w:t xml:space="preserve">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учебных и других текстов.</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 xml:space="preserve">Выпускник научится </w:t>
      </w:r>
      <w:r w:rsidRPr="004C09EB">
        <w:rPr>
          <w:rFonts w:ascii="Times New Roman" w:eastAsia="Times New Roman" w:hAnsi="Times New Roman" w:cs="Times New Roman"/>
          <w:sz w:val="24"/>
          <w:szCs w:val="24"/>
        </w:rPr>
        <w:t>самостоятельно выбирать интересующую их литературу, пользоваться словарями и справочниками, включая компьютерные, осознают себя как грамотного читателя, способного к творческой деятельности.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 научится</w:t>
      </w:r>
      <w:r w:rsidRPr="004C09EB">
        <w:rPr>
          <w:rFonts w:ascii="Times New Roman" w:eastAsia="Times New Roman" w:hAnsi="Times New Roman" w:cs="Times New Roman"/>
          <w:sz w:val="24"/>
          <w:szCs w:val="24"/>
        </w:rPr>
        <w:t xml:space="preserve">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Будет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 научится</w:t>
      </w:r>
      <w:r w:rsidRPr="004C09EB">
        <w:rPr>
          <w:rFonts w:ascii="Times New Roman" w:eastAsia="Times New Roman" w:hAnsi="Times New Roman" w:cs="Times New Roman"/>
          <w:sz w:val="24"/>
          <w:szCs w:val="24"/>
        </w:rPr>
        <w:t xml:space="preserve"> декламировать (читать наизусть) стихотворные произведения.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 получит возможность</w:t>
      </w:r>
      <w:r w:rsidRPr="004C09EB">
        <w:rPr>
          <w:rFonts w:ascii="Times New Roman" w:eastAsia="Times New Roman" w:hAnsi="Times New Roman" w:cs="Times New Roman"/>
          <w:sz w:val="24"/>
          <w:szCs w:val="24"/>
        </w:rPr>
        <w:t xml:space="preserve">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и </w:t>
      </w:r>
      <w:proofErr w:type="spellStart"/>
      <w:r w:rsidRPr="004C09EB">
        <w:rPr>
          <w:rFonts w:ascii="Times New Roman" w:eastAsia="Times New Roman" w:hAnsi="Times New Roman" w:cs="Times New Roman"/>
          <w:sz w:val="24"/>
          <w:szCs w:val="24"/>
        </w:rPr>
        <w:t>видеоиллюстрации</w:t>
      </w:r>
      <w:proofErr w:type="spellEnd"/>
      <w:r w:rsidRPr="004C09EB">
        <w:rPr>
          <w:rFonts w:ascii="Times New Roman" w:eastAsia="Times New Roman" w:hAnsi="Times New Roman" w:cs="Times New Roman"/>
          <w:sz w:val="24"/>
          <w:szCs w:val="24"/>
        </w:rPr>
        <w:t>, видеосюжеты и анимации и др.).</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b/>
          <w:sz w:val="24"/>
          <w:szCs w:val="24"/>
        </w:rPr>
        <w:t>Выпускник научится</w:t>
      </w:r>
      <w:r w:rsidRPr="004C09EB">
        <w:rPr>
          <w:rFonts w:ascii="Times New Roman" w:eastAsia="Times New Roman" w:hAnsi="Times New Roman" w:cs="Times New Roman"/>
          <w:sz w:val="24"/>
          <w:szCs w:val="24"/>
        </w:rPr>
        <w:t xml:space="preserve"> приёмам поиска нужной информации, овладеет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пояснить свою точку зрения, познакомятся с правилами и способами взаимодействия с окружающим миром, получит представления о правилах и нормах поведения, принятых в обществе.</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 овладеет</w:t>
      </w:r>
      <w:r w:rsidRPr="004C09EB">
        <w:rPr>
          <w:rFonts w:ascii="Times New Roman" w:eastAsia="Times New Roman" w:hAnsi="Times New Roman" w:cs="Times New Roman"/>
          <w:sz w:val="24"/>
          <w:szCs w:val="24"/>
        </w:rPr>
        <w:t xml:space="preserve">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B23975" w:rsidRPr="004C09EB" w:rsidRDefault="00DB04C1" w:rsidP="00813F60">
      <w:pPr>
        <w:spacing w:before="120"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Виды речевой и читательской деятельности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осознанно воспринимать (при чтении вслух и про себя, при прослушивании и просмотре) содержание различных видов текстов, аудио-, видео-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читать (вслух и про себя) со скоростью, позволяющей осознавать (понимать) смысл прочитанного;</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читать осознанно и выразительно доступные по объему произведения;</w:t>
      </w:r>
    </w:p>
    <w:p w:rsidR="00B23975" w:rsidRPr="004C09EB" w:rsidRDefault="00DB04C1" w:rsidP="00813F60">
      <w:pPr>
        <w:numPr>
          <w:ilvl w:val="0"/>
          <w:numId w:val="3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коллективно обсуждать прочитанное, доказывать собственное мнение, опираясь на текст или собственный опыт;</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самостоятельно пользоваться алфавитным каталогом, соответствующими возрасту словарями и справочной литературой.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Выпускник получит возможность научиться: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воспринимать художественную литературу как вид искусства;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осмысливать эстетические и нравственные ценности художественного текста и высказывать собственное суждение;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определять авторскую позицию и </w:t>
      </w:r>
      <w:proofErr w:type="gramStart"/>
      <w:r w:rsidRPr="004C09EB">
        <w:rPr>
          <w:rFonts w:ascii="Times New Roman" w:eastAsia="Times New Roman" w:hAnsi="Times New Roman" w:cs="Times New Roman"/>
          <w:sz w:val="24"/>
          <w:szCs w:val="24"/>
        </w:rPr>
        <w:t>высказывать свое отношение</w:t>
      </w:r>
      <w:proofErr w:type="gramEnd"/>
      <w:r w:rsidRPr="004C09EB">
        <w:rPr>
          <w:rFonts w:ascii="Times New Roman" w:eastAsia="Times New Roman" w:hAnsi="Times New Roman" w:cs="Times New Roman"/>
          <w:sz w:val="24"/>
          <w:szCs w:val="24"/>
        </w:rPr>
        <w:t xml:space="preserve"> к герою и его поступкам;</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доказывать и подтверждать фактами (из текста) собственное суждение;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писать отзыв о прочитанной книге;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работать с тематическим каталогом (в том числе цифровым);</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работать с детской периодикой.</w:t>
      </w:r>
    </w:p>
    <w:p w:rsidR="00B23975" w:rsidRPr="004C09EB" w:rsidRDefault="00DB04C1" w:rsidP="00813F60">
      <w:pPr>
        <w:spacing w:before="120"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Творческая деятельность</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читать по ролям литературное произведение;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4C09EB">
        <w:rPr>
          <w:rFonts w:ascii="Times New Roman" w:eastAsia="Times New Roman" w:hAnsi="Times New Roman" w:cs="Times New Roman"/>
          <w:sz w:val="24"/>
          <w:szCs w:val="24"/>
        </w:rPr>
        <w:t>этапность</w:t>
      </w:r>
      <w:proofErr w:type="spellEnd"/>
      <w:r w:rsidRPr="004C09EB">
        <w:rPr>
          <w:rFonts w:ascii="Times New Roman" w:eastAsia="Times New Roman" w:hAnsi="Times New Roman" w:cs="Times New Roman"/>
          <w:sz w:val="24"/>
          <w:szCs w:val="24"/>
        </w:rPr>
        <w:t xml:space="preserve"> в выполнении действий; давать последовательную характеристику героя; составлять текст на основе плана);</w:t>
      </w:r>
    </w:p>
    <w:p w:rsidR="00B23975" w:rsidRPr="004C09EB" w:rsidRDefault="00DB04C1" w:rsidP="00813F60">
      <w:pPr>
        <w:numPr>
          <w:ilvl w:val="0"/>
          <w:numId w:val="3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создавать собственный текст на основе художественного произведения, репродукций с картин художников, по серии иллюстраций или </w:t>
      </w:r>
      <w:proofErr w:type="spellStart"/>
      <w:proofErr w:type="gramStart"/>
      <w:r w:rsidRPr="004C09EB">
        <w:rPr>
          <w:rFonts w:ascii="Times New Roman" w:eastAsia="Times New Roman" w:hAnsi="Times New Roman" w:cs="Times New Roman"/>
          <w:sz w:val="24"/>
          <w:szCs w:val="24"/>
        </w:rPr>
        <w:t>видео-фрагментов</w:t>
      </w:r>
      <w:proofErr w:type="spellEnd"/>
      <w:proofErr w:type="gramEnd"/>
      <w:r w:rsidRPr="004C09EB">
        <w:rPr>
          <w:rFonts w:ascii="Times New Roman" w:eastAsia="Times New Roman" w:hAnsi="Times New Roman" w:cs="Times New Roman"/>
          <w:sz w:val="24"/>
          <w:szCs w:val="24"/>
        </w:rPr>
        <w:t xml:space="preserve"> к произведению, или на основе личного опыта;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Выпускник получит возможность научиться: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творчески пересказывать текст (от лица героя, от автора), дополнять текст;</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создавать иллюстрации, диафильм, мультфильм или анимацию по содержанию произведения;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работать в группе, создавая инсценировки по произведению, сценарии, небольшие сюжетные </w:t>
      </w:r>
      <w:proofErr w:type="spellStart"/>
      <w:r w:rsidRPr="004C09EB">
        <w:rPr>
          <w:rFonts w:ascii="Times New Roman" w:eastAsia="Times New Roman" w:hAnsi="Times New Roman" w:cs="Times New Roman"/>
          <w:sz w:val="24"/>
          <w:szCs w:val="24"/>
        </w:rPr>
        <w:t>видеопроизведения</w:t>
      </w:r>
      <w:proofErr w:type="spellEnd"/>
      <w:r w:rsidRPr="004C09EB">
        <w:rPr>
          <w:rFonts w:ascii="Times New Roman" w:eastAsia="Times New Roman" w:hAnsi="Times New Roman" w:cs="Times New Roman"/>
          <w:sz w:val="24"/>
          <w:szCs w:val="24"/>
        </w:rPr>
        <w:t>, проекты;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способам написания изложения.</w:t>
      </w:r>
    </w:p>
    <w:p w:rsidR="00B23975" w:rsidRPr="004C09EB" w:rsidRDefault="00DB04C1" w:rsidP="00813F60">
      <w:pPr>
        <w:spacing w:before="120"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Литературоведческая пропедевтика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сравнивать, сопоставлять, делать элементарный анализ различных текстов, выделяя два-три существенных признака;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отличать прозаический текст от </w:t>
      </w:r>
      <w:proofErr w:type="gramStart"/>
      <w:r w:rsidRPr="004C09EB">
        <w:rPr>
          <w:rFonts w:ascii="Times New Roman" w:eastAsia="Times New Roman" w:hAnsi="Times New Roman" w:cs="Times New Roman"/>
          <w:sz w:val="24"/>
          <w:szCs w:val="24"/>
        </w:rPr>
        <w:t>поэтического</w:t>
      </w:r>
      <w:proofErr w:type="gramEnd"/>
      <w:r w:rsidRPr="004C09EB">
        <w:rPr>
          <w:rFonts w:ascii="Times New Roman" w:eastAsia="Times New Roman" w:hAnsi="Times New Roman" w:cs="Times New Roman"/>
          <w:sz w:val="24"/>
          <w:szCs w:val="24"/>
        </w:rPr>
        <w:t>;</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распознавать особенности построения фольклорных форм (сказки, загадки, пословицы).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определять позиции героев художественного текста, позицию автора художественного текста;</w:t>
      </w:r>
    </w:p>
    <w:p w:rsidR="00B23975"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64D72" w:rsidRPr="004C09EB" w:rsidRDefault="00064D72" w:rsidP="00813F60">
      <w:pPr>
        <w:spacing w:after="0" w:line="240" w:lineRule="auto"/>
        <w:ind w:firstLine="510"/>
        <w:contextualSpacing/>
        <w:jc w:val="both"/>
        <w:rPr>
          <w:rFonts w:ascii="Times New Roman" w:eastAsia="Times New Roman" w:hAnsi="Times New Roman" w:cs="Times New Roman"/>
          <w:sz w:val="24"/>
          <w:szCs w:val="24"/>
        </w:rPr>
      </w:pPr>
    </w:p>
    <w:p w:rsidR="002F3B0A" w:rsidRDefault="002F3B0A" w:rsidP="00813F60">
      <w:pPr>
        <w:pStyle w:val="Default"/>
        <w:contextualSpacing/>
        <w:jc w:val="both"/>
        <w:rPr>
          <w:b/>
        </w:rPr>
      </w:pPr>
      <w:r w:rsidRPr="004C09EB">
        <w:rPr>
          <w:b/>
        </w:rPr>
        <w:t>1.2</w:t>
      </w:r>
      <w:r w:rsidR="00F74625" w:rsidRPr="004C09EB">
        <w:rPr>
          <w:b/>
        </w:rPr>
        <w:t>.2</w:t>
      </w:r>
      <w:r w:rsidRPr="004C09EB">
        <w:rPr>
          <w:b/>
        </w:rPr>
        <w:t xml:space="preserve">.3. </w:t>
      </w:r>
      <w:r w:rsidR="00F74625" w:rsidRPr="004C09EB">
        <w:rPr>
          <w:b/>
        </w:rPr>
        <w:t>Предметная область «</w:t>
      </w:r>
      <w:r w:rsidRPr="004C09EB">
        <w:rPr>
          <w:b/>
        </w:rPr>
        <w:t>Родной язык и литературное чтение на родном языке</w:t>
      </w:r>
      <w:r w:rsidR="00F74625" w:rsidRPr="004C09EB">
        <w:rPr>
          <w:b/>
        </w:rPr>
        <w:t>»</w:t>
      </w:r>
    </w:p>
    <w:p w:rsidR="00064D72" w:rsidRPr="004C09EB" w:rsidRDefault="00064D72" w:rsidP="00813F60">
      <w:pPr>
        <w:pStyle w:val="Default"/>
        <w:contextualSpacing/>
        <w:jc w:val="both"/>
        <w:rPr>
          <w:b/>
        </w:rPr>
      </w:pPr>
    </w:p>
    <w:p w:rsidR="002F3B0A" w:rsidRPr="004C09EB" w:rsidRDefault="002F3B0A" w:rsidP="00813F60">
      <w:pPr>
        <w:pStyle w:val="Default"/>
        <w:contextualSpacing/>
        <w:jc w:val="both"/>
        <w:rPr>
          <w:b/>
          <w:i/>
        </w:rPr>
      </w:pPr>
      <w:r w:rsidRPr="004C09EB">
        <w:rPr>
          <w:b/>
          <w:i/>
        </w:rPr>
        <w:t>Родной язык</w:t>
      </w:r>
    </w:p>
    <w:p w:rsidR="002F3B0A" w:rsidRPr="004C09EB" w:rsidRDefault="002F3B0A" w:rsidP="00813F60">
      <w:pPr>
        <w:pStyle w:val="Default"/>
        <w:contextualSpacing/>
        <w:jc w:val="both"/>
      </w:pPr>
      <w:r w:rsidRPr="004C09EB">
        <w:t xml:space="preserve">Предметные результаты должны отражать: </w:t>
      </w:r>
    </w:p>
    <w:p w:rsidR="002F3B0A" w:rsidRPr="004C09EB" w:rsidRDefault="002F3B0A" w:rsidP="00813F60">
      <w:pPr>
        <w:pStyle w:val="Default"/>
        <w:contextualSpacing/>
        <w:jc w:val="both"/>
      </w:pPr>
      <w:r w:rsidRPr="004C09EB">
        <w:t>1</w:t>
      </w:r>
      <w:r w:rsidR="00F74625" w:rsidRPr="004C09EB">
        <w:t>)</w:t>
      </w:r>
      <w:r w:rsidRPr="004C09EB">
        <w:t xml:space="preserve">.воспитание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F3B0A" w:rsidRPr="004C09EB" w:rsidRDefault="002F3B0A" w:rsidP="00813F60">
      <w:pPr>
        <w:pStyle w:val="Default"/>
        <w:contextualSpacing/>
        <w:jc w:val="both"/>
      </w:pPr>
      <w:r w:rsidRPr="004C09EB">
        <w:t>2</w:t>
      </w:r>
      <w:r w:rsidR="00F74625" w:rsidRPr="004C09EB">
        <w:t>)</w:t>
      </w:r>
      <w:r w:rsidRPr="004C09EB">
        <w:t xml:space="preserve">.обогащение активного и потенциального словарного запаса, развитие у </w:t>
      </w:r>
      <w:proofErr w:type="gramStart"/>
      <w:r w:rsidRPr="004C09EB">
        <w:t>обучающихся</w:t>
      </w:r>
      <w:proofErr w:type="gramEnd"/>
      <w:r w:rsidRPr="004C09EB">
        <w:t xml:space="preserve"> культуры владения родным языком в соответствии с нормами устной и письменной речи, правилами речевого этикета; </w:t>
      </w:r>
    </w:p>
    <w:p w:rsidR="002F3B0A" w:rsidRPr="004C09EB" w:rsidRDefault="002F3B0A" w:rsidP="00813F60">
      <w:pPr>
        <w:pStyle w:val="Default"/>
        <w:contextualSpacing/>
        <w:jc w:val="both"/>
      </w:pPr>
      <w:r w:rsidRPr="004C09EB">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2F3B0A" w:rsidRPr="004C09EB" w:rsidRDefault="002F3B0A" w:rsidP="00813F60">
      <w:pPr>
        <w:pStyle w:val="Default"/>
        <w:contextualSpacing/>
        <w:jc w:val="both"/>
      </w:pPr>
      <w:r w:rsidRPr="004C09EB">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4C09EB">
        <w:t>дств дл</w:t>
      </w:r>
      <w:proofErr w:type="gramEnd"/>
      <w:r w:rsidRPr="004C09EB">
        <w:t xml:space="preserve">я успешного решения коммуникативных задач; </w:t>
      </w:r>
    </w:p>
    <w:p w:rsidR="002F3B0A" w:rsidRDefault="002F3B0A" w:rsidP="00813F60">
      <w:pPr>
        <w:pStyle w:val="Default"/>
        <w:contextualSpacing/>
        <w:jc w:val="both"/>
      </w:pPr>
      <w:r w:rsidRPr="004C09EB">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64D72" w:rsidRPr="004C09EB" w:rsidRDefault="00064D72" w:rsidP="00813F60">
      <w:pPr>
        <w:pStyle w:val="Default"/>
        <w:contextualSpacing/>
        <w:jc w:val="both"/>
      </w:pPr>
    </w:p>
    <w:p w:rsidR="00064D72" w:rsidRDefault="00F74625" w:rsidP="00813F60">
      <w:pPr>
        <w:pStyle w:val="Default"/>
        <w:contextualSpacing/>
        <w:jc w:val="both"/>
        <w:rPr>
          <w:b/>
          <w:i/>
        </w:rPr>
      </w:pPr>
      <w:r w:rsidRPr="004C09EB">
        <w:rPr>
          <w:b/>
          <w:i/>
        </w:rPr>
        <w:t xml:space="preserve">1.2.2.4 </w:t>
      </w:r>
      <w:r w:rsidR="002F3B0A" w:rsidRPr="004C09EB">
        <w:rPr>
          <w:b/>
          <w:i/>
        </w:rPr>
        <w:t>Литературное чтение на родном языке</w:t>
      </w:r>
    </w:p>
    <w:p w:rsidR="002F3B0A" w:rsidRPr="004C09EB" w:rsidRDefault="002F3B0A" w:rsidP="00813F60">
      <w:pPr>
        <w:pStyle w:val="Default"/>
        <w:contextualSpacing/>
        <w:jc w:val="both"/>
        <w:rPr>
          <w:b/>
          <w:i/>
        </w:rPr>
      </w:pPr>
      <w:r w:rsidRPr="004C09EB">
        <w:rPr>
          <w:b/>
          <w:i/>
        </w:rPr>
        <w:t xml:space="preserve"> </w:t>
      </w:r>
    </w:p>
    <w:p w:rsidR="002F3B0A" w:rsidRPr="004C09EB" w:rsidRDefault="002F3B0A" w:rsidP="00813F60">
      <w:pPr>
        <w:pStyle w:val="Default"/>
        <w:contextualSpacing/>
        <w:jc w:val="both"/>
      </w:pPr>
      <w:proofErr w:type="gramStart"/>
      <w:r w:rsidRPr="004C09EB">
        <w:t>1) понимание родной литературы как одной из основных национально</w:t>
      </w:r>
      <w:r w:rsidR="00EB6FE7">
        <w:t>-</w:t>
      </w:r>
      <w:r w:rsidRPr="004C09EB">
        <w:t>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w:t>
      </w:r>
      <w:proofErr w:type="gramEnd"/>
      <w:r w:rsidRPr="004C09EB">
        <w:t xml:space="preserve">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2F3B0A" w:rsidRPr="004C09EB" w:rsidRDefault="002F3B0A" w:rsidP="00813F60">
      <w:pPr>
        <w:pStyle w:val="Default"/>
        <w:contextualSpacing/>
        <w:jc w:val="both"/>
      </w:pPr>
      <w:r w:rsidRPr="004C09EB">
        <w:t xml:space="preserve">3) использование разных видов чтения (ознакомительное, изучающее, выборочное, поисковое); умение осознано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2F3B0A" w:rsidRPr="004C09EB" w:rsidRDefault="002F3B0A" w:rsidP="00813F60">
      <w:pPr>
        <w:pStyle w:val="Default"/>
        <w:contextualSpacing/>
        <w:jc w:val="both"/>
      </w:pPr>
      <w:r w:rsidRPr="004C09EB">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 </w:t>
      </w:r>
    </w:p>
    <w:p w:rsidR="002F3B0A" w:rsidRPr="004C09EB" w:rsidRDefault="002F3B0A" w:rsidP="00813F60">
      <w:pPr>
        <w:pStyle w:val="Default"/>
        <w:contextualSpacing/>
        <w:jc w:val="both"/>
      </w:pPr>
      <w:r w:rsidRPr="004C09EB">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23975" w:rsidRPr="004C09EB" w:rsidRDefault="00B23975" w:rsidP="00813F60">
      <w:pPr>
        <w:spacing w:after="0" w:line="240" w:lineRule="auto"/>
        <w:ind w:firstLine="510"/>
        <w:contextualSpacing/>
        <w:jc w:val="both"/>
        <w:rPr>
          <w:rFonts w:ascii="Times New Roman" w:eastAsia="Times New Roman" w:hAnsi="Times New Roman" w:cs="Times New Roman"/>
          <w:sz w:val="24"/>
          <w:szCs w:val="24"/>
        </w:rPr>
      </w:pPr>
    </w:p>
    <w:p w:rsidR="00FF6820" w:rsidRDefault="00F74625" w:rsidP="00813F60">
      <w:pPr>
        <w:spacing w:before="120"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1.2.2.5</w:t>
      </w:r>
      <w:r w:rsidR="00DB04C1" w:rsidRPr="004C09EB">
        <w:rPr>
          <w:rFonts w:ascii="Times New Roman" w:eastAsia="Times New Roman" w:hAnsi="Times New Roman" w:cs="Times New Roman"/>
          <w:b/>
          <w:sz w:val="24"/>
          <w:szCs w:val="24"/>
        </w:rPr>
        <w:t>.</w:t>
      </w:r>
      <w:r w:rsidRPr="004C09EB">
        <w:rPr>
          <w:rFonts w:ascii="Times New Roman" w:eastAsia="Times New Roman" w:hAnsi="Times New Roman" w:cs="Times New Roman"/>
          <w:b/>
          <w:sz w:val="24"/>
          <w:szCs w:val="24"/>
        </w:rPr>
        <w:t xml:space="preserve"> Предметная область «И</w:t>
      </w:r>
      <w:r w:rsidR="00DB04C1" w:rsidRPr="004C09EB">
        <w:rPr>
          <w:rFonts w:ascii="Times New Roman" w:eastAsia="Times New Roman" w:hAnsi="Times New Roman" w:cs="Times New Roman"/>
          <w:b/>
          <w:sz w:val="24"/>
          <w:szCs w:val="24"/>
        </w:rPr>
        <w:t>НОСТРАННЫЙ ЯЗЫК</w:t>
      </w:r>
      <w:r w:rsidRPr="004C09EB">
        <w:rPr>
          <w:rFonts w:ascii="Times New Roman" w:eastAsia="Times New Roman" w:hAnsi="Times New Roman" w:cs="Times New Roman"/>
          <w:b/>
          <w:sz w:val="24"/>
          <w:szCs w:val="24"/>
        </w:rPr>
        <w:t>»</w:t>
      </w:r>
    </w:p>
    <w:p w:rsidR="00FF6820" w:rsidRDefault="00FF6820" w:rsidP="00813F60">
      <w:pPr>
        <w:spacing w:before="120" w:after="0" w:line="240" w:lineRule="auto"/>
        <w:contextualSpacing/>
        <w:jc w:val="center"/>
        <w:rPr>
          <w:rFonts w:ascii="Times New Roman" w:eastAsia="Times New Roman" w:hAnsi="Times New Roman" w:cs="Times New Roman"/>
          <w:b/>
          <w:sz w:val="24"/>
          <w:szCs w:val="24"/>
        </w:rPr>
      </w:pPr>
    </w:p>
    <w:p w:rsidR="00B23975" w:rsidRDefault="00DB04C1" w:rsidP="00813F60">
      <w:pPr>
        <w:spacing w:before="120"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 </w:t>
      </w:r>
      <w:r w:rsidR="00F74625" w:rsidRPr="004C09EB">
        <w:rPr>
          <w:rFonts w:ascii="Times New Roman" w:eastAsia="Times New Roman" w:hAnsi="Times New Roman" w:cs="Times New Roman"/>
          <w:b/>
          <w:sz w:val="24"/>
          <w:szCs w:val="24"/>
        </w:rPr>
        <w:t>А</w:t>
      </w:r>
      <w:r w:rsidR="004447EF">
        <w:rPr>
          <w:rFonts w:ascii="Times New Roman" w:eastAsia="Times New Roman" w:hAnsi="Times New Roman" w:cs="Times New Roman"/>
          <w:b/>
          <w:sz w:val="24"/>
          <w:szCs w:val="24"/>
        </w:rPr>
        <w:t>нглийский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результате овладения иностранным языком на ступени начального общего образования у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многообразия мира и культур других народов, осознают личностный смысл овладения иностранным зыком.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4C09EB">
        <w:rPr>
          <w:rFonts w:ascii="Times New Roman" w:eastAsia="Times New Roman" w:hAnsi="Times New Roman" w:cs="Times New Roman"/>
          <w:sz w:val="24"/>
          <w:szCs w:val="24"/>
        </w:rPr>
        <w:t>обучающимися</w:t>
      </w:r>
      <w:proofErr w:type="gramEnd"/>
      <w:r w:rsidRPr="004C09EB">
        <w:rPr>
          <w:rFonts w:ascii="Times New Roman" w:eastAsia="Times New Roman" w:hAnsi="Times New Roman" w:cs="Times New Roman"/>
          <w:sz w:val="24"/>
          <w:szCs w:val="24"/>
        </w:rPr>
        <w:t xml:space="preserve"> особенностей культуры своего народа. </w:t>
      </w:r>
      <w:proofErr w:type="gramStart"/>
      <w:r w:rsidRPr="004C09EB">
        <w:rPr>
          <w:rFonts w:ascii="Times New Roman" w:eastAsia="Times New Roman"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Соизучение</w:t>
      </w:r>
      <w:proofErr w:type="spellEnd"/>
      <w:r w:rsidRPr="004C09EB">
        <w:rPr>
          <w:rFonts w:ascii="Times New Roman" w:eastAsia="Times New Roman" w:hAnsi="Times New Roman" w:cs="Times New Roman"/>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Процесс овладения иностранным языком на ступени начального общего образования внесет свой вклад в формирование активной жизненной позиции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 xml:space="preserve">.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будет способствовать становлению обучающихся как членов гражданского общества.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В результате изучения иностранного языка на ступени начального общего образования у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w:t>
      </w:r>
    </w:p>
    <w:p w:rsidR="00B23975" w:rsidRPr="004C09EB" w:rsidRDefault="00DB04C1" w:rsidP="00813F60">
      <w:pPr>
        <w:numPr>
          <w:ilvl w:val="0"/>
          <w:numId w:val="40"/>
        </w:numPr>
        <w:spacing w:after="0" w:line="240" w:lineRule="auto"/>
        <w:ind w:left="720"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4C09EB">
        <w:rPr>
          <w:rFonts w:ascii="Times New Roman" w:eastAsia="Times New Roman" w:hAnsi="Times New Roman" w:cs="Times New Roman"/>
          <w:sz w:val="24"/>
          <w:szCs w:val="24"/>
        </w:rPr>
        <w:t>аудирование</w:t>
      </w:r>
      <w:proofErr w:type="spellEnd"/>
      <w:r w:rsidRPr="004C09EB">
        <w:rPr>
          <w:rFonts w:ascii="Times New Roman" w:eastAsia="Times New Roman" w:hAnsi="Times New Roman" w:cs="Times New Roman"/>
          <w:sz w:val="24"/>
          <w:szCs w:val="24"/>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B23975" w:rsidRPr="004C09EB" w:rsidRDefault="00DB04C1" w:rsidP="00813F60">
      <w:pPr>
        <w:numPr>
          <w:ilvl w:val="0"/>
          <w:numId w:val="4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(в том числе с использованием различных средств телекоммуникации), соблюдать речевой этикет, быть вежливыми и доброжелательными речевыми партнерами;</w:t>
      </w:r>
    </w:p>
    <w:p w:rsidR="00B23975" w:rsidRPr="004C09EB" w:rsidRDefault="00DB04C1" w:rsidP="00813F60">
      <w:pPr>
        <w:numPr>
          <w:ilvl w:val="0"/>
          <w:numId w:val="4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t>Коммуникативные умения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Говорение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составлять небольшое описание предмета, картинки, персонажа;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рассказывать о себе, своей семье, друге.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участвовать в элементарном диалоге, расспрашивая собеседника и отвечая на его вопросы;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воспроизводить наизусть небольшие произведения детского фольклора;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составлять краткую характеристику персонажа;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кратко излагать содержание прочитанного текста</w:t>
      </w:r>
      <w:r w:rsidRPr="004C09EB">
        <w:rPr>
          <w:rFonts w:ascii="Times New Roman" w:eastAsia="Times New Roman" w:hAnsi="Times New Roman" w:cs="Times New Roman"/>
          <w:i/>
          <w:sz w:val="24"/>
          <w:szCs w:val="24"/>
        </w:rPr>
        <w:t>.</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b/>
          <w:sz w:val="24"/>
          <w:szCs w:val="24"/>
        </w:rPr>
        <w:t>Аудирование</w:t>
      </w:r>
      <w:proofErr w:type="spellEnd"/>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понимать на слух речь учителя и одноклассников при непосредственном общении и вербально/</w:t>
      </w:r>
      <w:proofErr w:type="spellStart"/>
      <w:r w:rsidRPr="004C09EB">
        <w:rPr>
          <w:rFonts w:ascii="Times New Roman" w:eastAsia="Times New Roman" w:hAnsi="Times New Roman" w:cs="Times New Roman"/>
          <w:sz w:val="24"/>
          <w:szCs w:val="24"/>
        </w:rPr>
        <w:t>невербально</w:t>
      </w:r>
      <w:proofErr w:type="spellEnd"/>
      <w:r w:rsidRPr="004C09EB">
        <w:rPr>
          <w:rFonts w:ascii="Times New Roman" w:eastAsia="Times New Roman" w:hAnsi="Times New Roman" w:cs="Times New Roman"/>
          <w:sz w:val="24"/>
          <w:szCs w:val="24"/>
        </w:rPr>
        <w:t xml:space="preserve"> реагировать на </w:t>
      </w:r>
      <w:proofErr w:type="gramStart"/>
      <w:r w:rsidRPr="004C09EB">
        <w:rPr>
          <w:rFonts w:ascii="Times New Roman" w:eastAsia="Times New Roman" w:hAnsi="Times New Roman" w:cs="Times New Roman"/>
          <w:sz w:val="24"/>
          <w:szCs w:val="24"/>
        </w:rPr>
        <w:t>услышанное</w:t>
      </w:r>
      <w:proofErr w:type="gramEnd"/>
      <w:r w:rsidRPr="004C09EB">
        <w:rPr>
          <w:rFonts w:ascii="Times New Roman" w:eastAsia="Times New Roman" w:hAnsi="Times New Roman" w:cs="Times New Roman"/>
          <w:sz w:val="24"/>
          <w:szCs w:val="24"/>
        </w:rPr>
        <w:t>;</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воспринимать на слух </w:t>
      </w:r>
      <w:proofErr w:type="spellStart"/>
      <w:r w:rsidRPr="004C09EB">
        <w:rPr>
          <w:rFonts w:ascii="Times New Roman" w:eastAsia="Times New Roman" w:hAnsi="Times New Roman" w:cs="Times New Roman"/>
          <w:sz w:val="24"/>
          <w:szCs w:val="24"/>
        </w:rPr>
        <w:t>аудиотекст</w:t>
      </w:r>
      <w:proofErr w:type="spellEnd"/>
      <w:r w:rsidRPr="004C09EB">
        <w:rPr>
          <w:rFonts w:ascii="Times New Roman" w:eastAsia="Times New Roman" w:hAnsi="Times New Roman" w:cs="Times New Roman"/>
          <w:sz w:val="24"/>
          <w:szCs w:val="24"/>
        </w:rPr>
        <w:t xml:space="preserve"> и полностью понимать содержащуюся в нем информацию;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использовать контекстуальную или языковую догадку при восприятии на слух текстов, содержащих некоторые незнакомые слова.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Чтение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соотносить графический образ английского слова с его звуковым образом;</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читать про себя и понимать содержание небольшого текста, построенного на изученном языковом материале;</w:t>
      </w:r>
    </w:p>
    <w:p w:rsidR="00B23975" w:rsidRPr="004C09EB" w:rsidRDefault="00DB04C1" w:rsidP="00813F60">
      <w:pPr>
        <w:numPr>
          <w:ilvl w:val="0"/>
          <w:numId w:val="4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читать про себя и находить необходимую информацию.</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догадываться о значении незнакомых слов по контексту;</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не обращать внимания на незнакомые слова, не мешающие понять основное содержание текста.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Письмо</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 (от руки и на компьютере):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выписывать из текста слова, словосочетания, простые предложения;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писать поздравительную открытку с Новым годом, Рождеством, днем рождения (с опорой на образец);</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писать краткое письмо зарубежному другу (с опорой на образец).</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 письменной форме кратко отвечать на вопросы к тексту;</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составлять рассказ в письменной форме по плану/ключевым словам;</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заполнять простую анкету;</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правильно оформлять конверт, сервисные поля в системе электронной почты, (адрес, тема сообщения).</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t>Языковые средства и навыки оперирования ими</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Графика, каллиграфия, орфография</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воспроизводить графически и каллиграфически корректно все буквы английского алфавита (</w:t>
      </w:r>
      <w:proofErr w:type="spellStart"/>
      <w:r w:rsidRPr="004C09EB">
        <w:rPr>
          <w:rFonts w:ascii="Times New Roman" w:eastAsia="Times New Roman" w:hAnsi="Times New Roman" w:cs="Times New Roman"/>
          <w:sz w:val="24"/>
          <w:szCs w:val="24"/>
        </w:rPr>
        <w:t>полупечатное</w:t>
      </w:r>
      <w:proofErr w:type="spellEnd"/>
      <w:r w:rsidRPr="004C09EB">
        <w:rPr>
          <w:rFonts w:ascii="Times New Roman" w:eastAsia="Times New Roman" w:hAnsi="Times New Roman" w:cs="Times New Roman"/>
          <w:sz w:val="24"/>
          <w:szCs w:val="24"/>
        </w:rPr>
        <w:t xml:space="preserve"> написание букв, буквосочетаний, слов);</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пользоваться английским алфавитом, знать последовательность букв в нём;</w:t>
      </w:r>
    </w:p>
    <w:p w:rsidR="00B23975" w:rsidRPr="004C09EB" w:rsidRDefault="00DB04C1" w:rsidP="00813F60">
      <w:pPr>
        <w:numPr>
          <w:ilvl w:val="0"/>
          <w:numId w:val="4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списывать текст;</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восстанавливать слово в соответствии с решаемой учебной задачей;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применять основные правила чтения и орфографии, читать и писать изученные слова английского языка;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отличать буквы от знаков транскрипции.</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сравнивать и анализировать буквосочетания английского языка и их  транскрипцию;</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группировать слова в соответствии с изученными правилами чтения;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уточнять написание слова по словарю;</w:t>
      </w:r>
    </w:p>
    <w:p w:rsidR="00B23975" w:rsidRPr="004C09EB" w:rsidRDefault="00DB04C1" w:rsidP="00813F60">
      <w:pPr>
        <w:numPr>
          <w:ilvl w:val="0"/>
          <w:numId w:val="4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использовать экранный перевод отдельных слов (с русского </w:t>
      </w:r>
      <w:proofErr w:type="gramStart"/>
      <w:r w:rsidRPr="004C09EB">
        <w:rPr>
          <w:rFonts w:ascii="Times New Roman" w:eastAsia="Times New Roman" w:hAnsi="Times New Roman" w:cs="Times New Roman"/>
          <w:sz w:val="24"/>
          <w:szCs w:val="24"/>
        </w:rPr>
        <w:t>на</w:t>
      </w:r>
      <w:proofErr w:type="gramEnd"/>
      <w:r w:rsidRPr="004C09EB">
        <w:rPr>
          <w:rFonts w:ascii="Times New Roman" w:eastAsia="Times New Roman" w:hAnsi="Times New Roman" w:cs="Times New Roman"/>
          <w:i/>
          <w:sz w:val="24"/>
          <w:szCs w:val="24"/>
        </w:rPr>
        <w:t xml:space="preserve"> иностранный и обратно).</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Фонетическая сторона речи</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различать на слух и адекватно произносить все звуки английского языка, соблюдая нормы произношения звуков;</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соблюдать правильное ударение в изолированном слове, фразе;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различать коммуникативные типы предложений по интонации;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корректно произносить предложения с точки зрения их ритмико-интонационных особенностей.</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распознавать связующее </w:t>
      </w:r>
      <w:proofErr w:type="spellStart"/>
      <w:r w:rsidRPr="004C09EB">
        <w:rPr>
          <w:rFonts w:ascii="Times New Roman" w:eastAsia="Times New Roman" w:hAnsi="Times New Roman" w:cs="Times New Roman"/>
          <w:b/>
          <w:sz w:val="24"/>
          <w:szCs w:val="24"/>
        </w:rPr>
        <w:t>r</w:t>
      </w:r>
      <w:proofErr w:type="spellEnd"/>
      <w:r w:rsidRPr="004C09EB">
        <w:rPr>
          <w:rFonts w:ascii="Times New Roman" w:eastAsia="Times New Roman" w:hAnsi="Times New Roman" w:cs="Times New Roman"/>
          <w:sz w:val="24"/>
          <w:szCs w:val="24"/>
        </w:rPr>
        <w:t>  в речи и уметь его использовать;</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соблюдать интонацию перечисления;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соблюдать правило отсутствия ударения на служебных словах (артиклях, союзах, предлогах);</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читать изучаемые слова по транскрипции</w:t>
      </w:r>
      <w:r w:rsidRPr="004C09EB">
        <w:rPr>
          <w:rFonts w:ascii="Times New Roman" w:eastAsia="Times New Roman" w:hAnsi="Times New Roman" w:cs="Times New Roman"/>
          <w:i/>
          <w:sz w:val="24"/>
          <w:szCs w:val="24"/>
        </w:rPr>
        <w:t>.</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Лексическая сторона речи</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восстанавливать текст в соответствии с решаемой учебной задачей;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оперировать в процессе общения активной лексикой в соответствии с коммуникативной задачей.</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узнавать простые словообразовательные элементы;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опираться на языковую догадку в процессе чтения и </w:t>
      </w:r>
      <w:proofErr w:type="spellStart"/>
      <w:r w:rsidRPr="004C09EB">
        <w:rPr>
          <w:rFonts w:ascii="Times New Roman" w:eastAsia="Times New Roman" w:hAnsi="Times New Roman" w:cs="Times New Roman"/>
          <w:sz w:val="24"/>
          <w:szCs w:val="24"/>
        </w:rPr>
        <w:t>аудирования</w:t>
      </w:r>
      <w:proofErr w:type="spellEnd"/>
      <w:r w:rsidRPr="004C09EB">
        <w:rPr>
          <w:rFonts w:ascii="Times New Roman" w:eastAsia="Times New Roman" w:hAnsi="Times New Roman" w:cs="Times New Roman"/>
          <w:sz w:val="24"/>
          <w:szCs w:val="24"/>
        </w:rPr>
        <w:t xml:space="preserve"> (интернациональные и сложные слова).</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Грамматическая сторона речи</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 научится</w:t>
      </w:r>
      <w:r w:rsidRPr="004C09EB">
        <w:rPr>
          <w:rFonts w:ascii="Times New Roman" w:eastAsia="Times New Roman" w:hAnsi="Times New Roman" w:cs="Times New Roman"/>
          <w:sz w:val="24"/>
          <w:szCs w:val="24"/>
          <w:u w:val="single"/>
        </w:rPr>
        <w:t>:</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распознавать и употреблять в речи основные коммуникативные типы предложений;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xml:space="preserve">•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proofErr w:type="spellStart"/>
      <w:r w:rsidRPr="004C09EB">
        <w:rPr>
          <w:rFonts w:ascii="Times New Roman" w:eastAsia="Times New Roman" w:hAnsi="Times New Roman" w:cs="Times New Roman"/>
          <w:sz w:val="24"/>
          <w:szCs w:val="24"/>
        </w:rPr>
        <w:t>to</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be</w:t>
      </w:r>
      <w:proofErr w:type="spellEnd"/>
      <w:r w:rsidRPr="004C09EB">
        <w:rPr>
          <w:rFonts w:ascii="Times New Roman" w:eastAsia="Times New Roman" w:hAnsi="Times New Roman" w:cs="Times New Roman"/>
          <w:sz w:val="24"/>
          <w:szCs w:val="24"/>
        </w:rPr>
        <w:t xml:space="preserve">; глаголы в </w:t>
      </w:r>
      <w:proofErr w:type="spellStart"/>
      <w:r w:rsidRPr="004C09EB">
        <w:rPr>
          <w:rFonts w:ascii="Times New Roman" w:eastAsia="Times New Roman" w:hAnsi="Times New Roman" w:cs="Times New Roman"/>
          <w:sz w:val="24"/>
          <w:szCs w:val="24"/>
        </w:rPr>
        <w:t>Present</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Past</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Future</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Simple</w:t>
      </w:r>
      <w:proofErr w:type="spellEnd"/>
      <w:r w:rsidRPr="004C09EB">
        <w:rPr>
          <w:rFonts w:ascii="Times New Roman" w:eastAsia="Times New Roman" w:hAnsi="Times New Roman" w:cs="Times New Roman"/>
          <w:sz w:val="24"/>
          <w:szCs w:val="24"/>
        </w:rPr>
        <w:t xml:space="preserve">; модальные глаголы </w:t>
      </w:r>
      <w:proofErr w:type="spellStart"/>
      <w:r w:rsidRPr="004C09EB">
        <w:rPr>
          <w:rFonts w:ascii="Times New Roman" w:eastAsia="Times New Roman" w:hAnsi="Times New Roman" w:cs="Times New Roman"/>
          <w:sz w:val="24"/>
          <w:szCs w:val="24"/>
        </w:rPr>
        <w:t>can</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may</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must</w:t>
      </w:r>
      <w:proofErr w:type="spellEnd"/>
      <w:r w:rsidRPr="004C09EB">
        <w:rPr>
          <w:rFonts w:ascii="Times New Roman" w:eastAsia="Times New Roman" w:hAnsi="Times New Roman" w:cs="Times New Roman"/>
          <w:sz w:val="24"/>
          <w:szCs w:val="24"/>
        </w:rPr>
        <w:t>; личные, притяжательные и указательные местоимения; прилагательные в положительной, сравнительной и превосходной степенях; количественные (до 100) и порядковые (до 30) числительные;</w:t>
      </w:r>
      <w:proofErr w:type="gramEnd"/>
      <w:r w:rsidRPr="004C09EB">
        <w:rPr>
          <w:rFonts w:ascii="Times New Roman" w:eastAsia="Times New Roman" w:hAnsi="Times New Roman" w:cs="Times New Roman"/>
          <w:sz w:val="24"/>
          <w:szCs w:val="24"/>
        </w:rPr>
        <w:t xml:space="preserve"> наиболее употребительные предлоги для выражения временных и пространственных отношений.</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узнавать сложносочиненные предложения с союзами </w:t>
      </w:r>
      <w:proofErr w:type="spellStart"/>
      <w:r w:rsidRPr="004C09EB">
        <w:rPr>
          <w:rFonts w:ascii="Times New Roman" w:eastAsia="Times New Roman" w:hAnsi="Times New Roman" w:cs="Times New Roman"/>
          <w:sz w:val="24"/>
          <w:szCs w:val="24"/>
        </w:rPr>
        <w:t>and</w:t>
      </w:r>
      <w:proofErr w:type="spellEnd"/>
      <w:r w:rsidRPr="004C09EB">
        <w:rPr>
          <w:rFonts w:ascii="Times New Roman" w:eastAsia="Times New Roman" w:hAnsi="Times New Roman" w:cs="Times New Roman"/>
          <w:sz w:val="24"/>
          <w:szCs w:val="24"/>
        </w:rPr>
        <w:t xml:space="preserve"> и </w:t>
      </w:r>
      <w:proofErr w:type="spellStart"/>
      <w:r w:rsidRPr="004C09EB">
        <w:rPr>
          <w:rFonts w:ascii="Times New Roman" w:eastAsia="Times New Roman" w:hAnsi="Times New Roman" w:cs="Times New Roman"/>
          <w:sz w:val="24"/>
          <w:szCs w:val="24"/>
        </w:rPr>
        <w:t>but</w:t>
      </w:r>
      <w:proofErr w:type="spellEnd"/>
      <w:r w:rsidRPr="004C09EB">
        <w:rPr>
          <w:rFonts w:ascii="Times New Roman" w:eastAsia="Times New Roman" w:hAnsi="Times New Roman" w:cs="Times New Roman"/>
          <w:sz w:val="24"/>
          <w:szCs w:val="24"/>
        </w:rPr>
        <w:t>;</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использовать в речи безличные предложения (</w:t>
      </w:r>
      <w:proofErr w:type="spellStart"/>
      <w:r w:rsidRPr="004C09EB">
        <w:rPr>
          <w:rFonts w:ascii="Times New Roman" w:eastAsia="Times New Roman" w:hAnsi="Times New Roman" w:cs="Times New Roman"/>
          <w:sz w:val="24"/>
          <w:szCs w:val="24"/>
        </w:rPr>
        <w:t>It’scold.It’s</w:t>
      </w:r>
      <w:proofErr w:type="spellEnd"/>
      <w:r w:rsidRPr="004C09EB">
        <w:rPr>
          <w:rFonts w:ascii="Times New Roman" w:eastAsia="Times New Roman" w:hAnsi="Times New Roman" w:cs="Times New Roman"/>
          <w:sz w:val="24"/>
          <w:szCs w:val="24"/>
        </w:rPr>
        <w:t xml:space="preserve"> 5 </w:t>
      </w:r>
      <w:proofErr w:type="spellStart"/>
      <w:r w:rsidRPr="004C09EB">
        <w:rPr>
          <w:rFonts w:ascii="Times New Roman" w:eastAsia="Times New Roman" w:hAnsi="Times New Roman" w:cs="Times New Roman"/>
          <w:sz w:val="24"/>
          <w:szCs w:val="24"/>
        </w:rPr>
        <w:t>o’clock</w:t>
      </w:r>
      <w:proofErr w:type="spellEnd"/>
      <w:r w:rsidRPr="004C09EB">
        <w:rPr>
          <w:rFonts w:ascii="Times New Roman" w:eastAsia="Times New Roman" w:hAnsi="Times New Roman" w:cs="Times New Roman"/>
          <w:sz w:val="24"/>
          <w:szCs w:val="24"/>
        </w:rPr>
        <w:t>.</w:t>
      </w:r>
      <w:proofErr w:type="gramEnd"/>
      <w:r w:rsidRPr="004C09EB">
        <w:rPr>
          <w:rFonts w:ascii="Times New Roman" w:eastAsia="Times New Roman" w:hAnsi="Times New Roman" w:cs="Times New Roman"/>
          <w:sz w:val="24"/>
          <w:szCs w:val="24"/>
        </w:rPr>
        <w:t xml:space="preserve"> </w:t>
      </w:r>
      <w:proofErr w:type="spellStart"/>
      <w:proofErr w:type="gramStart"/>
      <w:r w:rsidRPr="004C09EB">
        <w:rPr>
          <w:rFonts w:ascii="Times New Roman" w:eastAsia="Times New Roman" w:hAnsi="Times New Roman" w:cs="Times New Roman"/>
          <w:sz w:val="24"/>
          <w:szCs w:val="24"/>
        </w:rPr>
        <w:t>It’s</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interesting</w:t>
      </w:r>
      <w:proofErr w:type="spellEnd"/>
      <w:r w:rsidRPr="004C09EB">
        <w:rPr>
          <w:rFonts w:ascii="Times New Roman" w:eastAsia="Times New Roman" w:hAnsi="Times New Roman" w:cs="Times New Roman"/>
          <w:sz w:val="24"/>
          <w:szCs w:val="24"/>
        </w:rPr>
        <w:t xml:space="preserve">), предложения с конструкцией </w:t>
      </w:r>
      <w:proofErr w:type="spellStart"/>
      <w:r w:rsidRPr="004C09EB">
        <w:rPr>
          <w:rFonts w:ascii="Times New Roman" w:eastAsia="Times New Roman" w:hAnsi="Times New Roman" w:cs="Times New Roman"/>
          <w:sz w:val="24"/>
          <w:szCs w:val="24"/>
        </w:rPr>
        <w:t>there</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is</w:t>
      </w:r>
      <w:proofErr w:type="spellEnd"/>
      <w:r w:rsidRPr="004C09EB">
        <w:rPr>
          <w:rFonts w:ascii="Times New Roman" w:eastAsia="Times New Roman" w:hAnsi="Times New Roman" w:cs="Times New Roman"/>
          <w:sz w:val="24"/>
          <w:szCs w:val="24"/>
        </w:rPr>
        <w:t>/</w:t>
      </w:r>
      <w:proofErr w:type="spellStart"/>
      <w:r w:rsidRPr="004C09EB">
        <w:rPr>
          <w:rFonts w:ascii="Times New Roman" w:eastAsia="Times New Roman" w:hAnsi="Times New Roman" w:cs="Times New Roman"/>
          <w:sz w:val="24"/>
          <w:szCs w:val="24"/>
        </w:rPr>
        <w:t>there</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are</w:t>
      </w:r>
      <w:proofErr w:type="spellEnd"/>
      <w:r w:rsidRPr="004C09EB">
        <w:rPr>
          <w:rFonts w:ascii="Times New Roman" w:eastAsia="Times New Roman" w:hAnsi="Times New Roman" w:cs="Times New Roman"/>
          <w:sz w:val="24"/>
          <w:szCs w:val="24"/>
        </w:rPr>
        <w:t>;</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lang w:val="en-US"/>
        </w:rPr>
      </w:pPr>
      <w:proofErr w:type="gramStart"/>
      <w:r w:rsidRPr="004C09EB">
        <w:rPr>
          <w:rFonts w:ascii="Times New Roman" w:eastAsia="Times New Roman" w:hAnsi="Times New Roman" w:cs="Times New Roman"/>
          <w:sz w:val="24"/>
          <w:szCs w:val="24"/>
        </w:rPr>
        <w:t xml:space="preserve">• оперировать в речи неопределенными местоимения </w:t>
      </w:r>
      <w:proofErr w:type="spellStart"/>
      <w:r w:rsidRPr="004C09EB">
        <w:rPr>
          <w:rFonts w:ascii="Times New Roman" w:eastAsia="Times New Roman" w:hAnsi="Times New Roman" w:cs="Times New Roman"/>
          <w:sz w:val="24"/>
          <w:szCs w:val="24"/>
        </w:rPr>
        <w:t>миsome</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any</w:t>
      </w:r>
      <w:proofErr w:type="spellEnd"/>
      <w:r w:rsidRPr="004C09EB">
        <w:rPr>
          <w:rFonts w:ascii="Times New Roman" w:eastAsia="Times New Roman" w:hAnsi="Times New Roman" w:cs="Times New Roman"/>
          <w:sz w:val="24"/>
          <w:szCs w:val="24"/>
        </w:rPr>
        <w:t xml:space="preserve"> (некоторые случаи употребления:</w:t>
      </w:r>
      <w:proofErr w:type="gram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Can</w:t>
      </w:r>
      <w:proofErr w:type="spellEnd"/>
      <w:r w:rsidRPr="004C09EB">
        <w:rPr>
          <w:rFonts w:ascii="Times New Roman" w:eastAsia="Times New Roman" w:hAnsi="Times New Roman" w:cs="Times New Roman"/>
          <w:sz w:val="24"/>
          <w:szCs w:val="24"/>
        </w:rPr>
        <w:t xml:space="preserve"> I </w:t>
      </w:r>
      <w:proofErr w:type="spellStart"/>
      <w:r w:rsidRPr="004C09EB">
        <w:rPr>
          <w:rFonts w:ascii="Times New Roman" w:eastAsia="Times New Roman" w:hAnsi="Times New Roman" w:cs="Times New Roman"/>
          <w:sz w:val="24"/>
          <w:szCs w:val="24"/>
        </w:rPr>
        <w:t>have</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some</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tea</w:t>
      </w:r>
      <w:proofErr w:type="spellEnd"/>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lang w:val="en-US"/>
        </w:rPr>
        <w:t>Is there any milk in the fridge? — No, there isn’t any);</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образовывать по правилу прилагательные в сравнительной и превосходной степенях и употреблять их в речи;</w:t>
      </w:r>
      <w:proofErr w:type="gramEnd"/>
    </w:p>
    <w:p w:rsidR="00B23975" w:rsidRDefault="00DB04C1" w:rsidP="00813F60">
      <w:pPr>
        <w:spacing w:after="0" w:line="240" w:lineRule="auto"/>
        <w:ind w:firstLine="510"/>
        <w:contextualSpacing/>
        <w:jc w:val="both"/>
        <w:rPr>
          <w:rFonts w:ascii="Times New Roman" w:eastAsia="Times New Roman" w:hAnsi="Times New Roman" w:cs="Times New Roman"/>
          <w:i/>
          <w:sz w:val="24"/>
          <w:szCs w:val="24"/>
        </w:rPr>
      </w:pPr>
      <w:r w:rsidRPr="004C09EB">
        <w:rPr>
          <w:rFonts w:ascii="Times New Roman" w:eastAsia="Times New Roman" w:hAnsi="Times New Roman" w:cs="Times New Roman"/>
          <w:sz w:val="24"/>
          <w:szCs w:val="24"/>
        </w:rPr>
        <w:t>• распознавать в тексте и дифференцировать слова по определенным признакам (существительные, прилагательные, модальные/смысловые глаголы</w:t>
      </w:r>
      <w:r w:rsidRPr="004C09EB">
        <w:rPr>
          <w:rFonts w:ascii="Times New Roman" w:eastAsia="Times New Roman" w:hAnsi="Times New Roman" w:cs="Times New Roman"/>
          <w:i/>
          <w:sz w:val="24"/>
          <w:szCs w:val="24"/>
        </w:rPr>
        <w:t>).</w:t>
      </w:r>
    </w:p>
    <w:p w:rsidR="00064D72" w:rsidRPr="004C09EB" w:rsidRDefault="00064D72" w:rsidP="00813F60">
      <w:pPr>
        <w:spacing w:after="0" w:line="240" w:lineRule="auto"/>
        <w:ind w:firstLine="510"/>
        <w:contextualSpacing/>
        <w:jc w:val="both"/>
        <w:rPr>
          <w:rFonts w:ascii="Times New Roman" w:eastAsia="Times New Roman" w:hAnsi="Times New Roman" w:cs="Times New Roman"/>
          <w:i/>
          <w:sz w:val="24"/>
          <w:szCs w:val="24"/>
        </w:rPr>
      </w:pPr>
    </w:p>
    <w:p w:rsidR="00597DAB" w:rsidRPr="004C09EB" w:rsidRDefault="00F74625" w:rsidP="00813F60">
      <w:pPr>
        <w:pStyle w:val="3"/>
        <w:contextualSpacing/>
        <w:jc w:val="left"/>
        <w:rPr>
          <w:lang w:bidi="hi-IN"/>
        </w:rPr>
      </w:pPr>
      <w:bookmarkStart w:id="7" w:name="_Toc2154308"/>
      <w:r w:rsidRPr="004C09EB">
        <w:rPr>
          <w:lang w:bidi="hi-IN"/>
        </w:rPr>
        <w:t xml:space="preserve">1.2.2.6 </w:t>
      </w:r>
      <w:r w:rsidR="00597DAB" w:rsidRPr="004C09EB">
        <w:rPr>
          <w:lang w:bidi="hi-IN"/>
        </w:rPr>
        <w:t xml:space="preserve"> Немецкий язык</w:t>
      </w:r>
      <w:bookmarkEnd w:id="7"/>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hAnsi="Times New Roman" w:cs="Times New Roman"/>
          <w:b/>
          <w:sz w:val="24"/>
          <w:szCs w:val="24"/>
        </w:rPr>
        <w:t xml:space="preserve">Планируемые результаты, конкретизированные в программах учебного курса предметной линии И.Л. </w:t>
      </w:r>
      <w:proofErr w:type="spellStart"/>
      <w:r w:rsidRPr="004C09EB">
        <w:rPr>
          <w:rFonts w:ascii="Times New Roman" w:hAnsi="Times New Roman" w:cs="Times New Roman"/>
          <w:b/>
          <w:sz w:val="24"/>
          <w:szCs w:val="24"/>
        </w:rPr>
        <w:t>Бим</w:t>
      </w:r>
      <w:proofErr w:type="spellEnd"/>
      <w:r w:rsidRPr="004C09EB">
        <w:rPr>
          <w:rFonts w:ascii="Times New Roman" w:hAnsi="Times New Roman" w:cs="Times New Roman"/>
          <w:b/>
          <w:sz w:val="24"/>
          <w:szCs w:val="24"/>
        </w:rPr>
        <w:t xml:space="preserve"> «Немецкий язык» 2-4 класс. </w:t>
      </w:r>
      <w:r w:rsidRPr="004C09EB">
        <w:rPr>
          <w:rFonts w:ascii="Times New Roman" w:eastAsia="Times New Roman" w:hAnsi="Times New Roman" w:cs="Times New Roman"/>
          <w:sz w:val="24"/>
          <w:szCs w:val="24"/>
        </w:rPr>
        <w:t> </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b/>
          <w:bCs/>
          <w:sz w:val="24"/>
          <w:szCs w:val="24"/>
        </w:rPr>
        <w:t>Личностные результаты</w:t>
      </w:r>
      <w:r w:rsidRPr="004C09EB">
        <w:rPr>
          <w:rFonts w:ascii="Times New Roman" w:eastAsia="Times New Roman" w:hAnsi="Times New Roman" w:cs="Times New Roman"/>
          <w:bCs/>
          <w:sz w:val="24"/>
          <w:szCs w:val="24"/>
        </w:rPr>
        <w:t xml:space="preserve">: </w:t>
      </w:r>
      <w:r w:rsidRPr="004C09EB">
        <w:rPr>
          <w:rFonts w:ascii="Times New Roman" w:eastAsia="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развитие самостоятельности и личной ответственности за свои поступки, в том числе в процессе учения;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bCs/>
          <w:sz w:val="24"/>
          <w:szCs w:val="24"/>
        </w:rPr>
      </w:pPr>
      <w:r w:rsidRPr="004C09EB">
        <w:rPr>
          <w:rFonts w:ascii="Times New Roman" w:eastAsia="Times New Roman" w:hAnsi="Times New Roman" w:cs="Times New Roman"/>
          <w:sz w:val="24"/>
          <w:szCs w:val="24"/>
        </w:rPr>
        <w:t xml:space="preserve"> овладение начальными навыками адаптации в динамично изменяющемся и развивающемся </w:t>
      </w:r>
      <w:r w:rsidRPr="004C09EB">
        <w:rPr>
          <w:rFonts w:ascii="Times New Roman" w:eastAsia="Times New Roman" w:hAnsi="Times New Roman" w:cs="Times New Roman"/>
          <w:bCs/>
          <w:sz w:val="24"/>
          <w:szCs w:val="24"/>
        </w:rPr>
        <w:t>мире;</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bCs/>
          <w:sz w:val="24"/>
          <w:szCs w:val="24"/>
        </w:rPr>
        <w:t xml:space="preserve"> </w:t>
      </w:r>
      <w:r w:rsidRPr="004C09EB">
        <w:rPr>
          <w:rFonts w:ascii="Times New Roman" w:eastAsia="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формирование ценностей многонационального российского общества; </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становление </w:t>
      </w:r>
      <w:proofErr w:type="gramStart"/>
      <w:r w:rsidRPr="004C09EB">
        <w:rPr>
          <w:rFonts w:ascii="Times New Roman" w:eastAsia="Times New Roman" w:hAnsi="Times New Roman" w:cs="Times New Roman"/>
          <w:sz w:val="24"/>
          <w:szCs w:val="24"/>
        </w:rPr>
        <w:t>гуманистических</w:t>
      </w:r>
      <w:proofErr w:type="gramEnd"/>
      <w:r w:rsidRPr="004C09EB">
        <w:rPr>
          <w:rFonts w:ascii="Times New Roman" w:eastAsia="Times New Roman" w:hAnsi="Times New Roman" w:cs="Times New Roman"/>
          <w:sz w:val="24"/>
          <w:szCs w:val="24"/>
        </w:rPr>
        <w:t xml:space="preserve"> и демократических ценностных ориентации;</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формирование эстетических потребностей, ценностей и чувств;</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развитие навыков сотрудничества </w:t>
      </w:r>
      <w:proofErr w:type="gramStart"/>
      <w:r w:rsidRPr="004C09EB">
        <w:rPr>
          <w:rFonts w:ascii="Times New Roman" w:eastAsia="Times New Roman" w:hAnsi="Times New Roman" w:cs="Times New Roman"/>
          <w:sz w:val="24"/>
          <w:szCs w:val="24"/>
        </w:rPr>
        <w:t>со</w:t>
      </w:r>
      <w:proofErr w:type="gramEnd"/>
      <w:r w:rsidRPr="004C09EB">
        <w:rPr>
          <w:rFonts w:ascii="Times New Roman" w:eastAsia="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bCs/>
          <w:sz w:val="24"/>
          <w:szCs w:val="24"/>
        </w:rPr>
      </w:pPr>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b/>
          <w:bCs/>
          <w:sz w:val="24"/>
          <w:szCs w:val="24"/>
        </w:rPr>
        <w:t>Метапредметные</w:t>
      </w:r>
      <w:proofErr w:type="spellEnd"/>
      <w:r w:rsidRPr="004C09EB">
        <w:rPr>
          <w:rFonts w:ascii="Times New Roman" w:eastAsia="Times New Roman" w:hAnsi="Times New Roman" w:cs="Times New Roman"/>
          <w:b/>
          <w:bCs/>
          <w:sz w:val="24"/>
          <w:szCs w:val="24"/>
        </w:rPr>
        <w:t xml:space="preserve"> результаты</w:t>
      </w:r>
      <w:r w:rsidRPr="004C09EB">
        <w:rPr>
          <w:rFonts w:ascii="Times New Roman" w:eastAsia="Times New Roman" w:hAnsi="Times New Roman" w:cs="Times New Roman"/>
          <w:bCs/>
          <w:sz w:val="24"/>
          <w:szCs w:val="24"/>
        </w:rPr>
        <w:t xml:space="preserve">: </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освоение способов решения проблем творческого и поискового характера;</w:t>
      </w:r>
    </w:p>
    <w:p w:rsidR="00CF6E4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определять наиболее эффективные способы достижения результата;</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освоение начальных форм рефлексии (самоконтроля, самоанализа, </w:t>
      </w:r>
      <w:proofErr w:type="spellStart"/>
      <w:r w:rsidRPr="004C09EB">
        <w:rPr>
          <w:rFonts w:ascii="Times New Roman" w:eastAsia="Times New Roman" w:hAnsi="Times New Roman" w:cs="Times New Roman"/>
          <w:sz w:val="24"/>
          <w:szCs w:val="24"/>
        </w:rPr>
        <w:t>саморегуляции</w:t>
      </w:r>
      <w:proofErr w:type="spellEnd"/>
      <w:r w:rsidRPr="004C09EB">
        <w:rPr>
          <w:rFonts w:ascii="Times New Roman" w:eastAsia="Times New Roman" w:hAnsi="Times New Roman" w:cs="Times New Roman"/>
          <w:sz w:val="24"/>
          <w:szCs w:val="24"/>
        </w:rPr>
        <w:t xml:space="preserve">, самооценки); </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использование знаково-символических сре</w:t>
      </w:r>
      <w:proofErr w:type="gramStart"/>
      <w:r w:rsidRPr="004C09EB">
        <w:rPr>
          <w:rFonts w:ascii="Times New Roman" w:eastAsia="Times New Roman" w:hAnsi="Times New Roman" w:cs="Times New Roman"/>
          <w:sz w:val="24"/>
          <w:szCs w:val="24"/>
        </w:rPr>
        <w:t>дств пр</w:t>
      </w:r>
      <w:proofErr w:type="gramEnd"/>
      <w:r w:rsidRPr="004C09EB">
        <w:rPr>
          <w:rFonts w:ascii="Times New Roman" w:eastAsia="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A1CE9" w:rsidRPr="004C09EB" w:rsidRDefault="00FA1CE9"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00597DAB" w:rsidRPr="004C09EB">
        <w:rPr>
          <w:rFonts w:ascii="Times New Roman" w:eastAsia="Times New Roman" w:hAnsi="Times New Roman" w:cs="Times New Roman"/>
          <w:sz w:val="24"/>
          <w:szCs w:val="24"/>
        </w:rPr>
        <w:t xml:space="preserve"> использование различных способов поиска (в справоч</w:t>
      </w:r>
      <w:r w:rsidR="00597DAB" w:rsidRPr="004C09EB">
        <w:rPr>
          <w:rFonts w:ascii="Times New Roman" w:eastAsia="Times New Roman" w:hAnsi="Times New Roman" w:cs="Times New Roman"/>
          <w:sz w:val="24"/>
          <w:szCs w:val="24"/>
        </w:rPr>
        <w:softHyphen/>
        <w:t>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w:t>
      </w:r>
      <w:r w:rsidR="00597DAB" w:rsidRPr="004C09EB">
        <w:rPr>
          <w:rFonts w:ascii="Times New Roman" w:eastAsia="Times New Roman" w:hAnsi="Times New Roman" w:cs="Times New Roman"/>
          <w:sz w:val="24"/>
          <w:szCs w:val="24"/>
        </w:rPr>
        <w:softHyphen/>
        <w:t>тельными задачами и технологиями обучения;</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умение работать в группе и определять общую цель и пути её достижения;</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готовность конструктивно разрешать конфликты посредством учёта интересов сторон и сотрудничества</w:t>
      </w:r>
      <w:r w:rsidR="00FA1CE9" w:rsidRPr="004C09EB">
        <w:rPr>
          <w:rFonts w:ascii="Times New Roman" w:eastAsia="Times New Roman" w:hAnsi="Times New Roman" w:cs="Times New Roman"/>
          <w:sz w:val="24"/>
          <w:szCs w:val="24"/>
        </w:rPr>
        <w:t>;</w:t>
      </w:r>
    </w:p>
    <w:p w:rsidR="00FA1CE9" w:rsidRPr="004C09EB" w:rsidRDefault="00FA1CE9"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00597DAB" w:rsidRPr="004C09EB">
        <w:rPr>
          <w:rFonts w:ascii="Times New Roman" w:eastAsia="Times New Roman" w:hAnsi="Times New Roman" w:cs="Times New Roman"/>
          <w:sz w:val="24"/>
          <w:szCs w:val="24"/>
        </w:rPr>
        <w:t xml:space="preserve"> овладение базовыми предметными и </w:t>
      </w:r>
      <w:proofErr w:type="spellStart"/>
      <w:r w:rsidR="00597DAB" w:rsidRPr="004C09EB">
        <w:rPr>
          <w:rFonts w:ascii="Times New Roman" w:eastAsia="Times New Roman" w:hAnsi="Times New Roman" w:cs="Times New Roman"/>
          <w:sz w:val="24"/>
          <w:szCs w:val="24"/>
        </w:rPr>
        <w:t>межпредметными</w:t>
      </w:r>
      <w:proofErr w:type="spellEnd"/>
      <w:r w:rsidR="00597DAB" w:rsidRPr="004C09EB">
        <w:rPr>
          <w:rFonts w:ascii="Times New Roman" w:eastAsia="Times New Roman" w:hAnsi="Times New Roman" w:cs="Times New Roman"/>
          <w:sz w:val="24"/>
          <w:szCs w:val="24"/>
        </w:rPr>
        <w:t xml:space="preserve"> понятиями, отражающими существенные связи и отношения между объектами и процессами;</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bCs/>
          <w:sz w:val="24"/>
          <w:szCs w:val="24"/>
        </w:rPr>
      </w:pP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b/>
          <w:bCs/>
          <w:sz w:val="24"/>
          <w:szCs w:val="24"/>
        </w:rPr>
        <w:t>Предметные результаты</w:t>
      </w:r>
      <w:r w:rsidRPr="004C09EB">
        <w:rPr>
          <w:rFonts w:ascii="Times New Roman" w:eastAsia="Times New Roman" w:hAnsi="Times New Roman" w:cs="Times New Roman"/>
          <w:bCs/>
          <w:sz w:val="24"/>
          <w:szCs w:val="24"/>
        </w:rPr>
        <w:t>: </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bCs/>
          <w:sz w:val="24"/>
          <w:szCs w:val="24"/>
        </w:rPr>
        <w:t xml:space="preserve"> </w:t>
      </w:r>
      <w:r w:rsidRPr="004C09EB">
        <w:rPr>
          <w:rFonts w:ascii="Times New Roman" w:eastAsia="Times New Roman" w:hAnsi="Times New Roman" w:cs="Times New Roman"/>
          <w:b/>
          <w:bCs/>
          <w:sz w:val="24"/>
          <w:szCs w:val="24"/>
        </w:rPr>
        <w:t>В </w:t>
      </w:r>
      <w:r w:rsidRPr="004C09EB">
        <w:rPr>
          <w:rFonts w:ascii="Times New Roman" w:eastAsia="Times New Roman" w:hAnsi="Times New Roman" w:cs="Times New Roman"/>
          <w:b/>
          <w:sz w:val="24"/>
          <w:szCs w:val="24"/>
        </w:rPr>
        <w:t>коммуникативной сфере</w:t>
      </w:r>
      <w:r w:rsidRPr="004C09EB">
        <w:rPr>
          <w:rFonts w:ascii="Times New Roman" w:eastAsia="Times New Roman" w:hAnsi="Times New Roman" w:cs="Times New Roman"/>
          <w:sz w:val="24"/>
          <w:szCs w:val="24"/>
        </w:rPr>
        <w:t xml:space="preserve">: «языковые представления и навыки (фонетические, орографические, лексические и грамматические); </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говорение</w:t>
      </w:r>
      <w:r w:rsidRPr="004C09EB">
        <w:rPr>
          <w:rFonts w:ascii="Times New Roman" w:eastAsia="Times New Roman" w:hAnsi="Times New Roman" w:cs="Times New Roman"/>
          <w:sz w:val="24"/>
          <w:szCs w:val="24"/>
        </w:rPr>
        <w:t xml:space="preserve">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 </w:t>
      </w:r>
      <w:proofErr w:type="spellStart"/>
      <w:r w:rsidRPr="004C09EB">
        <w:rPr>
          <w:rFonts w:ascii="Times New Roman" w:eastAsia="Times New Roman" w:hAnsi="Times New Roman" w:cs="Times New Roman"/>
          <w:b/>
          <w:sz w:val="24"/>
          <w:szCs w:val="24"/>
        </w:rPr>
        <w:t>аудирование</w:t>
      </w:r>
      <w:proofErr w:type="spellEnd"/>
      <w:r w:rsidRPr="004C09EB">
        <w:rPr>
          <w:rFonts w:ascii="Times New Roman" w:eastAsia="Times New Roman" w:hAnsi="Times New Roman" w:cs="Times New Roman"/>
          <w:sz w:val="24"/>
          <w:szCs w:val="24"/>
        </w:rPr>
        <w:t xml:space="preserve"> (понимание на слух речи учителя и других учащихся, восприятие основного содержания несложных </w:t>
      </w:r>
      <w:proofErr w:type="spellStart"/>
      <w:r w:rsidRPr="004C09EB">
        <w:rPr>
          <w:rFonts w:ascii="Times New Roman" w:eastAsia="Times New Roman" w:hAnsi="Times New Roman" w:cs="Times New Roman"/>
          <w:sz w:val="24"/>
          <w:szCs w:val="24"/>
        </w:rPr>
        <w:t>аудиотекстов</w:t>
      </w:r>
      <w:proofErr w:type="spellEnd"/>
      <w:r w:rsidRPr="004C09EB">
        <w:rPr>
          <w:rFonts w:ascii="Times New Roman" w:eastAsia="Times New Roman" w:hAnsi="Times New Roman" w:cs="Times New Roman"/>
          <w:sz w:val="24"/>
          <w:szCs w:val="24"/>
        </w:rPr>
        <w:t xml:space="preserve"> и видеофрагментов на знакомом учащимся языковом материале);</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b/>
          <w:sz w:val="24"/>
          <w:szCs w:val="24"/>
        </w:rPr>
        <w:t xml:space="preserve">чтение </w:t>
      </w:r>
      <w:r w:rsidRPr="004C09EB">
        <w:rPr>
          <w:rFonts w:ascii="Times New Roman" w:eastAsia="Times New Roman" w:hAnsi="Times New Roman" w:cs="Times New Roman"/>
          <w:sz w:val="24"/>
          <w:szCs w:val="24"/>
        </w:rPr>
        <w:t>(восприятие текстов с разной глубиной понимания ограниченного объёма, соответствующих изученному тематическому материалу и интересам учащихся с соблюдением правил чтения и осмысленного интонирования);</w:t>
      </w:r>
    </w:p>
    <w:p w:rsidR="00FA1CE9" w:rsidRPr="004C09EB" w:rsidRDefault="00FA1CE9"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00597DAB" w:rsidRPr="004C09EB">
        <w:rPr>
          <w:rFonts w:ascii="Times New Roman" w:eastAsia="Times New Roman" w:hAnsi="Times New Roman" w:cs="Times New Roman"/>
          <w:b/>
          <w:sz w:val="24"/>
          <w:szCs w:val="24"/>
        </w:rPr>
        <w:t>письмо</w:t>
      </w:r>
      <w:r w:rsidR="00597DAB" w:rsidRPr="004C09EB">
        <w:rPr>
          <w:rFonts w:ascii="Times New Roman" w:eastAsia="Times New Roman" w:hAnsi="Times New Roman" w:cs="Times New Roman"/>
          <w:sz w:val="24"/>
          <w:szCs w:val="24"/>
        </w:rPr>
        <w:t xml:space="preserve"> (техника написания букв и соблюдение орфо</w:t>
      </w:r>
      <w:r w:rsidR="00597DAB" w:rsidRPr="004C09EB">
        <w:rPr>
          <w:rFonts w:ascii="Times New Roman" w:eastAsia="Times New Roman" w:hAnsi="Times New Roman" w:cs="Times New Roman"/>
          <w:sz w:val="24"/>
          <w:szCs w:val="24"/>
        </w:rPr>
        <w:softHyphen/>
        <w:t>графических правил, опора на образец, письменное заполнение пропусков и форм, подписи под предметами и явления</w:t>
      </w:r>
      <w:r w:rsidR="00597DAB" w:rsidRPr="004C09EB">
        <w:rPr>
          <w:rFonts w:ascii="Times New Roman" w:eastAsia="Times New Roman" w:hAnsi="Times New Roman" w:cs="Times New Roman"/>
          <w:sz w:val="24"/>
          <w:szCs w:val="24"/>
        </w:rPr>
        <w:softHyphen/>
        <w:t>ми, поздравительные открытки, личное письмо ограниченно</w:t>
      </w:r>
      <w:r w:rsidR="00597DAB" w:rsidRPr="004C09EB">
        <w:rPr>
          <w:rFonts w:ascii="Times New Roman" w:eastAsia="Times New Roman" w:hAnsi="Times New Roman" w:cs="Times New Roman"/>
          <w:sz w:val="24"/>
          <w:szCs w:val="24"/>
        </w:rPr>
        <w:softHyphen/>
        <w:t xml:space="preserve">го объёма)» </w:t>
      </w:r>
      <w:proofErr w:type="spellStart"/>
      <w:r w:rsidR="00597DAB" w:rsidRPr="004C09EB">
        <w:rPr>
          <w:rFonts w:ascii="Times New Roman" w:eastAsia="Times New Roman" w:hAnsi="Times New Roman" w:cs="Times New Roman"/>
          <w:sz w:val="24"/>
          <w:szCs w:val="24"/>
        </w:rPr>
        <w:t>социокультурная</w:t>
      </w:r>
      <w:proofErr w:type="spellEnd"/>
      <w:r w:rsidR="00597DAB" w:rsidRPr="004C09EB">
        <w:rPr>
          <w:rFonts w:ascii="Times New Roman" w:eastAsia="Times New Roman" w:hAnsi="Times New Roman" w:cs="Times New Roman"/>
          <w:sz w:val="24"/>
          <w:szCs w:val="24"/>
        </w:rPr>
        <w:t xml:space="preserve"> осведомлённость (</w:t>
      </w:r>
      <w:proofErr w:type="spellStart"/>
      <w:r w:rsidR="00597DAB" w:rsidRPr="004C09EB">
        <w:rPr>
          <w:rFonts w:ascii="Times New Roman" w:eastAsia="Times New Roman" w:hAnsi="Times New Roman" w:cs="Times New Roman"/>
          <w:sz w:val="24"/>
          <w:szCs w:val="24"/>
        </w:rPr>
        <w:t>немецкоговорящие</w:t>
      </w:r>
      <w:proofErr w:type="spellEnd"/>
      <w:r w:rsidR="00597DAB" w:rsidRPr="004C09EB">
        <w:rPr>
          <w:rFonts w:ascii="Times New Roman" w:eastAsia="Times New Roman" w:hAnsi="Times New Roman" w:cs="Times New Roman"/>
          <w:sz w:val="24"/>
          <w:szCs w:val="24"/>
        </w:rPr>
        <w:t xml:space="preserve"> страны, литературные персонажи, сказки народов мира, дет</w:t>
      </w:r>
      <w:r w:rsidR="00597DAB" w:rsidRPr="004C09EB">
        <w:rPr>
          <w:rFonts w:ascii="Times New Roman" w:eastAsia="Times New Roman" w:hAnsi="Times New Roman" w:cs="Times New Roman"/>
          <w:sz w:val="24"/>
          <w:szCs w:val="24"/>
        </w:rPr>
        <w:softHyphen/>
        <w:t>ский фольклор, песни, нормы поведения, правила вежливос</w:t>
      </w:r>
      <w:r w:rsidR="00597DAB" w:rsidRPr="004C09EB">
        <w:rPr>
          <w:rFonts w:ascii="Times New Roman" w:eastAsia="Times New Roman" w:hAnsi="Times New Roman" w:cs="Times New Roman"/>
          <w:sz w:val="24"/>
          <w:szCs w:val="24"/>
        </w:rPr>
        <w:softHyphen/>
        <w:t>ти и речевой этикет)</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 В познавательной сфере</w:t>
      </w:r>
      <w:r w:rsidRPr="004C09EB">
        <w:rPr>
          <w:rFonts w:ascii="Times New Roman" w:eastAsia="Times New Roman" w:hAnsi="Times New Roman" w:cs="Times New Roman"/>
          <w:sz w:val="24"/>
          <w:szCs w:val="24"/>
        </w:rPr>
        <w:t>: формирование элементарных системных языковых представлений об изучаемом языке (</w:t>
      </w:r>
      <w:proofErr w:type="spellStart"/>
      <w:proofErr w:type="gramStart"/>
      <w:r w:rsidRPr="004C09EB">
        <w:rPr>
          <w:rFonts w:ascii="Times New Roman" w:eastAsia="Times New Roman" w:hAnsi="Times New Roman" w:cs="Times New Roman"/>
          <w:sz w:val="24"/>
          <w:szCs w:val="24"/>
        </w:rPr>
        <w:t>звуко-буквенный</w:t>
      </w:r>
      <w:proofErr w:type="spellEnd"/>
      <w:proofErr w:type="gramEnd"/>
      <w:r w:rsidRPr="004C09EB">
        <w:rPr>
          <w:rFonts w:ascii="Times New Roman" w:eastAsia="Times New Roman" w:hAnsi="Times New Roman" w:cs="Times New Roman"/>
          <w:sz w:val="24"/>
          <w:szCs w:val="24"/>
        </w:rPr>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умение выполнять задания по усвоенному образцу, включая составление собственных диалогических и монологических высказываний по изученной тематике; </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w:t>
      </w:r>
      <w:proofErr w:type="gramStart"/>
      <w:r w:rsidRPr="004C09EB">
        <w:rPr>
          <w:rFonts w:ascii="Times New Roman" w:eastAsia="Times New Roman" w:hAnsi="Times New Roman" w:cs="Times New Roman"/>
          <w:sz w:val="24"/>
          <w:szCs w:val="24"/>
        </w:rPr>
        <w:t>к</w:t>
      </w:r>
      <w:proofErr w:type="gramEnd"/>
      <w:r w:rsidRPr="004C09EB">
        <w:rPr>
          <w:rFonts w:ascii="Times New Roman" w:eastAsia="Times New Roman" w:hAnsi="Times New Roman" w:cs="Times New Roman"/>
          <w:sz w:val="24"/>
          <w:szCs w:val="24"/>
        </w:rPr>
        <w:t xml:space="preserve"> прочитанному, дополнение содержания текста собственными идеями в элементарных предложениях;</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умение использовать учебно-справочный материал в виде словарей, таблиц и схем для выполнения заданий разного типа; осуществлять самооценку выполненных учебных заданий и подводить итоги усвоенным знаниям на основе заданий для самоконтроля.</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b/>
          <w:sz w:val="24"/>
          <w:szCs w:val="24"/>
        </w:rPr>
        <w:t>В ценностно-ориентационной сфере</w:t>
      </w:r>
      <w:r w:rsidRPr="004C09EB">
        <w:rPr>
          <w:rFonts w:ascii="Times New Roman" w:eastAsia="Times New Roman" w:hAnsi="Times New Roman" w:cs="Times New Roman"/>
          <w:sz w:val="24"/>
          <w:szCs w:val="24"/>
        </w:rPr>
        <w:t>:  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b/>
          <w:sz w:val="24"/>
          <w:szCs w:val="24"/>
        </w:rPr>
        <w:t>В эстетической сфере:</w:t>
      </w:r>
      <w:r w:rsidRPr="004C09EB">
        <w:rPr>
          <w:rFonts w:ascii="Times New Roman" w:eastAsia="Times New Roman" w:hAnsi="Times New Roman" w:cs="Times New Roman"/>
          <w:sz w:val="24"/>
          <w:szCs w:val="24"/>
        </w:rPr>
        <w:t xml:space="preserve"> знакомство с образцами родной и зарубежной детской литературы, поэзии, фольклора и народного литературного формирование эстетического вкуса в восприятии фрагментов родной и зарубежной детской литературы, стихов, песен и иллюстраций;</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FA1CE9"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 xml:space="preserve"> В трудовой сфере</w:t>
      </w:r>
      <w:r w:rsidRPr="004C09EB">
        <w:rPr>
          <w:rFonts w:ascii="Times New Roman" w:eastAsia="Times New Roman" w:hAnsi="Times New Roman" w:cs="Times New Roman"/>
          <w:sz w:val="24"/>
          <w:szCs w:val="24"/>
        </w:rPr>
        <w:t>: умение сохранять цели познавательной деятельности и следовать её задачам при усвоении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597DAB" w:rsidRPr="004C09EB" w:rsidRDefault="00597DAB" w:rsidP="00813F60">
      <w:pPr>
        <w:shd w:val="clear" w:color="auto" w:fill="FFFFFF"/>
        <w:spacing w:before="120"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597DAB" w:rsidRPr="004C09EB" w:rsidRDefault="00597DAB" w:rsidP="00813F60">
      <w:pPr>
        <w:spacing w:after="0" w:line="240" w:lineRule="auto"/>
        <w:ind w:firstLine="510"/>
        <w:contextualSpacing/>
        <w:jc w:val="both"/>
        <w:rPr>
          <w:rFonts w:ascii="Times New Roman" w:eastAsia="Times New Roman" w:hAnsi="Times New Roman" w:cs="Times New Roman"/>
          <w:i/>
          <w:sz w:val="24"/>
          <w:szCs w:val="24"/>
        </w:rPr>
      </w:pPr>
    </w:p>
    <w:p w:rsidR="00B23975" w:rsidRPr="004C09EB" w:rsidRDefault="00B23975" w:rsidP="00813F60">
      <w:pPr>
        <w:spacing w:after="0" w:line="240" w:lineRule="auto"/>
        <w:ind w:firstLine="510"/>
        <w:contextualSpacing/>
        <w:jc w:val="both"/>
        <w:rPr>
          <w:rFonts w:ascii="Times New Roman" w:eastAsia="Times New Roman" w:hAnsi="Times New Roman" w:cs="Times New Roman"/>
          <w:sz w:val="24"/>
          <w:szCs w:val="24"/>
        </w:rPr>
      </w:pPr>
    </w:p>
    <w:p w:rsidR="00064D72" w:rsidRDefault="00064D72" w:rsidP="00813F60">
      <w:pPr>
        <w:spacing w:before="120" w:after="0" w:line="240" w:lineRule="auto"/>
        <w:contextualSpacing/>
        <w:jc w:val="center"/>
        <w:rPr>
          <w:rFonts w:ascii="Times New Roman" w:eastAsia="Times New Roman" w:hAnsi="Times New Roman" w:cs="Times New Roman"/>
          <w:b/>
          <w:sz w:val="24"/>
          <w:szCs w:val="24"/>
        </w:rPr>
      </w:pPr>
    </w:p>
    <w:p w:rsidR="00700BC8" w:rsidRDefault="00FA1CE9" w:rsidP="00813F60">
      <w:pPr>
        <w:spacing w:before="120"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1.2.2.7 Предметная область </w:t>
      </w:r>
      <w:r w:rsidRPr="004447EF">
        <w:rPr>
          <w:rFonts w:ascii="Times New Roman" w:eastAsia="Times New Roman" w:hAnsi="Times New Roman" w:cs="Times New Roman"/>
          <w:b/>
          <w:sz w:val="24"/>
          <w:szCs w:val="24"/>
        </w:rPr>
        <w:t>«</w:t>
      </w:r>
      <w:r w:rsidR="004447EF" w:rsidRPr="004447EF">
        <w:rPr>
          <w:rFonts w:ascii="Times New Roman" w:eastAsia="Times New Roman" w:hAnsi="Times New Roman" w:cs="Times New Roman"/>
          <w:b/>
          <w:sz w:val="24"/>
          <w:szCs w:val="24"/>
        </w:rPr>
        <w:t>Математика</w:t>
      </w:r>
      <w:r w:rsidR="004447EF">
        <w:rPr>
          <w:rFonts w:ascii="Times New Roman" w:eastAsia="Times New Roman" w:hAnsi="Times New Roman" w:cs="Times New Roman"/>
          <w:b/>
          <w:sz w:val="24"/>
          <w:szCs w:val="24"/>
        </w:rPr>
        <w:t xml:space="preserve"> </w:t>
      </w:r>
      <w:r w:rsidRPr="004447EF">
        <w:rPr>
          <w:rFonts w:ascii="Times New Roman" w:eastAsia="Times New Roman" w:hAnsi="Times New Roman" w:cs="Times New Roman"/>
          <w:b/>
          <w:sz w:val="24"/>
          <w:szCs w:val="24"/>
        </w:rPr>
        <w:t>и</w:t>
      </w:r>
      <w:r w:rsidRPr="004C09EB">
        <w:rPr>
          <w:rFonts w:ascii="Times New Roman" w:eastAsia="Times New Roman" w:hAnsi="Times New Roman" w:cs="Times New Roman"/>
          <w:b/>
          <w:sz w:val="24"/>
          <w:szCs w:val="24"/>
        </w:rPr>
        <w:t xml:space="preserve"> информатика»</w:t>
      </w:r>
    </w:p>
    <w:p w:rsidR="00700BC8" w:rsidRDefault="00700BC8" w:rsidP="00813F60">
      <w:pPr>
        <w:spacing w:before="120" w:after="0" w:line="240" w:lineRule="auto"/>
        <w:contextualSpacing/>
        <w:jc w:val="center"/>
        <w:rPr>
          <w:rFonts w:ascii="Times New Roman" w:eastAsia="Times New Roman" w:hAnsi="Times New Roman" w:cs="Times New Roman"/>
          <w:b/>
          <w:sz w:val="24"/>
          <w:szCs w:val="24"/>
        </w:rPr>
      </w:pPr>
    </w:p>
    <w:p w:rsidR="00B23975" w:rsidRDefault="00FA1CE9" w:rsidP="00813F60">
      <w:pPr>
        <w:spacing w:before="120"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lastRenderedPageBreak/>
        <w:t xml:space="preserve"> Математика</w:t>
      </w:r>
    </w:p>
    <w:p w:rsidR="00064D72" w:rsidRDefault="00064D72" w:rsidP="00813F60">
      <w:pPr>
        <w:spacing w:before="120" w:after="0" w:line="240" w:lineRule="auto"/>
        <w:contextualSpacing/>
        <w:jc w:val="center"/>
        <w:rPr>
          <w:rFonts w:ascii="Times New Roman" w:eastAsia="Times New Roman" w:hAnsi="Times New Roman" w:cs="Times New Roman"/>
          <w:b/>
          <w:sz w:val="24"/>
          <w:szCs w:val="24"/>
        </w:rPr>
      </w:pP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результате изучения курса </w:t>
      </w:r>
      <w:proofErr w:type="gramStart"/>
      <w:r w:rsidRPr="004C09EB">
        <w:rPr>
          <w:rFonts w:ascii="Times New Roman" w:eastAsia="Times New Roman" w:hAnsi="Times New Roman" w:cs="Times New Roman"/>
          <w:sz w:val="24"/>
          <w:szCs w:val="24"/>
        </w:rPr>
        <w:t>математики</w:t>
      </w:r>
      <w:proofErr w:type="gramEnd"/>
      <w:r w:rsidRPr="004C09EB">
        <w:rPr>
          <w:rFonts w:ascii="Times New Roman" w:eastAsia="Times New Roman" w:hAnsi="Times New Roman" w:cs="Times New Roman"/>
          <w:sz w:val="24"/>
          <w:szCs w:val="24"/>
        </w:rPr>
        <w:t xml:space="preserve"> обучающиеся на начальной ступени общего образования:</w:t>
      </w:r>
    </w:p>
    <w:p w:rsidR="00B23975" w:rsidRPr="004C09EB" w:rsidRDefault="00DB04C1" w:rsidP="00813F60">
      <w:pPr>
        <w:numPr>
          <w:ilvl w:val="0"/>
          <w:numId w:val="4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23975" w:rsidRPr="004C09EB" w:rsidRDefault="00DB04C1" w:rsidP="00813F60">
      <w:pPr>
        <w:numPr>
          <w:ilvl w:val="0"/>
          <w:numId w:val="4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23975" w:rsidRPr="004C09EB" w:rsidRDefault="00DB04C1" w:rsidP="00813F60">
      <w:pPr>
        <w:numPr>
          <w:ilvl w:val="0"/>
          <w:numId w:val="4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научатся применять математические знания и представления, а также методы информатики для решения учебных задач, приобретут опыт применения математических знаний  в повседневных ситуациях; </w:t>
      </w:r>
    </w:p>
    <w:p w:rsidR="00B23975" w:rsidRPr="004C09EB" w:rsidRDefault="00DB04C1" w:rsidP="00813F60">
      <w:pPr>
        <w:numPr>
          <w:ilvl w:val="0"/>
          <w:numId w:val="4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получат представления о числе как результате пересчёта и измерения, о десятичном принципе записи чисел; научатся пересчитывать объекты, выполнять устно и письменно и с калькулятором арифметические действия с числами; находить значение числового выражения и неизвестный компонент арифметического действия; составлять числовое выражение по текстовому описанию арифметической ситуации или модели такой ситуации в конструкторе, на картинке, в мультфильме, в конструкторе, в виртуальной компьютерной среде; накопят опыт выделения и понимания арифметического содержания текста, описывающего реальную ситуацию, решения текстовых задач;</w:t>
      </w:r>
    </w:p>
    <w:p w:rsidR="00B23975" w:rsidRPr="004C09EB" w:rsidRDefault="00DB04C1" w:rsidP="00813F60">
      <w:pPr>
        <w:numPr>
          <w:ilvl w:val="0"/>
          <w:numId w:val="44"/>
        </w:numPr>
        <w:spacing w:after="0" w:line="240" w:lineRule="auto"/>
        <w:ind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B23975" w:rsidRPr="004C09EB" w:rsidRDefault="00DB04C1" w:rsidP="00813F60">
      <w:pPr>
        <w:numPr>
          <w:ilvl w:val="0"/>
          <w:numId w:val="44"/>
        </w:numPr>
        <w:spacing w:after="0" w:line="240" w:lineRule="auto"/>
        <w:ind w:firstLine="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приобретут в ходе работы с таблицами, диаграммами, схемами (в том числе, изображениями цепочек и совокупностей) важные для прикладной математической  деятельности умения, связанные со сбором, представлением, анализом и интерпретацией данных, наглядным моделированием процессов; смогут научиться извлекать необходимые данные из таблиц и диаграмм, заполнять готовые формы (на бумаге и на компьютере), объяснять, сравнивать и обобщать информацию, делать выводы и прогнозы.</w:t>
      </w:r>
      <w:proofErr w:type="gramEnd"/>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Числа и величины. Измерения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45"/>
        </w:numPr>
        <w:spacing w:after="0" w:line="240" w:lineRule="auto"/>
        <w:ind w:firstLine="851"/>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читать, записывать, сравнивать числа от нуля до миллиона; индивидуально и коллективно пересчитывать (с десятичной группировкой) объекты в количестве нескольких тысяч, оценивать количество; отыскивать число в различных представлениях цепочки натурального ряда; правильно писать (в различных падежах) русские наименования количественных и порядковых числительных;</w:t>
      </w:r>
    </w:p>
    <w:p w:rsidR="00B23975" w:rsidRPr="004C09EB" w:rsidRDefault="00DB04C1" w:rsidP="00813F60">
      <w:pPr>
        <w:numPr>
          <w:ilvl w:val="0"/>
          <w:numId w:val="45"/>
        </w:numPr>
        <w:spacing w:after="0" w:line="240" w:lineRule="auto"/>
        <w:ind w:left="142" w:firstLine="709"/>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измерять, записывать и читать величины (массу, вместимость, время, температуру, стоимость), используя необходимые инструменты и основные единицы измерения величин и соотношения между ними (тонна — килограмм — грамм; литр — миллилитр; кубический сантиметр  — кубический дециметр — кубометр; век — год — месяц — неделя — сутки — час — минута — секунда; градус Цельсия; рубль — копейка); сравнивать именованные величины;</w:t>
      </w:r>
      <w:proofErr w:type="gramEnd"/>
      <w:r w:rsidRPr="004C09EB">
        <w:rPr>
          <w:rFonts w:ascii="Times New Roman" w:eastAsia="Times New Roman" w:hAnsi="Times New Roman" w:cs="Times New Roman"/>
          <w:sz w:val="24"/>
          <w:szCs w:val="24"/>
        </w:rPr>
        <w:t xml:space="preserve"> выполнять арифметические действия с именованными величинами (включая прибавление временного интервала к моменту времени); оценивать результаты вычислений с именованными величинами;</w:t>
      </w:r>
    </w:p>
    <w:p w:rsidR="00B23975" w:rsidRPr="004C09EB" w:rsidRDefault="00DB04C1" w:rsidP="00813F60">
      <w:pPr>
        <w:numPr>
          <w:ilvl w:val="0"/>
          <w:numId w:val="45"/>
        </w:numPr>
        <w:spacing w:after="0" w:line="240" w:lineRule="auto"/>
        <w:ind w:left="142" w:firstLine="709"/>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использовать полученные знания 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и составлять расписание своих дел на день и на неделю, следить за продолжительностью приготовления домашних заданий, определять возможность/невозможность добраться куда-то к сроку;</w:t>
      </w:r>
      <w:proofErr w:type="gramEnd"/>
      <w:r w:rsidRPr="004C09EB">
        <w:rPr>
          <w:rFonts w:ascii="Times New Roman" w:eastAsia="Times New Roman" w:hAnsi="Times New Roman" w:cs="Times New Roman"/>
          <w:sz w:val="24"/>
          <w:szCs w:val="24"/>
        </w:rPr>
        <w:t xml:space="preserve"> приближенно оценивать </w:t>
      </w:r>
      <w:r w:rsidRPr="004C09EB">
        <w:rPr>
          <w:rFonts w:ascii="Times New Roman" w:eastAsia="Times New Roman" w:hAnsi="Times New Roman" w:cs="Times New Roman"/>
          <w:sz w:val="24"/>
          <w:szCs w:val="24"/>
        </w:rPr>
        <w:lastRenderedPageBreak/>
        <w:t>расстояния и временные интервалы; отмерять заданный объем жидкостей или сыпучих продуктов; взвешивать предметы на весах, измерять собственный рост и вес; измерять температуру воздуха и воды.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46"/>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определять на глаз количество предметов до 10;</w:t>
      </w:r>
    </w:p>
    <w:p w:rsidR="00B23975" w:rsidRPr="004C09EB" w:rsidRDefault="00DB04C1" w:rsidP="00813F60">
      <w:pPr>
        <w:numPr>
          <w:ilvl w:val="0"/>
          <w:numId w:val="46"/>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выбирать единицу для измерения данной величины (массы, вместимости, времени);</w:t>
      </w:r>
    </w:p>
    <w:p w:rsidR="00B23975" w:rsidRPr="004C09EB" w:rsidRDefault="00DB04C1" w:rsidP="00813F60">
      <w:pPr>
        <w:numPr>
          <w:ilvl w:val="0"/>
          <w:numId w:val="46"/>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решать задачи на нахождение доли величины и величины по значению её доли (половина, треть, четверть, десятая сотая, тысячная часть).</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Арифметические действия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47"/>
        </w:numPr>
        <w:spacing w:after="0" w:line="240" w:lineRule="auto"/>
        <w:ind w:firstLine="851"/>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письменно вычисления с многозначными числами с использованием таблиц сложения и умножения, алгоритмов письменных арифметических действий;</w:t>
      </w:r>
    </w:p>
    <w:p w:rsidR="00B23975" w:rsidRPr="004C09EB" w:rsidRDefault="00DB04C1" w:rsidP="00813F60">
      <w:pPr>
        <w:numPr>
          <w:ilvl w:val="0"/>
          <w:numId w:val="47"/>
        </w:numPr>
        <w:spacing w:after="0" w:line="240" w:lineRule="auto"/>
        <w:ind w:firstLine="93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w:t>
      </w:r>
    </w:p>
    <w:p w:rsidR="00B23975" w:rsidRPr="004C09EB" w:rsidRDefault="00DB04C1" w:rsidP="00813F60">
      <w:pPr>
        <w:numPr>
          <w:ilvl w:val="0"/>
          <w:numId w:val="47"/>
        </w:num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выделять неизвестный компонент арифметического действия и находить его значение; проводить проверку правильности вычисления с помощью обратного действия;</w:t>
      </w:r>
    </w:p>
    <w:p w:rsidR="00B23975" w:rsidRPr="004C09EB" w:rsidRDefault="00DB04C1" w:rsidP="00813F60">
      <w:pPr>
        <w:numPr>
          <w:ilvl w:val="0"/>
          <w:numId w:val="47"/>
        </w:numPr>
        <w:spacing w:after="0" w:line="240" w:lineRule="auto"/>
        <w:ind w:firstLine="709"/>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вычислять значение числового выражения (содержащего 2—3 арифметических действия, скобки); оценивать значение числового выражения (определять, сколько в значении знаков, выбирать из предложенных вариантов, в каком именно интервале оно находится).</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48"/>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действия с величинами;</w:t>
      </w:r>
    </w:p>
    <w:p w:rsidR="00B23975" w:rsidRPr="004C09EB" w:rsidRDefault="00DB04C1" w:rsidP="00813F60">
      <w:pPr>
        <w:numPr>
          <w:ilvl w:val="0"/>
          <w:numId w:val="48"/>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использовать свойства арифметических действий для удобства вычислений;</w:t>
      </w:r>
    </w:p>
    <w:p w:rsidR="00B23975" w:rsidRPr="004C09EB" w:rsidRDefault="00DB04C1" w:rsidP="00813F60">
      <w:pPr>
        <w:numPr>
          <w:ilvl w:val="0"/>
          <w:numId w:val="48"/>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проводить проверку правильности вычислений с помощью прикидки порядка величины результата.</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Работа с текстовыми и прикладными задачами</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49"/>
        </w:numPr>
        <w:spacing w:after="0" w:line="240" w:lineRule="auto"/>
        <w:ind w:firstLine="352"/>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B23975" w:rsidRPr="004C09EB" w:rsidRDefault="00DB04C1" w:rsidP="00813F60">
      <w:pPr>
        <w:numPr>
          <w:ilvl w:val="0"/>
          <w:numId w:val="49"/>
        </w:numPr>
        <w:spacing w:after="0" w:line="240" w:lineRule="auto"/>
        <w:ind w:firstLine="352"/>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решать учебные задачи и задачи, связанные с повседневной практикой (в 1—2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 величин; интерпретировать текст задачи в заданной графической или виртуальной модели (на картинке, в интерактивной модели или конструкторе на экране компьютера); отображать описанную в задаче ситуацию на схеме, графике, в таблице, на диаграмме; оценивать правильность хода решения и реальность ответа на вопрос задачи.</w:t>
      </w:r>
    </w:p>
    <w:p w:rsidR="00B23975" w:rsidRPr="004C09EB" w:rsidRDefault="00DB04C1" w:rsidP="00813F60">
      <w:pPr>
        <w:numPr>
          <w:ilvl w:val="0"/>
          <w:numId w:val="49"/>
        </w:numPr>
        <w:spacing w:after="0" w:line="240" w:lineRule="auto"/>
        <w:ind w:left="709" w:hanging="35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оценивать правильность хода решения и реальность ответа на вопрос задачи. </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5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решать задачи в 3—4 действия.</w:t>
      </w:r>
    </w:p>
    <w:p w:rsidR="00B23975" w:rsidRPr="004C09EB" w:rsidRDefault="00DB04C1" w:rsidP="00813F60">
      <w:pPr>
        <w:numPr>
          <w:ilvl w:val="0"/>
          <w:numId w:val="50"/>
        </w:numPr>
        <w:spacing w:before="100"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решать задачи на нахождение доли величины и величины по значению её доли; </w:t>
      </w:r>
    </w:p>
    <w:p w:rsidR="00B23975" w:rsidRPr="004C09EB" w:rsidRDefault="00DB04C1" w:rsidP="00813F60">
      <w:pPr>
        <w:numPr>
          <w:ilvl w:val="0"/>
          <w:numId w:val="50"/>
        </w:numPr>
        <w:spacing w:after="0" w:line="240" w:lineRule="auto"/>
        <w:ind w:firstLine="363"/>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находить разные способы решения задачи. </w:t>
      </w:r>
    </w:p>
    <w:p w:rsidR="00B23975" w:rsidRPr="004C09EB" w:rsidRDefault="00DB04C1" w:rsidP="00813F60">
      <w:pPr>
        <w:spacing w:after="0" w:line="240" w:lineRule="auto"/>
        <w:ind w:firstLine="363"/>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u w:val="single"/>
        </w:rPr>
        <w:t>Пространственные отношения. Геометрические фигуры</w:t>
      </w:r>
    </w:p>
    <w:p w:rsidR="00B23975" w:rsidRPr="004C09EB" w:rsidRDefault="00DB04C1" w:rsidP="00813F60">
      <w:pPr>
        <w:spacing w:after="0" w:line="240" w:lineRule="auto"/>
        <w:ind w:firstLine="363"/>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51"/>
        </w:numPr>
        <w:spacing w:after="0" w:line="240" w:lineRule="auto"/>
        <w:ind w:firstLine="363"/>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описывать взаимное расположение предметов и перемещения в пространстве и на плоскости (</w:t>
      </w:r>
      <w:proofErr w:type="spellStart"/>
      <w:r w:rsidRPr="004C09EB">
        <w:rPr>
          <w:rFonts w:ascii="Times New Roman" w:eastAsia="Times New Roman" w:hAnsi="Times New Roman" w:cs="Times New Roman"/>
          <w:sz w:val="24"/>
          <w:szCs w:val="24"/>
        </w:rPr>
        <w:t>выше-ниже</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слева-справа</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сверху-снизу</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ближе-дальше</w:t>
      </w:r>
      <w:proofErr w:type="spellEnd"/>
      <w:r w:rsidRPr="004C09EB">
        <w:rPr>
          <w:rFonts w:ascii="Times New Roman" w:eastAsia="Times New Roman" w:hAnsi="Times New Roman" w:cs="Times New Roman"/>
          <w:sz w:val="24"/>
          <w:szCs w:val="24"/>
        </w:rPr>
        <w:t xml:space="preserve">, </w:t>
      </w:r>
      <w:proofErr w:type="gramStart"/>
      <w:r w:rsidRPr="004C09EB">
        <w:rPr>
          <w:rFonts w:ascii="Times New Roman" w:eastAsia="Times New Roman" w:hAnsi="Times New Roman" w:cs="Times New Roman"/>
          <w:sz w:val="24"/>
          <w:szCs w:val="24"/>
        </w:rPr>
        <w:t>между</w:t>
      </w:r>
      <w:proofErr w:type="gramEnd"/>
      <w:r w:rsidRPr="004C09EB">
        <w:rPr>
          <w:rFonts w:ascii="Times New Roman" w:eastAsia="Times New Roman" w:hAnsi="Times New Roman" w:cs="Times New Roman"/>
          <w:sz w:val="24"/>
          <w:szCs w:val="24"/>
        </w:rPr>
        <w:t xml:space="preserve"> и пр.);</w:t>
      </w:r>
    </w:p>
    <w:p w:rsidR="00B23975" w:rsidRPr="004C09EB" w:rsidRDefault="00DB04C1" w:rsidP="00813F60">
      <w:pPr>
        <w:numPr>
          <w:ilvl w:val="0"/>
          <w:numId w:val="51"/>
        </w:numPr>
        <w:spacing w:after="0" w:line="240" w:lineRule="auto"/>
        <w:ind w:firstLine="105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соотносить реальные объекты с геометрическими фигурами; ориентироваться на плане комнаты;</w:t>
      </w:r>
    </w:p>
    <w:p w:rsidR="00B23975" w:rsidRPr="004C09EB" w:rsidRDefault="00DB04C1" w:rsidP="00813F60">
      <w:pPr>
        <w:numPr>
          <w:ilvl w:val="0"/>
          <w:numId w:val="51"/>
        </w:numPr>
        <w:spacing w:after="0" w:line="240" w:lineRule="auto"/>
        <w:ind w:firstLine="42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Start"/>
      <w:r w:rsidRPr="004C09EB">
        <w:rPr>
          <w:rFonts w:ascii="Times New Roman" w:eastAsia="Times New Roman" w:hAnsi="Times New Roman" w:cs="Times New Roman"/>
          <w:sz w:val="24"/>
          <w:szCs w:val="24"/>
        </w:rPr>
        <w:t>;р</w:t>
      </w:r>
      <w:proofErr w:type="gramEnd"/>
      <w:r w:rsidRPr="004C09EB">
        <w:rPr>
          <w:rFonts w:ascii="Times New Roman" w:eastAsia="Times New Roman" w:hAnsi="Times New Roman" w:cs="Times New Roman"/>
          <w:sz w:val="24"/>
          <w:szCs w:val="24"/>
        </w:rPr>
        <w:t>аспознавать и называть геометрические тела (куб, шар, цилиндр);</w:t>
      </w:r>
    </w:p>
    <w:p w:rsidR="00B23975" w:rsidRPr="004C09EB" w:rsidRDefault="00DB04C1" w:rsidP="00813F60">
      <w:pPr>
        <w:numPr>
          <w:ilvl w:val="0"/>
          <w:numId w:val="51"/>
        </w:num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выполнять построение геометрических фигур с заданными размерами (отрезок, прямоугольник, круг, треугольник) с помощью линейки, угольника, циркуля;</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52"/>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описывать взаимное расположение предметов в пространстве с точки зрения другого человека;</w:t>
      </w:r>
    </w:p>
    <w:p w:rsidR="00B23975" w:rsidRPr="004C09EB" w:rsidRDefault="00DB04C1" w:rsidP="00813F60">
      <w:pPr>
        <w:numPr>
          <w:ilvl w:val="0"/>
          <w:numId w:val="52"/>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распознавать, различать и называть геометрические тела: параллелепипед, пирамиду, цилиндр, конус;</w:t>
      </w:r>
    </w:p>
    <w:p w:rsidR="00B23975" w:rsidRPr="004C09EB" w:rsidRDefault="00DB04C1" w:rsidP="00813F60">
      <w:pPr>
        <w:numPr>
          <w:ilvl w:val="0"/>
          <w:numId w:val="52"/>
        </w:numPr>
        <w:spacing w:after="0" w:line="240" w:lineRule="auto"/>
        <w:ind w:left="709"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строить геометрические объекты на компьютере в простом графическом редакторе (точка, отрезок, ломаная, многоугольник, треугольник, прямоугольник, квадрат, овал, окружность); в том числе – с заданными размерами (отрезок, квадрат, прямоугольник, окружность).</w:t>
      </w:r>
      <w:proofErr w:type="gramEnd"/>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u w:val="single"/>
        </w:rPr>
        <w:t>Геометрические величины</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53"/>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измерять длину отрезка; </w:t>
      </w:r>
    </w:p>
    <w:p w:rsidR="00B23975" w:rsidRPr="004C09EB" w:rsidRDefault="00DB04C1" w:rsidP="00813F60">
      <w:pPr>
        <w:numPr>
          <w:ilvl w:val="0"/>
          <w:numId w:val="53"/>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вычислять периметр треугольника, прямоугольника, площадь прямоугольника.</w:t>
      </w:r>
    </w:p>
    <w:p w:rsidR="00B23975" w:rsidRPr="004C09EB" w:rsidRDefault="00DB04C1" w:rsidP="00813F60">
      <w:pPr>
        <w:numPr>
          <w:ilvl w:val="0"/>
          <w:numId w:val="53"/>
        </w:numPr>
        <w:spacing w:after="0" w:line="240" w:lineRule="auto"/>
        <w:ind w:left="709"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измерять, записывать и читать геометрические величины (длину, площадь), используя необходимые инструменты и основные единицы измерения величин и соотношения между ними (километр — метр — дециметр — сантиметр — миллиметр; квадратный метр — квадратный дециметр — квадратный сантиметр);</w:t>
      </w:r>
      <w:proofErr w:type="gramEnd"/>
    </w:p>
    <w:p w:rsidR="00B23975" w:rsidRPr="004C09EB" w:rsidRDefault="00DB04C1" w:rsidP="00813F60">
      <w:pPr>
        <w:numPr>
          <w:ilvl w:val="0"/>
          <w:numId w:val="53"/>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сравнивать именованные геометрические величины; выполнять арифметические действия с именованными геометрическими величинами; оценивать результаты вычислений с именованными геометрическими величинами.</w:t>
      </w:r>
    </w:p>
    <w:p w:rsidR="00B23975" w:rsidRPr="004C09EB" w:rsidRDefault="00DB04C1" w:rsidP="00813F60">
      <w:pPr>
        <w:numPr>
          <w:ilvl w:val="0"/>
          <w:numId w:val="53"/>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оценивать размеры геометрических объектов, расстояния приближённо (на глаз). </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54"/>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вычислять периметр и площадь различных фигур, составленных из прямоугольников;</w:t>
      </w:r>
    </w:p>
    <w:p w:rsidR="00B23975" w:rsidRPr="004C09EB" w:rsidRDefault="00DB04C1" w:rsidP="00813F60">
      <w:pPr>
        <w:numPr>
          <w:ilvl w:val="0"/>
          <w:numId w:val="54"/>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выбирать единицу для измерения данной геометрической  величины (длины, площади).</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Работа с информацией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55"/>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анализировать текст математического содержания (в том числе, использующий конструкции «каждый/все», «найдётся», «не»), проверять истинность утверждений текста; проверять перебором выполнение утверждения для элементов данной совокупности;</w:t>
      </w:r>
    </w:p>
    <w:p w:rsidR="00B23975" w:rsidRPr="004C09EB" w:rsidRDefault="00DB04C1" w:rsidP="00813F60">
      <w:pPr>
        <w:numPr>
          <w:ilvl w:val="0"/>
          <w:numId w:val="55"/>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представлять математические свойства реальных объектов и процессов в форме текстов, чисел, геометрических фигур, таблиц, диаграмм, цепочек, совокупностей;</w:t>
      </w:r>
    </w:p>
    <w:p w:rsidR="00B23975" w:rsidRPr="004C09EB" w:rsidRDefault="00DB04C1" w:rsidP="00813F60">
      <w:pPr>
        <w:numPr>
          <w:ilvl w:val="0"/>
          <w:numId w:val="55"/>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составлять цепочку (конечную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изменение формы и цвета), по совокупности условий;</w:t>
      </w:r>
    </w:p>
    <w:p w:rsidR="00B23975" w:rsidRPr="004C09EB" w:rsidRDefault="00DB04C1" w:rsidP="00813F60">
      <w:pPr>
        <w:numPr>
          <w:ilvl w:val="0"/>
          <w:numId w:val="55"/>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образовывать совокупности (неупорядоченные наборы) объектов (в том числе – чисел) по заданным условиям; классифицировать объекты совокупности по 1–2 признакам; </w:t>
      </w:r>
    </w:p>
    <w:p w:rsidR="00B23975" w:rsidRPr="004C09EB" w:rsidRDefault="00DB04C1" w:rsidP="00813F60">
      <w:pPr>
        <w:numPr>
          <w:ilvl w:val="0"/>
          <w:numId w:val="55"/>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читать и заполнять таблицы;</w:t>
      </w:r>
    </w:p>
    <w:p w:rsidR="00B23975" w:rsidRPr="004C09EB" w:rsidRDefault="00DB04C1" w:rsidP="00813F60">
      <w:pPr>
        <w:numPr>
          <w:ilvl w:val="0"/>
          <w:numId w:val="55"/>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читать столбчатые диаграммы; достраивать столбчатую диаграмму при добавлении новых исходных данных; отвечать на простые вопросы по круговой диаграмме;</w:t>
      </w:r>
    </w:p>
    <w:p w:rsidR="00B23975" w:rsidRPr="004C09EB" w:rsidRDefault="00DB04C1" w:rsidP="00813F60">
      <w:pPr>
        <w:numPr>
          <w:ilvl w:val="0"/>
          <w:numId w:val="55"/>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организовывать пересчёт объектов и полный перебор объектов и возможностей, анализировать с логической точки зрения учебные и иные тексты;</w:t>
      </w:r>
    </w:p>
    <w:p w:rsidR="00B23975" w:rsidRPr="004C09EB" w:rsidRDefault="00DB04C1" w:rsidP="00813F60">
      <w:pPr>
        <w:numPr>
          <w:ilvl w:val="0"/>
          <w:numId w:val="55"/>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планировать последовательность действий в житейской ситуации, составлять инструкции (простые алгоритмы), например, для перемещения по городу.</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56"/>
        </w:numPr>
        <w:spacing w:after="0" w:line="240" w:lineRule="auto"/>
        <w:ind w:left="709" w:hanging="35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читать несложные готовые круговые диаграммы; </w:t>
      </w:r>
    </w:p>
    <w:p w:rsidR="00B23975" w:rsidRPr="004C09EB" w:rsidRDefault="00DB04C1" w:rsidP="00813F60">
      <w:pPr>
        <w:numPr>
          <w:ilvl w:val="0"/>
          <w:numId w:val="56"/>
        </w:numPr>
        <w:spacing w:before="100"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достраивать несложную готовую столбчатую диаграмму; </w:t>
      </w:r>
    </w:p>
    <w:p w:rsidR="00B23975" w:rsidRPr="004C09EB" w:rsidRDefault="00DB04C1" w:rsidP="00813F60">
      <w:pPr>
        <w:numPr>
          <w:ilvl w:val="0"/>
          <w:numId w:val="56"/>
        </w:numPr>
        <w:spacing w:before="100"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сравнивать  и  обобщать  информацию,  представленную  в  строках  и  столбцах несложных таблиц и диаграмм; </w:t>
      </w:r>
    </w:p>
    <w:p w:rsidR="00B23975" w:rsidRPr="004C09EB" w:rsidRDefault="00DB04C1" w:rsidP="00813F60">
      <w:pPr>
        <w:numPr>
          <w:ilvl w:val="0"/>
          <w:numId w:val="56"/>
        </w:numPr>
        <w:spacing w:before="100"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распознавать одну и ту же информацию, представленную в разной форме; </w:t>
      </w:r>
    </w:p>
    <w:p w:rsidR="00B23975" w:rsidRPr="004C09EB" w:rsidRDefault="00DB04C1" w:rsidP="00813F60">
      <w:pPr>
        <w:numPr>
          <w:ilvl w:val="0"/>
          <w:numId w:val="56"/>
        </w:numPr>
        <w:spacing w:before="100"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планировать  несложные  исследования,  собирать  и  представлять  полученную информацию с помощью таблиц и диаграмм; </w:t>
      </w:r>
    </w:p>
    <w:p w:rsidR="00B23975" w:rsidRPr="004C09EB" w:rsidRDefault="00DB04C1" w:rsidP="00813F60">
      <w:pPr>
        <w:numPr>
          <w:ilvl w:val="0"/>
          <w:numId w:val="56"/>
        </w:numPr>
        <w:spacing w:before="100" w:after="0" w:line="240" w:lineRule="auto"/>
        <w:ind w:left="709"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интерпретировать  информацию,  полученную  при  проведении  несложных исследований строить небольшие деревья (графы) по описанию (например, создавать родословные деревья); строить небольшие деревья для решения задач (например, по поиску всех вариантов); в играх (например, игр крестики-нолики, камешки): строить цепочки позиций, дерево игры или его фрагмент, выигрышную стратегию;</w:t>
      </w:r>
      <w:proofErr w:type="gramEnd"/>
    </w:p>
    <w:p w:rsidR="00B23975" w:rsidRPr="004C09EB" w:rsidRDefault="00DB04C1" w:rsidP="00813F60">
      <w:pPr>
        <w:numPr>
          <w:ilvl w:val="0"/>
          <w:numId w:val="56"/>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алгоритмы и строить программы небольшой длины в наглядно-геометрической форме, с использованием конструкций последовательного выполнения и повторения;</w:t>
      </w:r>
    </w:p>
    <w:p w:rsidR="00B23975" w:rsidRPr="004C09EB" w:rsidRDefault="00DB04C1" w:rsidP="00813F60">
      <w:pPr>
        <w:numPr>
          <w:ilvl w:val="0"/>
          <w:numId w:val="56"/>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устанавливать соответствие или несоответствие между различными представлениями (изображение, текст, таблица и диаграмма) одной и той же числовой информации;</w:t>
      </w:r>
    </w:p>
    <w:p w:rsidR="00B23975" w:rsidRDefault="00DB04C1" w:rsidP="00813F60">
      <w:pPr>
        <w:numPr>
          <w:ilvl w:val="0"/>
          <w:numId w:val="56"/>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планировать и проводить сбор данных, представлять полученную информацию с помощью таблиц, диаграмм и простых графиков; интерпретировать полученную информацию.</w:t>
      </w:r>
    </w:p>
    <w:p w:rsidR="007F0F60" w:rsidRPr="004C09EB" w:rsidRDefault="007F0F60" w:rsidP="007F0F60">
      <w:pPr>
        <w:spacing w:after="0" w:line="240" w:lineRule="auto"/>
        <w:ind w:left="709"/>
        <w:contextualSpacing/>
        <w:jc w:val="both"/>
        <w:rPr>
          <w:rFonts w:ascii="Times New Roman" w:eastAsia="Times New Roman" w:hAnsi="Times New Roman" w:cs="Times New Roman"/>
          <w:sz w:val="24"/>
          <w:szCs w:val="24"/>
        </w:rPr>
      </w:pPr>
    </w:p>
    <w:p w:rsidR="00700BC8" w:rsidRDefault="00E4375F" w:rsidP="007F0F60">
      <w:pPr>
        <w:pStyle w:val="aa"/>
        <w:spacing w:after="0" w:line="240" w:lineRule="auto"/>
        <w:jc w:val="center"/>
        <w:rPr>
          <w:rFonts w:ascii="Times New Roman" w:hAnsi="Times New Roman" w:cs="Times New Roman"/>
          <w:b/>
          <w:sz w:val="24"/>
          <w:szCs w:val="24"/>
        </w:rPr>
      </w:pPr>
      <w:r w:rsidRPr="004C09EB">
        <w:rPr>
          <w:rStyle w:val="Zag11"/>
          <w:rFonts w:ascii="Times New Roman" w:hAnsi="Times New Roman" w:cs="Times New Roman"/>
          <w:b/>
          <w:sz w:val="24"/>
          <w:szCs w:val="24"/>
        </w:rPr>
        <w:t>1.2.2.8 Предметная область «</w:t>
      </w:r>
      <w:r w:rsidRPr="004C09EB">
        <w:rPr>
          <w:rFonts w:ascii="Times New Roman" w:hAnsi="Times New Roman" w:cs="Times New Roman"/>
          <w:b/>
          <w:sz w:val="24"/>
          <w:szCs w:val="24"/>
        </w:rPr>
        <w:t xml:space="preserve">Основы религиозных культур и светской этики». </w:t>
      </w:r>
    </w:p>
    <w:p w:rsidR="00700BC8" w:rsidRDefault="00700BC8" w:rsidP="007F0F60">
      <w:pPr>
        <w:pStyle w:val="aa"/>
        <w:spacing w:after="0" w:line="240" w:lineRule="auto"/>
        <w:jc w:val="center"/>
        <w:rPr>
          <w:rFonts w:ascii="Times New Roman" w:hAnsi="Times New Roman" w:cs="Times New Roman"/>
          <w:b/>
          <w:sz w:val="24"/>
          <w:szCs w:val="24"/>
        </w:rPr>
      </w:pPr>
    </w:p>
    <w:p w:rsidR="00E4375F" w:rsidRDefault="00E4375F" w:rsidP="007F0F60">
      <w:pPr>
        <w:pStyle w:val="aa"/>
        <w:spacing w:after="0" w:line="240" w:lineRule="auto"/>
        <w:jc w:val="center"/>
        <w:rPr>
          <w:rFonts w:ascii="Times New Roman" w:hAnsi="Times New Roman" w:cs="Times New Roman"/>
          <w:b/>
          <w:sz w:val="24"/>
          <w:szCs w:val="24"/>
        </w:rPr>
      </w:pPr>
      <w:r w:rsidRPr="004C09EB">
        <w:rPr>
          <w:rFonts w:ascii="Times New Roman" w:hAnsi="Times New Roman" w:cs="Times New Roman"/>
          <w:b/>
          <w:sz w:val="24"/>
          <w:szCs w:val="24"/>
        </w:rPr>
        <w:t>Основы религиозных культур и светской этики</w:t>
      </w:r>
    </w:p>
    <w:p w:rsidR="00E4375F" w:rsidRPr="004C09EB" w:rsidRDefault="00E4375F" w:rsidP="00813F60">
      <w:pPr>
        <w:pStyle w:val="s1"/>
        <w:numPr>
          <w:ilvl w:val="0"/>
          <w:numId w:val="56"/>
        </w:numPr>
        <w:spacing w:before="0" w:beforeAutospacing="0" w:after="0" w:afterAutospacing="0"/>
        <w:contextualSpacing/>
      </w:pPr>
      <w:r w:rsidRPr="004C09EB">
        <w:t>1) готовность к нравственному самосовершенствованию, духовному саморазвитию;</w:t>
      </w:r>
    </w:p>
    <w:p w:rsidR="00E4375F" w:rsidRPr="004C09EB" w:rsidRDefault="00E4375F" w:rsidP="00813F60">
      <w:pPr>
        <w:pStyle w:val="s1"/>
        <w:numPr>
          <w:ilvl w:val="0"/>
          <w:numId w:val="56"/>
        </w:numPr>
        <w:spacing w:before="0" w:beforeAutospacing="0" w:after="0" w:afterAutospacing="0"/>
        <w:contextualSpacing/>
      </w:pPr>
      <w:r w:rsidRPr="004C09EB">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4375F" w:rsidRPr="004C09EB" w:rsidRDefault="00E4375F" w:rsidP="00813F60">
      <w:pPr>
        <w:pStyle w:val="s1"/>
        <w:numPr>
          <w:ilvl w:val="0"/>
          <w:numId w:val="56"/>
        </w:numPr>
        <w:spacing w:before="0" w:beforeAutospacing="0" w:after="0" w:afterAutospacing="0"/>
        <w:contextualSpacing/>
      </w:pPr>
      <w:r w:rsidRPr="004C09EB">
        <w:t>3) понимание значения нравственности, веры и религии в жизни человека и общества;</w:t>
      </w:r>
    </w:p>
    <w:p w:rsidR="00E4375F" w:rsidRPr="004C09EB" w:rsidRDefault="00E4375F" w:rsidP="00813F60">
      <w:pPr>
        <w:pStyle w:val="s1"/>
        <w:numPr>
          <w:ilvl w:val="0"/>
          <w:numId w:val="56"/>
        </w:numPr>
        <w:spacing w:before="0" w:beforeAutospacing="0" w:after="0" w:afterAutospacing="0"/>
        <w:contextualSpacing/>
      </w:pPr>
      <w:r w:rsidRPr="004C09EB">
        <w:t>4) формирование первоначальных представлений о светской этике, о традиционных религиях, их роли в культуре, истории и современности России;</w:t>
      </w:r>
    </w:p>
    <w:p w:rsidR="00E4375F" w:rsidRPr="004C09EB" w:rsidRDefault="00E4375F" w:rsidP="00813F60">
      <w:pPr>
        <w:pStyle w:val="s1"/>
        <w:numPr>
          <w:ilvl w:val="0"/>
          <w:numId w:val="56"/>
        </w:numPr>
        <w:spacing w:before="0" w:beforeAutospacing="0" w:after="0" w:afterAutospacing="0"/>
        <w:contextualSpacing/>
      </w:pPr>
      <w:r w:rsidRPr="004C09EB">
        <w:t>5) первоначальные представления об исторической роли традиционных религий в становлении российской государственности;</w:t>
      </w:r>
    </w:p>
    <w:p w:rsidR="00E4375F" w:rsidRPr="004C09EB" w:rsidRDefault="00E4375F" w:rsidP="00813F60">
      <w:pPr>
        <w:pStyle w:val="s1"/>
        <w:numPr>
          <w:ilvl w:val="0"/>
          <w:numId w:val="56"/>
        </w:numPr>
        <w:spacing w:before="0" w:beforeAutospacing="0" w:after="0" w:afterAutospacing="0"/>
        <w:contextualSpacing/>
      </w:pPr>
      <w:r w:rsidRPr="004C09EB">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4375F" w:rsidRPr="004C09EB" w:rsidRDefault="00E4375F" w:rsidP="00813F60">
      <w:pPr>
        <w:pStyle w:val="s1"/>
        <w:numPr>
          <w:ilvl w:val="0"/>
          <w:numId w:val="56"/>
        </w:numPr>
        <w:spacing w:before="0" w:beforeAutospacing="0" w:after="0" w:afterAutospacing="0"/>
        <w:contextualSpacing/>
      </w:pPr>
      <w:r w:rsidRPr="004C09EB">
        <w:t>7) осознание ценности человеческой жизни.</w:t>
      </w:r>
    </w:p>
    <w:p w:rsidR="00E4375F" w:rsidRPr="004C09EB" w:rsidRDefault="00E4375F" w:rsidP="00813F60">
      <w:pPr>
        <w:pStyle w:val="Zag2"/>
        <w:numPr>
          <w:ilvl w:val="0"/>
          <w:numId w:val="56"/>
        </w:numPr>
        <w:tabs>
          <w:tab w:val="left" w:pos="142"/>
          <w:tab w:val="left" w:leader="dot" w:pos="624"/>
        </w:tabs>
        <w:spacing w:after="0" w:line="240" w:lineRule="auto"/>
        <w:ind w:firstLine="0"/>
        <w:contextualSpacing/>
        <w:jc w:val="both"/>
        <w:rPr>
          <w:b w:val="0"/>
          <w:color w:val="auto"/>
          <w:sz w:val="24"/>
          <w:lang w:val="ru-RU"/>
        </w:rPr>
      </w:pPr>
      <w:proofErr w:type="gramStart"/>
      <w:r w:rsidRPr="004C09EB">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r w:rsidRPr="004C09EB">
        <w:rPr>
          <w:rStyle w:val="Zag11"/>
          <w:rFonts w:eastAsia="@Arial Unicode MS"/>
          <w:b w:val="0"/>
          <w:bCs w:val="0"/>
          <w:color w:val="auto"/>
          <w:sz w:val="24"/>
          <w:lang w:val="ru-RU"/>
        </w:rPr>
        <w:t xml:space="preserve"> </w:t>
      </w:r>
      <w:r w:rsidRPr="004C09EB">
        <w:rPr>
          <w:b w:val="0"/>
          <w:color w:val="auto"/>
          <w:sz w:val="24"/>
          <w:lang w:val="ru-RU"/>
        </w:rPr>
        <w:t>Общие планируемые результаты</w:t>
      </w:r>
      <w:r w:rsidRPr="004C09EB">
        <w:rPr>
          <w:color w:val="auto"/>
          <w:sz w:val="24"/>
          <w:lang w:val="ru-RU"/>
        </w:rPr>
        <w:t xml:space="preserve">. </w:t>
      </w:r>
      <w:proofErr w:type="gramStart"/>
      <w:r w:rsidRPr="004C09EB">
        <w:rPr>
          <w:b w:val="0"/>
          <w:color w:val="auto"/>
          <w:sz w:val="24"/>
          <w:lang w:val="ru-RU"/>
        </w:rPr>
        <w:t>В результате освоения каждого модуля курса выпускник научится:  понимать значение нравственных норм и ценностей для достойной жизни личности, семьи, общества;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осознавать ценность человеческой жизни, необходимость стремления к нравственному совершенствованию и духовному развитию;</w:t>
      </w:r>
      <w:proofErr w:type="gramEnd"/>
      <w:r w:rsidRPr="004C09EB">
        <w:rPr>
          <w:b w:val="0"/>
          <w:color w:val="auto"/>
          <w:sz w:val="24"/>
          <w:lang w:val="ru-RU"/>
        </w:rPr>
        <w:t xml:space="preserve">  </w:t>
      </w:r>
      <w:proofErr w:type="gramStart"/>
      <w:r w:rsidRPr="004C09EB">
        <w:rPr>
          <w:b w:val="0"/>
          <w:color w:val="auto"/>
          <w:sz w:val="24"/>
          <w:lang w:val="ru-RU"/>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w:t>
      </w:r>
      <w:r w:rsidRPr="004C09EB">
        <w:rPr>
          <w:b w:val="0"/>
          <w:color w:val="auto"/>
          <w:sz w:val="24"/>
          <w:lang w:val="ru-RU"/>
        </w:rPr>
        <w:lastRenderedPageBreak/>
        <w:t>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ориентироваться в вопросах нравственного выбора на внутреннюю установку личности -  поступать согласно своей совести.</w:t>
      </w:r>
      <w:proofErr w:type="gramEnd"/>
    </w:p>
    <w:p w:rsidR="00384A69" w:rsidRPr="004C09EB" w:rsidRDefault="00E4375F" w:rsidP="00813F60">
      <w:pPr>
        <w:pStyle w:val="Zag2"/>
        <w:numPr>
          <w:ilvl w:val="0"/>
          <w:numId w:val="56"/>
        </w:numPr>
        <w:tabs>
          <w:tab w:val="left" w:pos="142"/>
          <w:tab w:val="left" w:leader="dot" w:pos="624"/>
        </w:tabs>
        <w:spacing w:after="0" w:line="240" w:lineRule="auto"/>
        <w:ind w:firstLine="0"/>
        <w:contextualSpacing/>
        <w:jc w:val="both"/>
        <w:rPr>
          <w:b w:val="0"/>
          <w:color w:val="auto"/>
          <w:sz w:val="24"/>
          <w:lang w:val="ru-RU"/>
        </w:rPr>
      </w:pPr>
      <w:r w:rsidRPr="004C09EB">
        <w:rPr>
          <w:b w:val="0"/>
          <w:color w:val="auto"/>
          <w:sz w:val="24"/>
          <w:lang w:val="ru-RU"/>
        </w:rPr>
        <w:t xml:space="preserve"> </w:t>
      </w:r>
      <w:r w:rsidRPr="004C09EB">
        <w:rPr>
          <w:color w:val="auto"/>
          <w:sz w:val="24"/>
          <w:lang w:val="ru-RU"/>
        </w:rPr>
        <w:t>Планируемые результаты по учебным модулям. Основы православной культуры.</w:t>
      </w:r>
      <w:r w:rsidRPr="004C09EB">
        <w:rPr>
          <w:b w:val="0"/>
          <w:color w:val="auto"/>
          <w:sz w:val="24"/>
          <w:lang w:val="ru-RU"/>
        </w:rPr>
        <w:t xml:space="preserve"> </w:t>
      </w:r>
      <w:proofErr w:type="gramStart"/>
      <w:r w:rsidRPr="004C09EB">
        <w:rPr>
          <w:b w:val="0"/>
          <w:color w:val="auto"/>
          <w:sz w:val="24"/>
          <w:u w:val="single"/>
          <w:lang w:val="ru-RU"/>
        </w:rPr>
        <w:t>Выпускник научится:</w:t>
      </w:r>
      <w:r w:rsidRPr="004C09EB">
        <w:rPr>
          <w:b w:val="0"/>
          <w:color w:val="auto"/>
          <w:sz w:val="24"/>
          <w:lang w:val="ru-RU"/>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r w:rsidRPr="004C09EB">
        <w:rPr>
          <w:b w:val="0"/>
          <w:color w:val="auto"/>
          <w:sz w:val="24"/>
          <w:lang w:val="ru-RU"/>
        </w:rPr>
        <w:tab/>
        <w:t>ориентироваться в истории возникновения православной христианской религиозной традиции, истории её формирования в России;</w:t>
      </w:r>
      <w:proofErr w:type="gramEnd"/>
      <w:r w:rsidRPr="004C09EB">
        <w:rPr>
          <w:b w:val="0"/>
          <w:color w:val="auto"/>
          <w:sz w:val="24"/>
          <w:lang w:val="ru-RU"/>
        </w:rPr>
        <w:t xml:space="preserve">  </w:t>
      </w:r>
      <w:r w:rsidRPr="004C09EB">
        <w:rPr>
          <w:b w:val="0"/>
          <w:color w:val="auto"/>
          <w:sz w:val="24"/>
          <w:lang w:val="ru-RU"/>
        </w:rPr>
        <w:tab/>
      </w:r>
      <w:proofErr w:type="gramStart"/>
      <w:r w:rsidRPr="004C09EB">
        <w:rPr>
          <w:b w:val="0"/>
          <w:color w:val="auto"/>
          <w:sz w:val="24"/>
          <w:lang w:val="ru-RU"/>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 соотносить нравственные формы поведения с нормами православной христианской религиозной морали;  осуществлять поиск необходимой информации для выполнения заданий;</w:t>
      </w:r>
      <w:proofErr w:type="gramEnd"/>
      <w:r w:rsidRPr="004C09EB">
        <w:rPr>
          <w:b w:val="0"/>
          <w:color w:val="auto"/>
          <w:sz w:val="24"/>
          <w:lang w:val="ru-RU"/>
        </w:rPr>
        <w:t xml:space="preserve"> участвовать в диспутах, слушать собеседника и излагать свое мнение; готовить сообщения по выбранным темам.</w:t>
      </w:r>
    </w:p>
    <w:p w:rsidR="00E4375F" w:rsidRPr="004C09EB" w:rsidRDefault="00E4375F" w:rsidP="00813F60">
      <w:pPr>
        <w:pStyle w:val="Zag2"/>
        <w:numPr>
          <w:ilvl w:val="0"/>
          <w:numId w:val="56"/>
        </w:numPr>
        <w:tabs>
          <w:tab w:val="left" w:pos="142"/>
          <w:tab w:val="left" w:leader="dot" w:pos="624"/>
        </w:tabs>
        <w:spacing w:after="0" w:line="240" w:lineRule="auto"/>
        <w:ind w:firstLine="0"/>
        <w:contextualSpacing/>
        <w:jc w:val="both"/>
        <w:rPr>
          <w:b w:val="0"/>
          <w:color w:val="auto"/>
          <w:sz w:val="24"/>
          <w:lang w:val="ru-RU"/>
        </w:rPr>
      </w:pPr>
      <w:r w:rsidRPr="004C09EB">
        <w:rPr>
          <w:b w:val="0"/>
          <w:color w:val="auto"/>
          <w:sz w:val="24"/>
          <w:lang w:val="ru-RU"/>
        </w:rPr>
        <w:t xml:space="preserve"> </w:t>
      </w:r>
      <w:proofErr w:type="gramStart"/>
      <w:r w:rsidRPr="004C09EB">
        <w:rPr>
          <w:b w:val="0"/>
          <w:color w:val="auto"/>
          <w:sz w:val="24"/>
          <w:u w:val="single"/>
          <w:lang w:val="ru-RU"/>
        </w:rPr>
        <w:t>Выпускник получит возможность научиться</w:t>
      </w:r>
      <w:r w:rsidRPr="004C09EB">
        <w:rPr>
          <w:b w:val="0"/>
          <w:color w:val="auto"/>
          <w:sz w:val="24"/>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православной культуры и поведением людей, общественными явлениями; </w:t>
      </w:r>
      <w:r w:rsidRPr="004C09EB">
        <w:rPr>
          <w:b w:val="0"/>
          <w:color w:val="auto"/>
          <w:sz w:val="24"/>
          <w:lang w:val="ru-RU"/>
        </w:rPr>
        <w:tab/>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roofErr w:type="gramEnd"/>
      <w:r w:rsidRPr="004C09EB">
        <w:rPr>
          <w:b w:val="0"/>
          <w:color w:val="auto"/>
          <w:sz w:val="24"/>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E4375F" w:rsidRPr="00755B3B" w:rsidRDefault="00E4375F" w:rsidP="00755B3B">
      <w:pPr>
        <w:spacing w:after="0" w:line="240" w:lineRule="auto"/>
        <w:rPr>
          <w:rFonts w:ascii="Times New Roman" w:hAnsi="Times New Roman" w:cs="Times New Roman"/>
          <w:sz w:val="24"/>
          <w:szCs w:val="24"/>
        </w:rPr>
      </w:pPr>
      <w:r w:rsidRPr="00755B3B">
        <w:rPr>
          <w:rFonts w:ascii="Times New Roman" w:hAnsi="Times New Roman" w:cs="Times New Roman"/>
          <w:b/>
          <w:sz w:val="24"/>
          <w:szCs w:val="24"/>
        </w:rPr>
        <w:t xml:space="preserve">Основы исламской культуры. </w:t>
      </w:r>
      <w:proofErr w:type="gramStart"/>
      <w:r w:rsidRPr="00755B3B">
        <w:rPr>
          <w:rStyle w:val="Zag11"/>
          <w:rFonts w:ascii="Times New Roman" w:eastAsia="@Arial Unicode MS" w:hAnsi="Times New Roman" w:cs="Times New Roman"/>
          <w:sz w:val="24"/>
          <w:szCs w:val="24"/>
          <w:u w:val="single"/>
        </w:rPr>
        <w:t>Выпускник научится</w:t>
      </w:r>
      <w:r w:rsidRPr="00755B3B">
        <w:rPr>
          <w:rStyle w:val="Zag11"/>
          <w:rFonts w:ascii="Times New Roman" w:eastAsia="@Arial Unicode MS" w:hAnsi="Times New Roman" w:cs="Times New Roman"/>
          <w:sz w:val="24"/>
          <w:szCs w:val="24"/>
        </w:rPr>
        <w:t xml:space="preserve">: </w:t>
      </w:r>
      <w:r w:rsidRPr="00755B3B">
        <w:rPr>
          <w:rFonts w:ascii="Times New Roman" w:hAnsi="Times New Roman" w:cs="Times New Roman"/>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ориентироваться в истории возникновения исламской религиозной традиции, истории её формирования в России;</w:t>
      </w:r>
      <w:proofErr w:type="gramEnd"/>
      <w:r w:rsidRPr="00755B3B">
        <w:rPr>
          <w:rFonts w:ascii="Times New Roman" w:hAnsi="Times New Roman" w:cs="Times New Roman"/>
          <w:sz w:val="24"/>
          <w:szCs w:val="24"/>
        </w:rPr>
        <w:t xml:space="preserve">  </w:t>
      </w:r>
      <w:r w:rsidRPr="00755B3B">
        <w:rPr>
          <w:rFonts w:ascii="Times New Roman" w:hAnsi="Times New Roman" w:cs="Times New Roman"/>
          <w:sz w:val="24"/>
          <w:szCs w:val="24"/>
        </w:rPr>
        <w:tab/>
      </w:r>
      <w:proofErr w:type="gramStart"/>
      <w:r w:rsidRPr="00755B3B">
        <w:rPr>
          <w:rFonts w:ascii="Times New Roman" w:hAnsi="Times New Roman" w:cs="Times New Roman"/>
          <w:sz w:val="24"/>
          <w:szCs w:val="24"/>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 </w:t>
      </w:r>
      <w:r w:rsidRPr="00755B3B">
        <w:rPr>
          <w:rFonts w:ascii="Times New Roman" w:hAnsi="Times New Roman" w:cs="Times New Roman"/>
          <w:sz w:val="24"/>
          <w:szCs w:val="24"/>
        </w:rPr>
        <w:tab/>
        <w:t>соотносить нравственные формы поведения с нормами исламской религиозной морали;  осуществлять поиск необходимой информации для выполнения заданий;</w:t>
      </w:r>
      <w:proofErr w:type="gramEnd"/>
      <w:r w:rsidRPr="00755B3B">
        <w:rPr>
          <w:rFonts w:ascii="Times New Roman" w:hAnsi="Times New Roman" w:cs="Times New Roman"/>
          <w:sz w:val="24"/>
          <w:szCs w:val="24"/>
        </w:rPr>
        <w:t xml:space="preserve"> участвовать в диспутах, слушать собеседника и излагать свое мнение; готовить сообщения по выбранным темам. </w:t>
      </w:r>
      <w:proofErr w:type="gramStart"/>
      <w:r w:rsidRPr="00755B3B">
        <w:rPr>
          <w:rStyle w:val="Zag11"/>
          <w:rFonts w:ascii="Times New Roman" w:eastAsia="@Arial Unicode MS" w:hAnsi="Times New Roman" w:cs="Times New Roman"/>
          <w:iCs/>
          <w:sz w:val="24"/>
          <w:szCs w:val="24"/>
          <w:u w:val="single"/>
        </w:rPr>
        <w:t>Выпускник получит возможность научиться</w:t>
      </w:r>
      <w:r w:rsidRPr="00755B3B">
        <w:rPr>
          <w:rStyle w:val="Zag11"/>
          <w:rFonts w:ascii="Times New Roman" w:eastAsia="@Arial Unicode MS" w:hAnsi="Times New Roman" w:cs="Times New Roman"/>
          <w:iCs/>
          <w:sz w:val="24"/>
          <w:szCs w:val="24"/>
        </w:rPr>
        <w:t xml:space="preserve">: </w:t>
      </w:r>
      <w:r w:rsidRPr="00755B3B">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исламской культуры и поведением людей, общественными явлениями;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roofErr w:type="gramEnd"/>
      <w:r w:rsidRPr="00755B3B">
        <w:rPr>
          <w:rFonts w:ascii="Times New Roman" w:hAnsi="Times New Roman" w:cs="Times New Roman"/>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375F" w:rsidRPr="004C09EB" w:rsidRDefault="00E4375F" w:rsidP="00755B3B">
      <w:pPr>
        <w:pStyle w:val="aa"/>
        <w:numPr>
          <w:ilvl w:val="0"/>
          <w:numId w:val="56"/>
        </w:numPr>
        <w:spacing w:after="0" w:line="240" w:lineRule="auto"/>
        <w:rPr>
          <w:rFonts w:ascii="Times New Roman" w:hAnsi="Times New Roman" w:cs="Times New Roman"/>
          <w:sz w:val="24"/>
          <w:szCs w:val="24"/>
        </w:rPr>
      </w:pPr>
      <w:r w:rsidRPr="004C09EB">
        <w:rPr>
          <w:rFonts w:ascii="Times New Roman" w:hAnsi="Times New Roman" w:cs="Times New Roman"/>
          <w:b/>
          <w:sz w:val="24"/>
          <w:szCs w:val="24"/>
        </w:rPr>
        <w:t xml:space="preserve">Основы буддийской культуры. </w:t>
      </w:r>
      <w:proofErr w:type="gramStart"/>
      <w:r w:rsidRPr="004C09EB">
        <w:rPr>
          <w:rStyle w:val="Zag11"/>
          <w:rFonts w:ascii="Times New Roman" w:eastAsia="@Arial Unicode MS" w:hAnsi="Times New Roman" w:cs="Times New Roman"/>
          <w:sz w:val="24"/>
          <w:szCs w:val="24"/>
          <w:u w:val="single"/>
        </w:rPr>
        <w:t>Выпускник научится</w:t>
      </w:r>
      <w:r w:rsidRPr="004C09EB">
        <w:rPr>
          <w:rStyle w:val="Zag11"/>
          <w:rFonts w:ascii="Times New Roman" w:eastAsia="@Arial Unicode MS" w:hAnsi="Times New Roman" w:cs="Times New Roman"/>
          <w:sz w:val="24"/>
          <w:szCs w:val="24"/>
        </w:rPr>
        <w:t xml:space="preserve">: </w:t>
      </w:r>
      <w:r w:rsidRPr="004C09EB">
        <w:rPr>
          <w:rFonts w:ascii="Times New Roman" w:hAnsi="Times New Roman" w:cs="Times New Roman"/>
          <w:sz w:val="24"/>
          <w:szCs w:val="24"/>
        </w:rP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w:t>
      </w:r>
      <w:r w:rsidRPr="004C09EB">
        <w:rPr>
          <w:rFonts w:ascii="Times New Roman" w:hAnsi="Times New Roman" w:cs="Times New Roman"/>
          <w:sz w:val="24"/>
          <w:szCs w:val="24"/>
        </w:rPr>
        <w:lastRenderedPageBreak/>
        <w:t xml:space="preserve">обычаи и обряды, религиозный календарь и праздники, нормы отношений между людьми, в  семье, религиозное искусство, отношение к труду и др.); </w:t>
      </w:r>
      <w:proofErr w:type="gramEnd"/>
    </w:p>
    <w:p w:rsidR="00E4375F" w:rsidRPr="004C09EB" w:rsidRDefault="00E4375F" w:rsidP="00755B3B">
      <w:pPr>
        <w:pStyle w:val="aa"/>
        <w:numPr>
          <w:ilvl w:val="0"/>
          <w:numId w:val="56"/>
        </w:numPr>
        <w:spacing w:after="0" w:line="240" w:lineRule="auto"/>
        <w:rPr>
          <w:rFonts w:ascii="Times New Roman" w:hAnsi="Times New Roman" w:cs="Times New Roman"/>
          <w:sz w:val="24"/>
          <w:szCs w:val="24"/>
        </w:rPr>
      </w:pPr>
      <w:r w:rsidRPr="004C09EB">
        <w:rPr>
          <w:rFonts w:ascii="Times New Roman" w:hAnsi="Times New Roman" w:cs="Times New Roman"/>
          <w:sz w:val="24"/>
          <w:szCs w:val="24"/>
        </w:rPr>
        <w:t xml:space="preserve">ориентироваться в истории возникновения буддийской религиозной традиции, истории её формирования в России;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 </w:t>
      </w:r>
    </w:p>
    <w:p w:rsidR="00E4375F" w:rsidRPr="004C09EB" w:rsidRDefault="00E4375F" w:rsidP="00755B3B">
      <w:pPr>
        <w:pStyle w:val="aa"/>
        <w:numPr>
          <w:ilvl w:val="0"/>
          <w:numId w:val="56"/>
        </w:numPr>
        <w:spacing w:after="0" w:line="240" w:lineRule="auto"/>
        <w:rPr>
          <w:rFonts w:ascii="Times New Roman" w:hAnsi="Times New Roman" w:cs="Times New Roman"/>
          <w:sz w:val="24"/>
          <w:szCs w:val="24"/>
        </w:rPr>
      </w:pPr>
      <w:r w:rsidRPr="004C09EB">
        <w:rPr>
          <w:rFonts w:ascii="Times New Roman" w:hAnsi="Times New Roman" w:cs="Times New Roman"/>
          <w:sz w:val="24"/>
          <w:szCs w:val="24"/>
        </w:rPr>
        <w:t>соотносить нравственные формы поведения с нормами буддийской религиозной морали;  осуществлять поиск необходимой информации для выполнения заданий;</w:t>
      </w:r>
    </w:p>
    <w:p w:rsidR="00E4375F" w:rsidRPr="004C09EB" w:rsidRDefault="00E4375F" w:rsidP="00755B3B">
      <w:pPr>
        <w:pStyle w:val="aa"/>
        <w:numPr>
          <w:ilvl w:val="0"/>
          <w:numId w:val="56"/>
        </w:numPr>
        <w:spacing w:after="0" w:line="240" w:lineRule="auto"/>
        <w:rPr>
          <w:rFonts w:ascii="Times New Roman" w:hAnsi="Times New Roman" w:cs="Times New Roman"/>
          <w:sz w:val="24"/>
          <w:szCs w:val="24"/>
        </w:rPr>
      </w:pPr>
      <w:r w:rsidRPr="004C09EB">
        <w:rPr>
          <w:rFonts w:ascii="Times New Roman" w:hAnsi="Times New Roman" w:cs="Times New Roman"/>
          <w:sz w:val="24"/>
          <w:szCs w:val="24"/>
        </w:rPr>
        <w:t xml:space="preserve"> участвовать в диспутах, слушать собеседника и излагать свое мнение; готовить сообщения по выбранным темам. </w:t>
      </w:r>
    </w:p>
    <w:p w:rsidR="00E4375F" w:rsidRPr="004C09EB" w:rsidRDefault="00E4375F" w:rsidP="00755B3B">
      <w:pPr>
        <w:pStyle w:val="aa"/>
        <w:numPr>
          <w:ilvl w:val="0"/>
          <w:numId w:val="56"/>
        </w:numPr>
        <w:spacing w:after="0" w:line="240" w:lineRule="auto"/>
        <w:rPr>
          <w:rFonts w:ascii="Times New Roman" w:hAnsi="Times New Roman" w:cs="Times New Roman"/>
          <w:sz w:val="24"/>
          <w:szCs w:val="24"/>
        </w:rPr>
      </w:pPr>
      <w:proofErr w:type="gramStart"/>
      <w:r w:rsidRPr="004C09EB">
        <w:rPr>
          <w:rStyle w:val="Zag11"/>
          <w:rFonts w:ascii="Times New Roman" w:eastAsia="@Arial Unicode MS" w:hAnsi="Times New Roman" w:cs="Times New Roman"/>
          <w:iCs/>
          <w:sz w:val="24"/>
          <w:szCs w:val="24"/>
          <w:u w:val="single"/>
        </w:rPr>
        <w:t>Выпускник получит возможность научиться</w:t>
      </w:r>
      <w:r w:rsidRPr="004C09EB">
        <w:rPr>
          <w:rStyle w:val="Zag11"/>
          <w:rFonts w:ascii="Times New Roman" w:eastAsia="@Arial Unicode MS" w:hAnsi="Times New Roman" w:cs="Times New Roman"/>
          <w:iCs/>
          <w:sz w:val="24"/>
          <w:szCs w:val="24"/>
        </w:rPr>
        <w:t xml:space="preserve">: </w:t>
      </w:r>
      <w:r w:rsidRPr="004C09EB">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буддийской культуры и поведением людей, общественными явлениями;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roofErr w:type="gramEnd"/>
      <w:r w:rsidRPr="004C09EB">
        <w:rPr>
          <w:rFonts w:ascii="Times New Roman" w:hAnsi="Times New Roman" w:cs="Times New Roman"/>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375F" w:rsidRPr="004C09EB" w:rsidRDefault="00E4375F" w:rsidP="00755B3B">
      <w:pPr>
        <w:pStyle w:val="aa"/>
        <w:numPr>
          <w:ilvl w:val="0"/>
          <w:numId w:val="56"/>
        </w:numPr>
        <w:spacing w:after="0" w:line="240" w:lineRule="auto"/>
        <w:rPr>
          <w:rFonts w:ascii="Times New Roman" w:hAnsi="Times New Roman" w:cs="Times New Roman"/>
          <w:sz w:val="24"/>
          <w:szCs w:val="24"/>
        </w:rPr>
      </w:pPr>
      <w:r w:rsidRPr="004C09EB">
        <w:rPr>
          <w:rFonts w:ascii="Times New Roman" w:hAnsi="Times New Roman" w:cs="Times New Roman"/>
          <w:b/>
          <w:sz w:val="24"/>
          <w:szCs w:val="24"/>
        </w:rPr>
        <w:t xml:space="preserve">Основы иудейской культуры. </w:t>
      </w:r>
      <w:proofErr w:type="gramStart"/>
      <w:r w:rsidRPr="004C09EB">
        <w:rPr>
          <w:rStyle w:val="Zag11"/>
          <w:rFonts w:ascii="Times New Roman" w:eastAsia="@Arial Unicode MS" w:hAnsi="Times New Roman" w:cs="Times New Roman"/>
          <w:sz w:val="24"/>
          <w:szCs w:val="24"/>
          <w:u w:val="single"/>
        </w:rPr>
        <w:t>Выпускник научится</w:t>
      </w:r>
      <w:r w:rsidRPr="004C09EB">
        <w:rPr>
          <w:rStyle w:val="Zag11"/>
          <w:rFonts w:ascii="Times New Roman" w:eastAsia="@Arial Unicode MS" w:hAnsi="Times New Roman" w:cs="Times New Roman"/>
          <w:sz w:val="24"/>
          <w:szCs w:val="24"/>
        </w:rPr>
        <w:t xml:space="preserve">: </w:t>
      </w:r>
      <w:r w:rsidRPr="004C09EB">
        <w:rPr>
          <w:rFonts w:ascii="Times New Roman" w:hAnsi="Times New Roman" w:cs="Times New Roman"/>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ориентироваться в истории возникновения иудейской религиозной традиции, истории её формирования в России;</w:t>
      </w:r>
      <w:proofErr w:type="gramEnd"/>
      <w:r w:rsidRPr="004C09EB">
        <w:rPr>
          <w:rFonts w:ascii="Times New Roman" w:hAnsi="Times New Roman" w:cs="Times New Roman"/>
          <w:sz w:val="24"/>
          <w:szCs w:val="24"/>
        </w:rPr>
        <w:t xml:space="preserve">  </w:t>
      </w:r>
      <w:proofErr w:type="gramStart"/>
      <w:r w:rsidRPr="004C09EB">
        <w:rPr>
          <w:rFonts w:ascii="Times New Roman" w:hAnsi="Times New Roman" w:cs="Times New Roman"/>
          <w:sz w:val="24"/>
          <w:szCs w:val="24"/>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 соотносить нравственные формы поведения с нормами иудейской религиозной морали;  осуществлять поиск необходимой информации для выполнения заданий;</w:t>
      </w:r>
      <w:proofErr w:type="gramEnd"/>
      <w:r w:rsidRPr="004C09EB">
        <w:rPr>
          <w:rFonts w:ascii="Times New Roman" w:hAnsi="Times New Roman" w:cs="Times New Roman"/>
          <w:sz w:val="24"/>
          <w:szCs w:val="24"/>
        </w:rPr>
        <w:t xml:space="preserve"> участвовать в диспутах, слушать собеседника и излагать свое мнение; готовить сообщения по выбранным темам. </w:t>
      </w:r>
      <w:proofErr w:type="gramStart"/>
      <w:r w:rsidRPr="004C09EB">
        <w:rPr>
          <w:rStyle w:val="Zag11"/>
          <w:rFonts w:ascii="Times New Roman" w:eastAsia="@Arial Unicode MS" w:hAnsi="Times New Roman" w:cs="Times New Roman"/>
          <w:iCs/>
          <w:sz w:val="24"/>
          <w:szCs w:val="24"/>
          <w:u w:val="single"/>
        </w:rPr>
        <w:t>Выпускник получит возможность научиться</w:t>
      </w:r>
      <w:r w:rsidRPr="004C09EB">
        <w:rPr>
          <w:rStyle w:val="Zag11"/>
          <w:rFonts w:ascii="Times New Roman" w:eastAsia="@Arial Unicode MS" w:hAnsi="Times New Roman" w:cs="Times New Roman"/>
          <w:iCs/>
          <w:sz w:val="24"/>
          <w:szCs w:val="24"/>
        </w:rPr>
        <w:t xml:space="preserve">: </w:t>
      </w:r>
      <w:r w:rsidRPr="004C09EB">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иудейской культуры и поведением людей, общественными явлениями;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roofErr w:type="gramEnd"/>
      <w:r w:rsidRPr="004C09EB">
        <w:rPr>
          <w:rFonts w:ascii="Times New Roman" w:hAnsi="Times New Roman" w:cs="Times New Roman"/>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375F" w:rsidRPr="004C09EB" w:rsidRDefault="00E4375F" w:rsidP="00755B3B">
      <w:pPr>
        <w:pStyle w:val="aa"/>
        <w:numPr>
          <w:ilvl w:val="0"/>
          <w:numId w:val="56"/>
        </w:numPr>
        <w:spacing w:after="0" w:line="240" w:lineRule="auto"/>
        <w:rPr>
          <w:rFonts w:ascii="Times New Roman" w:hAnsi="Times New Roman" w:cs="Times New Roman"/>
          <w:sz w:val="24"/>
          <w:szCs w:val="24"/>
        </w:rPr>
      </w:pPr>
      <w:r w:rsidRPr="004C09EB">
        <w:rPr>
          <w:rFonts w:ascii="Times New Roman" w:hAnsi="Times New Roman" w:cs="Times New Roman"/>
          <w:b/>
          <w:sz w:val="24"/>
          <w:szCs w:val="24"/>
        </w:rPr>
        <w:t xml:space="preserve">Основы мировых религиозных культур. </w:t>
      </w:r>
      <w:proofErr w:type="gramStart"/>
      <w:r w:rsidRPr="004C09EB">
        <w:rPr>
          <w:rStyle w:val="Zag11"/>
          <w:rFonts w:ascii="Times New Roman" w:eastAsia="@Arial Unicode MS" w:hAnsi="Times New Roman" w:cs="Times New Roman"/>
          <w:sz w:val="24"/>
          <w:szCs w:val="24"/>
          <w:u w:val="single"/>
        </w:rPr>
        <w:t>Выпускник научится</w:t>
      </w:r>
      <w:r w:rsidRPr="004C09EB">
        <w:rPr>
          <w:rStyle w:val="Zag11"/>
          <w:rFonts w:ascii="Times New Roman" w:eastAsia="@Arial Unicode MS" w:hAnsi="Times New Roman" w:cs="Times New Roman"/>
          <w:sz w:val="24"/>
          <w:szCs w:val="24"/>
        </w:rPr>
        <w:t xml:space="preserve">: </w:t>
      </w:r>
      <w:r w:rsidRPr="004C09EB">
        <w:rPr>
          <w:rFonts w:ascii="Times New Roman" w:hAnsi="Times New Roman" w:cs="Times New Roman"/>
          <w:sz w:val="24"/>
          <w:szCs w:val="24"/>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ориентироваться в истории возникновения религиозных традиций православия, ислама, буддизма, </w:t>
      </w:r>
      <w:r w:rsidRPr="004C09EB">
        <w:rPr>
          <w:rFonts w:ascii="Times New Roman" w:hAnsi="Times New Roman" w:cs="Times New Roman"/>
          <w:sz w:val="24"/>
          <w:szCs w:val="24"/>
        </w:rPr>
        <w:lastRenderedPageBreak/>
        <w:t>иудаизма, истории их формирования в России;</w:t>
      </w:r>
      <w:proofErr w:type="gramEnd"/>
      <w:r w:rsidRPr="004C09EB">
        <w:rPr>
          <w:rFonts w:ascii="Times New Roman" w:hAnsi="Times New Roman" w:cs="Times New Roman"/>
          <w:sz w:val="24"/>
          <w:szCs w:val="24"/>
        </w:rPr>
        <w:t xml:space="preserve"> </w:t>
      </w:r>
      <w:proofErr w:type="gramStart"/>
      <w:r w:rsidRPr="004C09EB">
        <w:rPr>
          <w:rFonts w:ascii="Times New Roman" w:hAnsi="Times New Roman" w:cs="Times New Roman"/>
          <w:sz w:val="24"/>
          <w:szCs w:val="24"/>
        </w:rPr>
        <w:t>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 соотносить нравственные формы поведения с нормами религиозной морали;  осуществлять поиск необходимой информации для выполнения заданий; участвовать в диспутах, слушать собеседника и излагать свое мнение;</w:t>
      </w:r>
      <w:proofErr w:type="gramEnd"/>
      <w:r w:rsidRPr="004C09EB">
        <w:rPr>
          <w:rFonts w:ascii="Times New Roman" w:hAnsi="Times New Roman" w:cs="Times New Roman"/>
          <w:sz w:val="24"/>
          <w:szCs w:val="24"/>
        </w:rPr>
        <w:t xml:space="preserve"> готовить сообщения по выбранным темам. </w:t>
      </w:r>
      <w:proofErr w:type="gramStart"/>
      <w:r w:rsidRPr="004C09EB">
        <w:rPr>
          <w:rStyle w:val="Zag11"/>
          <w:rFonts w:ascii="Times New Roman" w:eastAsia="@Arial Unicode MS" w:hAnsi="Times New Roman" w:cs="Times New Roman"/>
          <w:iCs/>
          <w:sz w:val="24"/>
          <w:szCs w:val="24"/>
          <w:u w:val="single"/>
        </w:rPr>
        <w:t>Выпускник получит возможность научиться</w:t>
      </w:r>
      <w:r w:rsidRPr="004C09EB">
        <w:rPr>
          <w:rStyle w:val="Zag11"/>
          <w:rFonts w:ascii="Times New Roman" w:eastAsia="@Arial Unicode MS" w:hAnsi="Times New Roman" w:cs="Times New Roman"/>
          <w:iCs/>
          <w:sz w:val="24"/>
          <w:szCs w:val="24"/>
        </w:rPr>
        <w:t xml:space="preserve">: </w:t>
      </w:r>
      <w:r w:rsidRPr="004C09EB">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религиозной культуры и поведением людей, общественными явлениями;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roofErr w:type="gramEnd"/>
      <w:r w:rsidRPr="004C09EB">
        <w:rPr>
          <w:rFonts w:ascii="Times New Roman" w:hAnsi="Times New Roman" w:cs="Times New Roman"/>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84A69" w:rsidRPr="004C09EB" w:rsidRDefault="00E4375F" w:rsidP="00755B3B">
      <w:pPr>
        <w:pStyle w:val="aa"/>
        <w:numPr>
          <w:ilvl w:val="0"/>
          <w:numId w:val="56"/>
        </w:numPr>
        <w:spacing w:after="0" w:line="240" w:lineRule="auto"/>
        <w:rPr>
          <w:rFonts w:ascii="Times New Roman" w:hAnsi="Times New Roman" w:cs="Times New Roman"/>
          <w:sz w:val="24"/>
          <w:szCs w:val="24"/>
        </w:rPr>
      </w:pPr>
      <w:r w:rsidRPr="004C09EB">
        <w:rPr>
          <w:rFonts w:ascii="Times New Roman" w:hAnsi="Times New Roman" w:cs="Times New Roman"/>
          <w:b/>
          <w:sz w:val="24"/>
          <w:szCs w:val="24"/>
        </w:rPr>
        <w:t xml:space="preserve">Основы светской этики. </w:t>
      </w:r>
      <w:r w:rsidRPr="004C09EB">
        <w:rPr>
          <w:rStyle w:val="Zag11"/>
          <w:rFonts w:ascii="Times New Roman" w:eastAsia="@Arial Unicode MS" w:hAnsi="Times New Roman" w:cs="Times New Roman"/>
          <w:sz w:val="24"/>
          <w:szCs w:val="24"/>
          <w:u w:val="single"/>
        </w:rPr>
        <w:t>Выпускник научится</w:t>
      </w:r>
      <w:r w:rsidRPr="004C09EB">
        <w:rPr>
          <w:rStyle w:val="Zag11"/>
          <w:rFonts w:ascii="Times New Roman" w:eastAsia="@Arial Unicode MS" w:hAnsi="Times New Roman" w:cs="Times New Roman"/>
          <w:sz w:val="24"/>
          <w:szCs w:val="24"/>
        </w:rPr>
        <w:t xml:space="preserve">: </w:t>
      </w:r>
      <w:r w:rsidRPr="004C09EB">
        <w:rPr>
          <w:rFonts w:ascii="Times New Roman" w:hAnsi="Times New Roman" w:cs="Times New Roman"/>
          <w:sz w:val="24"/>
          <w:szCs w:val="24"/>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roofErr w:type="gramStart"/>
      <w:r w:rsidRPr="004C09EB">
        <w:rPr>
          <w:rFonts w:ascii="Times New Roman" w:hAnsi="Times New Roman" w:cs="Times New Roman"/>
          <w:sz w:val="24"/>
          <w:szCs w:val="24"/>
        </w:rPr>
        <w:t xml:space="preserve">на примере российской светской этики понимать значение нравственных ценностей, идеалов в жизни людей, общества;  </w:t>
      </w:r>
      <w:r w:rsidRPr="004C09EB">
        <w:rPr>
          <w:rFonts w:ascii="Times New Roman" w:hAnsi="Times New Roman" w:cs="Times New Roman"/>
          <w:sz w:val="24"/>
          <w:szCs w:val="24"/>
        </w:rPr>
        <w:tab/>
        <w:t xml:space="preserve">излагать свое мнение по поводу значения российской светской этики в жизни людей и общества; </w:t>
      </w:r>
      <w:r w:rsidRPr="004C09EB">
        <w:rPr>
          <w:rFonts w:ascii="Times New Roman" w:hAnsi="Times New Roman" w:cs="Times New Roman"/>
          <w:sz w:val="24"/>
          <w:szCs w:val="24"/>
        </w:rPr>
        <w:tab/>
        <w:t>соотносить  нравственные формы поведения с нормами российской светской (гражданской) этики;  осуществлять поиск необходимой информации для выполнения заданий; участвовать в диспутах, слушать собеседника и излагать свое мнение;</w:t>
      </w:r>
      <w:proofErr w:type="gramEnd"/>
      <w:r w:rsidRPr="004C09EB">
        <w:rPr>
          <w:rFonts w:ascii="Times New Roman" w:hAnsi="Times New Roman" w:cs="Times New Roman"/>
          <w:sz w:val="24"/>
          <w:szCs w:val="24"/>
        </w:rPr>
        <w:t xml:space="preserve"> готовить сообщения по выбранным темам.</w:t>
      </w:r>
    </w:p>
    <w:p w:rsidR="00E4375F" w:rsidRPr="004C09EB" w:rsidRDefault="00E4375F" w:rsidP="00755B3B">
      <w:pPr>
        <w:spacing w:after="0" w:line="240" w:lineRule="auto"/>
        <w:ind w:left="720"/>
        <w:contextualSpacing/>
        <w:rPr>
          <w:rFonts w:ascii="Times New Roman" w:hAnsi="Times New Roman" w:cs="Times New Roman"/>
          <w:sz w:val="24"/>
          <w:szCs w:val="24"/>
        </w:rPr>
      </w:pPr>
      <w:r w:rsidRPr="004C09EB">
        <w:rPr>
          <w:rFonts w:ascii="Times New Roman" w:hAnsi="Times New Roman" w:cs="Times New Roman"/>
          <w:sz w:val="24"/>
          <w:szCs w:val="24"/>
        </w:rPr>
        <w:t xml:space="preserve"> </w:t>
      </w:r>
      <w:proofErr w:type="gramStart"/>
      <w:r w:rsidRPr="004C09EB">
        <w:rPr>
          <w:rStyle w:val="Zag11"/>
          <w:rFonts w:ascii="Times New Roman" w:eastAsia="@Arial Unicode MS" w:hAnsi="Times New Roman" w:cs="Times New Roman"/>
          <w:iCs/>
          <w:sz w:val="24"/>
          <w:szCs w:val="24"/>
          <w:u w:val="single"/>
        </w:rPr>
        <w:t>Выпускник получит возможность научиться</w:t>
      </w:r>
      <w:r w:rsidRPr="004C09EB">
        <w:rPr>
          <w:rStyle w:val="Zag11"/>
          <w:rFonts w:ascii="Times New Roman" w:eastAsia="@Arial Unicode MS" w:hAnsi="Times New Roman" w:cs="Times New Roman"/>
          <w:iCs/>
          <w:sz w:val="24"/>
          <w:szCs w:val="24"/>
        </w:rPr>
        <w:t xml:space="preserve">: </w:t>
      </w:r>
      <w:r w:rsidRPr="004C09EB">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устанавливать взаимосвязь между содержанием российской светской этики и поведением людей, общественными явлениями;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roofErr w:type="gramEnd"/>
      <w:r w:rsidRPr="004C09EB">
        <w:rPr>
          <w:rFonts w:ascii="Times New Roman" w:hAnsi="Times New Roman" w:cs="Times New Roman"/>
          <w:sz w:val="24"/>
          <w:szCs w:val="24"/>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158D9" w:rsidRPr="004C09EB" w:rsidRDefault="009158D9" w:rsidP="00755B3B">
      <w:pPr>
        <w:spacing w:after="0" w:line="240" w:lineRule="auto"/>
        <w:contextualSpacing/>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t>       </w:t>
      </w:r>
      <w:proofErr w:type="gramStart"/>
      <w:r w:rsidRPr="004C09EB">
        <w:rPr>
          <w:rFonts w:ascii="Times New Roman" w:eastAsia="Times New Roman" w:hAnsi="Times New Roman" w:cs="Times New Roman"/>
          <w:color w:val="222222"/>
          <w:sz w:val="24"/>
          <w:szCs w:val="24"/>
        </w:rPr>
        <w:t xml:space="preserve">Изучение Основ религиозных культур и светской этики направлено на достижение следующих целей: </w:t>
      </w:r>
      <w:r w:rsidRPr="004C09EB">
        <w:rPr>
          <w:rFonts w:ascii="Times New Roman" w:eastAsia="Times New Roman" w:hAnsi="Times New Roman" w:cs="Times New Roman"/>
          <w:color w:val="222222"/>
          <w:sz w:val="24"/>
          <w:szCs w:val="24"/>
        </w:rPr>
        <w:br/>
        <w:t xml:space="preserve">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r w:rsidRPr="004C09EB">
        <w:rPr>
          <w:rFonts w:ascii="Times New Roman" w:eastAsia="Times New Roman" w:hAnsi="Times New Roman" w:cs="Times New Roman"/>
          <w:color w:val="222222"/>
          <w:sz w:val="24"/>
          <w:szCs w:val="24"/>
        </w:rPr>
        <w:br/>
        <w:t>       знакомство с основными нормами светской и религиозной морали, понимание их значения в выстраивании конструктивных отношений в семье и обществе;</w:t>
      </w:r>
      <w:proofErr w:type="gramEnd"/>
      <w:r w:rsidRPr="004C09EB">
        <w:rPr>
          <w:rFonts w:ascii="Times New Roman" w:eastAsia="Times New Roman" w:hAnsi="Times New Roman" w:cs="Times New Roman"/>
          <w:color w:val="222222"/>
          <w:sz w:val="24"/>
          <w:szCs w:val="24"/>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r w:rsidRPr="004C09EB">
        <w:rPr>
          <w:rFonts w:ascii="Times New Roman" w:eastAsia="Times New Roman" w:hAnsi="Times New Roman" w:cs="Times New Roman"/>
          <w:color w:val="222222"/>
          <w:sz w:val="24"/>
          <w:szCs w:val="24"/>
        </w:rPr>
        <w:b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9158D9" w:rsidRPr="004C09EB" w:rsidRDefault="009158D9" w:rsidP="00755B3B">
      <w:pPr>
        <w:spacing w:after="0" w:line="240" w:lineRule="auto"/>
        <w:contextualSpacing/>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lastRenderedPageBreak/>
        <w:t>Обязательный минимум содержания основных образовательных программ</w:t>
      </w:r>
    </w:p>
    <w:p w:rsidR="009158D9" w:rsidRPr="004C09EB" w:rsidRDefault="009158D9" w:rsidP="00755B3B">
      <w:pPr>
        <w:spacing w:after="0" w:line="240" w:lineRule="auto"/>
        <w:contextualSpacing/>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t xml:space="preserve">      Россия — наша Родина. </w:t>
      </w:r>
    </w:p>
    <w:p w:rsidR="00755B3B" w:rsidRDefault="009158D9" w:rsidP="00755B3B">
      <w:pPr>
        <w:spacing w:after="0" w:line="240" w:lineRule="auto"/>
        <w:contextualSpacing/>
        <w:jc w:val="both"/>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br/>
        <w:t xml:space="preserve">       Основы православной культуры </w:t>
      </w:r>
    </w:p>
    <w:p w:rsidR="009158D9" w:rsidRPr="004C09EB" w:rsidRDefault="009158D9" w:rsidP="00755B3B">
      <w:pPr>
        <w:spacing w:after="0" w:line="240" w:lineRule="auto"/>
        <w:ind w:firstLine="708"/>
        <w:contextualSpacing/>
        <w:jc w:val="both"/>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4C09EB">
        <w:rPr>
          <w:rFonts w:ascii="Times New Roman" w:eastAsia="Times New Roman" w:hAnsi="Times New Roman" w:cs="Times New Roman"/>
          <w:color w:val="222222"/>
          <w:sz w:val="24"/>
          <w:szCs w:val="24"/>
        </w:rPr>
        <w:t>ближнему</w:t>
      </w:r>
      <w:proofErr w:type="gramEnd"/>
      <w:r w:rsidRPr="004C09EB">
        <w:rPr>
          <w:rFonts w:ascii="Times New Roman" w:eastAsia="Times New Roman" w:hAnsi="Times New Roman" w:cs="Times New Roman"/>
          <w:color w:val="222222"/>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755B3B" w:rsidRDefault="009158D9" w:rsidP="00755B3B">
      <w:pPr>
        <w:spacing w:after="0" w:line="240" w:lineRule="auto"/>
        <w:contextualSpacing/>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t xml:space="preserve">Основы исламской культуры </w:t>
      </w:r>
    </w:p>
    <w:p w:rsidR="009158D9" w:rsidRPr="004C09EB" w:rsidRDefault="009158D9" w:rsidP="00755B3B">
      <w:pPr>
        <w:spacing w:after="0" w:line="240" w:lineRule="auto"/>
        <w:ind w:firstLine="708"/>
        <w:contextualSpacing/>
        <w:jc w:val="both"/>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t xml:space="preserve">  Введение в исламскую духовную традицию. Культура и религия. Пророк </w:t>
      </w:r>
      <w:proofErr w:type="spellStart"/>
      <w:r w:rsidRPr="004C09EB">
        <w:rPr>
          <w:rFonts w:ascii="Times New Roman" w:eastAsia="Times New Roman" w:hAnsi="Times New Roman" w:cs="Times New Roman"/>
          <w:color w:val="222222"/>
          <w:sz w:val="24"/>
          <w:szCs w:val="24"/>
        </w:rPr>
        <w:t>Мухаммад</w:t>
      </w:r>
      <w:proofErr w:type="spellEnd"/>
      <w:r w:rsidRPr="004C09EB">
        <w:rPr>
          <w:rFonts w:ascii="Times New Roman" w:eastAsia="Times New Roman" w:hAnsi="Times New Roman" w:cs="Times New Roman"/>
          <w:color w:val="222222"/>
          <w:sz w:val="24"/>
          <w:szCs w:val="24"/>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2F41FE" w:rsidRDefault="009158D9" w:rsidP="002F41FE">
      <w:pPr>
        <w:spacing w:after="0" w:line="240" w:lineRule="auto"/>
        <w:ind w:firstLine="708"/>
        <w:contextualSpacing/>
        <w:jc w:val="both"/>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t>Основы буддийской культуры</w:t>
      </w:r>
    </w:p>
    <w:p w:rsidR="002F41FE" w:rsidRDefault="002F41FE" w:rsidP="002F41FE">
      <w:pPr>
        <w:spacing w:after="0" w:line="240" w:lineRule="auto"/>
        <w:ind w:firstLine="708"/>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9158D9" w:rsidRPr="004C09EB">
        <w:rPr>
          <w:rFonts w:ascii="Times New Roman" w:eastAsia="Times New Roman" w:hAnsi="Times New Roman" w:cs="Times New Roman"/>
          <w:color w:val="222222"/>
          <w:sz w:val="24"/>
          <w:szCs w:val="24"/>
        </w:rPr>
        <w:t xml:space="preserve">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r w:rsidR="009158D9" w:rsidRPr="004C09EB">
        <w:rPr>
          <w:rFonts w:ascii="Times New Roman" w:eastAsia="Times New Roman" w:hAnsi="Times New Roman" w:cs="Times New Roman"/>
          <w:color w:val="222222"/>
          <w:sz w:val="24"/>
          <w:szCs w:val="24"/>
        </w:rPr>
        <w:br/>
        <w:t>       Основы иудейской культуры.</w:t>
      </w:r>
    </w:p>
    <w:p w:rsidR="002F41FE" w:rsidRDefault="002F41FE" w:rsidP="00755B3B">
      <w:pPr>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9158D9" w:rsidRPr="004C09EB">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ab/>
      </w:r>
      <w:r w:rsidR="009158D9" w:rsidRPr="004C09EB">
        <w:rPr>
          <w:rFonts w:ascii="Times New Roman" w:eastAsia="Times New Roman" w:hAnsi="Times New Roman" w:cs="Times New Roman"/>
          <w:color w:val="222222"/>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009158D9" w:rsidRPr="004C09EB">
        <w:rPr>
          <w:rFonts w:ascii="Times New Roman" w:eastAsia="Times New Roman" w:hAnsi="Times New Roman" w:cs="Times New Roman"/>
          <w:color w:val="222222"/>
          <w:sz w:val="24"/>
          <w:szCs w:val="24"/>
        </w:rPr>
        <w:t>Шабат</w:t>
      </w:r>
      <w:proofErr w:type="spellEnd"/>
      <w:r w:rsidR="009158D9" w:rsidRPr="004C09EB">
        <w:rPr>
          <w:rFonts w:ascii="Times New Roman" w:eastAsia="Times New Roman" w:hAnsi="Times New Roman" w:cs="Times New Roman"/>
          <w:color w:val="222222"/>
          <w:sz w:val="24"/>
          <w:szCs w:val="24"/>
        </w:rPr>
        <w:t>) в иудейской традиции. Иудаизм в России. Традиц</w:t>
      </w:r>
      <w:proofErr w:type="gramStart"/>
      <w:r w:rsidR="009158D9" w:rsidRPr="004C09EB">
        <w:rPr>
          <w:rFonts w:ascii="Times New Roman" w:eastAsia="Times New Roman" w:hAnsi="Times New Roman" w:cs="Times New Roman"/>
          <w:color w:val="222222"/>
          <w:sz w:val="24"/>
          <w:szCs w:val="24"/>
        </w:rPr>
        <w:t>ии иу</w:t>
      </w:r>
      <w:proofErr w:type="gramEnd"/>
      <w:r w:rsidR="009158D9" w:rsidRPr="004C09EB">
        <w:rPr>
          <w:rFonts w:ascii="Times New Roman" w:eastAsia="Times New Roman" w:hAnsi="Times New Roman" w:cs="Times New Roman"/>
          <w:color w:val="222222"/>
          <w:sz w:val="24"/>
          <w:szCs w:val="24"/>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w:t>
      </w:r>
      <w:r>
        <w:rPr>
          <w:rFonts w:ascii="Times New Roman" w:eastAsia="Times New Roman" w:hAnsi="Times New Roman" w:cs="Times New Roman"/>
          <w:color w:val="222222"/>
          <w:sz w:val="24"/>
          <w:szCs w:val="24"/>
        </w:rPr>
        <w:t xml:space="preserve">ой жизни в иудейской традиции. </w:t>
      </w:r>
      <w:r w:rsidR="009158D9" w:rsidRPr="004C09EB">
        <w:rPr>
          <w:rFonts w:ascii="Times New Roman" w:eastAsia="Times New Roman" w:hAnsi="Times New Roman" w:cs="Times New Roman"/>
          <w:color w:val="222222"/>
          <w:sz w:val="24"/>
          <w:szCs w:val="24"/>
        </w:rPr>
        <w:br/>
        <w:t>       Основы мировых религиозных культур</w:t>
      </w:r>
    </w:p>
    <w:p w:rsidR="00532599" w:rsidRDefault="002F41FE" w:rsidP="00755B3B">
      <w:pPr>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sidR="009158D9" w:rsidRPr="004C09EB">
        <w:rPr>
          <w:rFonts w:ascii="Times New Roman" w:eastAsia="Times New Roman" w:hAnsi="Times New Roman" w:cs="Times New Roman"/>
          <w:color w:val="222222"/>
          <w:sz w:val="24"/>
          <w:szCs w:val="24"/>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009158D9" w:rsidRPr="004C09EB">
        <w:rPr>
          <w:rFonts w:ascii="Times New Roman" w:eastAsia="Times New Roman" w:hAnsi="Times New Roman" w:cs="Times New Roman"/>
          <w:color w:val="222222"/>
          <w:sz w:val="24"/>
          <w:szCs w:val="24"/>
        </w:rPr>
        <w:t>Милосердие, забота о слабых, взаимопомощь, социальные проблемы общества и о</w:t>
      </w:r>
      <w:r w:rsidR="00532599">
        <w:rPr>
          <w:rFonts w:ascii="Times New Roman" w:eastAsia="Times New Roman" w:hAnsi="Times New Roman" w:cs="Times New Roman"/>
          <w:color w:val="222222"/>
          <w:sz w:val="24"/>
          <w:szCs w:val="24"/>
        </w:rPr>
        <w:t xml:space="preserve">тношение к ним разных религий. </w:t>
      </w:r>
      <w:proofErr w:type="gramEnd"/>
    </w:p>
    <w:p w:rsidR="00532599" w:rsidRDefault="009158D9" w:rsidP="00755B3B">
      <w:pPr>
        <w:spacing w:after="0" w:line="240" w:lineRule="auto"/>
        <w:contextualSpacing/>
        <w:jc w:val="both"/>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t xml:space="preserve">  Основы светской этики </w:t>
      </w:r>
    </w:p>
    <w:p w:rsidR="00532599" w:rsidRDefault="009158D9" w:rsidP="00755B3B">
      <w:pPr>
        <w:spacing w:after="0" w:line="240" w:lineRule="auto"/>
        <w:contextualSpacing/>
        <w:jc w:val="both"/>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t>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w:t>
      </w:r>
      <w:r w:rsidR="00532599">
        <w:rPr>
          <w:rFonts w:ascii="Times New Roman" w:eastAsia="Times New Roman" w:hAnsi="Times New Roman" w:cs="Times New Roman"/>
          <w:color w:val="222222"/>
          <w:sz w:val="24"/>
          <w:szCs w:val="24"/>
        </w:rPr>
        <w:t xml:space="preserve">зование как нравственная норма. </w:t>
      </w:r>
    </w:p>
    <w:p w:rsidR="00532599" w:rsidRDefault="009158D9" w:rsidP="00755B3B">
      <w:pPr>
        <w:spacing w:after="0" w:line="240" w:lineRule="auto"/>
        <w:contextualSpacing/>
        <w:jc w:val="both"/>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t xml:space="preserve">Методы нравственного самосовершенствования. </w:t>
      </w:r>
    </w:p>
    <w:p w:rsidR="00F67C43" w:rsidRDefault="00F67C43" w:rsidP="00755B3B">
      <w:pPr>
        <w:spacing w:after="0" w:line="240" w:lineRule="auto"/>
        <w:contextualSpacing/>
        <w:jc w:val="both"/>
        <w:rPr>
          <w:rFonts w:ascii="Times New Roman" w:eastAsia="Times New Roman" w:hAnsi="Times New Roman" w:cs="Times New Roman"/>
          <w:color w:val="222222"/>
          <w:sz w:val="24"/>
          <w:szCs w:val="24"/>
        </w:rPr>
      </w:pPr>
    </w:p>
    <w:p w:rsidR="009158D9" w:rsidRPr="004C09EB" w:rsidRDefault="009158D9" w:rsidP="00755B3B">
      <w:pPr>
        <w:spacing w:after="0" w:line="240" w:lineRule="auto"/>
        <w:contextualSpacing/>
        <w:jc w:val="both"/>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lastRenderedPageBreak/>
        <w:t xml:space="preserve">       Любовь и уважение к Отечеству. Патриотизм многонационального и </w:t>
      </w:r>
      <w:proofErr w:type="spellStart"/>
      <w:r w:rsidRPr="004C09EB">
        <w:rPr>
          <w:rFonts w:ascii="Times New Roman" w:eastAsia="Times New Roman" w:hAnsi="Times New Roman" w:cs="Times New Roman"/>
          <w:color w:val="222222"/>
          <w:sz w:val="24"/>
          <w:szCs w:val="24"/>
        </w:rPr>
        <w:t>многоконфессионального</w:t>
      </w:r>
      <w:proofErr w:type="spellEnd"/>
      <w:r w:rsidRPr="004C09EB">
        <w:rPr>
          <w:rFonts w:ascii="Times New Roman" w:eastAsia="Times New Roman" w:hAnsi="Times New Roman" w:cs="Times New Roman"/>
          <w:color w:val="222222"/>
          <w:sz w:val="24"/>
          <w:szCs w:val="24"/>
        </w:rPr>
        <w:t xml:space="preserve"> народа России.</w:t>
      </w:r>
    </w:p>
    <w:p w:rsidR="009158D9" w:rsidRPr="004C09EB" w:rsidRDefault="009158D9" w:rsidP="00755B3B">
      <w:pPr>
        <w:spacing w:after="0" w:line="240" w:lineRule="auto"/>
        <w:contextualSpacing/>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t xml:space="preserve">Требования к уровню подготовки </w:t>
      </w:r>
      <w:proofErr w:type="gramStart"/>
      <w:r w:rsidRPr="004C09EB">
        <w:rPr>
          <w:rFonts w:ascii="Times New Roman" w:eastAsia="Times New Roman" w:hAnsi="Times New Roman" w:cs="Times New Roman"/>
          <w:color w:val="222222"/>
          <w:sz w:val="24"/>
          <w:szCs w:val="24"/>
        </w:rPr>
        <w:t>оканчивающих</w:t>
      </w:r>
      <w:proofErr w:type="gramEnd"/>
      <w:r w:rsidRPr="004C09EB">
        <w:rPr>
          <w:rFonts w:ascii="Times New Roman" w:eastAsia="Times New Roman" w:hAnsi="Times New Roman" w:cs="Times New Roman"/>
          <w:color w:val="222222"/>
          <w:sz w:val="24"/>
          <w:szCs w:val="24"/>
        </w:rPr>
        <w:t xml:space="preserve"> начальную школу.</w:t>
      </w:r>
    </w:p>
    <w:p w:rsidR="009158D9" w:rsidRPr="004C09EB" w:rsidRDefault="009158D9" w:rsidP="00755B3B">
      <w:pPr>
        <w:spacing w:after="0" w:line="240" w:lineRule="auto"/>
        <w:contextualSpacing/>
        <w:rPr>
          <w:rFonts w:ascii="Times New Roman" w:eastAsia="Times New Roman" w:hAnsi="Times New Roman" w:cs="Times New Roman"/>
          <w:color w:val="222222"/>
          <w:sz w:val="24"/>
          <w:szCs w:val="24"/>
        </w:rPr>
      </w:pPr>
      <w:r w:rsidRPr="004C09EB">
        <w:rPr>
          <w:rFonts w:ascii="Times New Roman" w:eastAsia="Times New Roman" w:hAnsi="Times New Roman" w:cs="Times New Roman"/>
          <w:color w:val="222222"/>
          <w:sz w:val="24"/>
          <w:szCs w:val="24"/>
        </w:rPr>
        <w:t xml:space="preserve">       В результате изучения Основ религиозных культур и светской этики ученик должен: </w:t>
      </w:r>
    </w:p>
    <w:p w:rsidR="009158D9" w:rsidRPr="004C09EB" w:rsidRDefault="00755B3B" w:rsidP="00755B3B">
      <w:pPr>
        <w:spacing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9158D9" w:rsidRPr="004C09EB">
        <w:rPr>
          <w:rFonts w:ascii="Times New Roman" w:eastAsia="Times New Roman" w:hAnsi="Times New Roman" w:cs="Times New Roman"/>
          <w:color w:val="222222"/>
          <w:sz w:val="24"/>
          <w:szCs w:val="24"/>
        </w:rPr>
        <w:t xml:space="preserve"> знать/понимать: </w:t>
      </w:r>
      <w:r w:rsidR="009158D9" w:rsidRPr="004C09EB">
        <w:rPr>
          <w:rFonts w:ascii="Times New Roman" w:eastAsia="Times New Roman" w:hAnsi="Times New Roman" w:cs="Times New Roman"/>
          <w:color w:val="222222"/>
          <w:sz w:val="24"/>
          <w:szCs w:val="24"/>
        </w:rPr>
        <w:br/>
        <w:t xml:space="preserve">       основные понятия религиозных культур; </w:t>
      </w:r>
      <w:r w:rsidR="009158D9" w:rsidRPr="004C09EB">
        <w:rPr>
          <w:rFonts w:ascii="Times New Roman" w:eastAsia="Times New Roman" w:hAnsi="Times New Roman" w:cs="Times New Roman"/>
          <w:color w:val="222222"/>
          <w:sz w:val="24"/>
          <w:szCs w:val="24"/>
        </w:rPr>
        <w:br/>
        <w:t xml:space="preserve">       историю возникновения религиозных культур; </w:t>
      </w:r>
      <w:r w:rsidR="009158D9" w:rsidRPr="004C09EB">
        <w:rPr>
          <w:rFonts w:ascii="Times New Roman" w:eastAsia="Times New Roman" w:hAnsi="Times New Roman" w:cs="Times New Roman"/>
          <w:color w:val="222222"/>
          <w:sz w:val="24"/>
          <w:szCs w:val="24"/>
        </w:rPr>
        <w:br/>
        <w:t xml:space="preserve">       историю развития различных религиозных культур в истории России; </w:t>
      </w:r>
      <w:r w:rsidR="009158D9" w:rsidRPr="004C09EB">
        <w:rPr>
          <w:rFonts w:ascii="Times New Roman" w:eastAsia="Times New Roman" w:hAnsi="Times New Roman" w:cs="Times New Roman"/>
          <w:color w:val="222222"/>
          <w:sz w:val="24"/>
          <w:szCs w:val="24"/>
        </w:rPr>
        <w:br/>
        <w:t xml:space="preserve">       особенности и традиции религий; </w:t>
      </w:r>
      <w:r w:rsidR="009158D9" w:rsidRPr="004C09EB">
        <w:rPr>
          <w:rFonts w:ascii="Times New Roman" w:eastAsia="Times New Roman" w:hAnsi="Times New Roman" w:cs="Times New Roman"/>
          <w:color w:val="222222"/>
          <w:sz w:val="24"/>
          <w:szCs w:val="24"/>
        </w:rPr>
        <w:br/>
        <w:t>       описание основных содержательных составляющих священных книг, соо</w:t>
      </w:r>
      <w:r>
        <w:rPr>
          <w:rFonts w:ascii="Times New Roman" w:eastAsia="Times New Roman" w:hAnsi="Times New Roman" w:cs="Times New Roman"/>
          <w:color w:val="222222"/>
          <w:sz w:val="24"/>
          <w:szCs w:val="24"/>
        </w:rPr>
        <w:t xml:space="preserve">ружений, праздников и святынь; </w:t>
      </w:r>
      <w:r w:rsidR="009158D9" w:rsidRPr="004C09EB">
        <w:rPr>
          <w:rFonts w:ascii="Times New Roman" w:eastAsia="Times New Roman" w:hAnsi="Times New Roman" w:cs="Times New Roman"/>
          <w:color w:val="222222"/>
          <w:sz w:val="24"/>
          <w:szCs w:val="24"/>
        </w:rPr>
        <w:br/>
        <w:t xml:space="preserve">        </w:t>
      </w:r>
    </w:p>
    <w:p w:rsidR="009158D9" w:rsidRPr="004C09EB" w:rsidRDefault="009158D9" w:rsidP="00813F60">
      <w:pPr>
        <w:spacing w:after="0" w:line="240" w:lineRule="auto"/>
        <w:ind w:left="720"/>
        <w:contextualSpacing/>
        <w:rPr>
          <w:rFonts w:ascii="Times New Roman" w:hAnsi="Times New Roman" w:cs="Times New Roman"/>
          <w:sz w:val="24"/>
          <w:szCs w:val="24"/>
        </w:rPr>
      </w:pPr>
    </w:p>
    <w:p w:rsidR="00700BC8" w:rsidRDefault="00703162" w:rsidP="00813F60">
      <w:pPr>
        <w:pStyle w:val="3"/>
        <w:contextualSpacing/>
        <w:jc w:val="left"/>
      </w:pPr>
      <w:r w:rsidRPr="004C09EB">
        <w:rPr>
          <w:rStyle w:val="Zag11"/>
        </w:rPr>
        <w:t xml:space="preserve">1.2.2.9. </w:t>
      </w:r>
      <w:r w:rsidR="00384A69" w:rsidRPr="004C09EB">
        <w:rPr>
          <w:rStyle w:val="Zag11"/>
        </w:rPr>
        <w:t>Предметная область «</w:t>
      </w:r>
      <w:r w:rsidR="00384A69" w:rsidRPr="004C09EB">
        <w:t>Обществознание и естествознание».</w:t>
      </w:r>
    </w:p>
    <w:p w:rsidR="00700BC8" w:rsidRDefault="00700BC8" w:rsidP="00813F60">
      <w:pPr>
        <w:pStyle w:val="3"/>
        <w:contextualSpacing/>
        <w:jc w:val="left"/>
      </w:pPr>
      <w:r>
        <w:t xml:space="preserve">                </w:t>
      </w:r>
    </w:p>
    <w:p w:rsidR="00384A69" w:rsidRPr="004C09EB" w:rsidRDefault="00700BC8" w:rsidP="00813F60">
      <w:pPr>
        <w:pStyle w:val="3"/>
        <w:contextualSpacing/>
        <w:jc w:val="left"/>
      </w:pPr>
      <w:r>
        <w:t xml:space="preserve">                                      </w:t>
      </w:r>
      <w:r w:rsidR="00384A69" w:rsidRPr="004C09EB">
        <w:t xml:space="preserve"> Окружающий мир</w:t>
      </w:r>
    </w:p>
    <w:p w:rsidR="00E4375F" w:rsidRPr="004C09EB" w:rsidRDefault="00E4375F" w:rsidP="00813F60">
      <w:pPr>
        <w:spacing w:after="0" w:line="240" w:lineRule="auto"/>
        <w:contextualSpacing/>
        <w:jc w:val="both"/>
        <w:rPr>
          <w:rFonts w:ascii="Times New Roman" w:eastAsia="Times New Roman" w:hAnsi="Times New Roman" w:cs="Times New Roman"/>
          <w:sz w:val="24"/>
          <w:szCs w:val="24"/>
        </w:rPr>
      </w:pP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результате изучения курса «Окружающий мир» обучающиеся на ступени начального общего образования:</w:t>
      </w:r>
    </w:p>
    <w:p w:rsidR="00B23975" w:rsidRPr="004C09EB" w:rsidRDefault="00DB04C1" w:rsidP="00813F60">
      <w:pPr>
        <w:numPr>
          <w:ilvl w:val="0"/>
          <w:numId w:val="5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ограниченном единстве и разнообразии природы, народов, культур и религий;</w:t>
      </w:r>
    </w:p>
    <w:p w:rsidR="00B23975" w:rsidRPr="004C09EB" w:rsidRDefault="00DB04C1" w:rsidP="00813F60">
      <w:pPr>
        <w:numPr>
          <w:ilvl w:val="0"/>
          <w:numId w:val="5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23975" w:rsidRPr="004C09EB" w:rsidRDefault="00DB04C1" w:rsidP="00813F60">
      <w:pPr>
        <w:numPr>
          <w:ilvl w:val="0"/>
          <w:numId w:val="5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B23975" w:rsidRPr="004C09EB" w:rsidRDefault="00DB04C1" w:rsidP="00813F60">
      <w:pPr>
        <w:numPr>
          <w:ilvl w:val="0"/>
          <w:numId w:val="5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B23975" w:rsidRPr="004C09EB" w:rsidRDefault="00DB04C1" w:rsidP="00813F60">
      <w:pPr>
        <w:numPr>
          <w:ilvl w:val="0"/>
          <w:numId w:val="57"/>
        </w:numPr>
        <w:spacing w:after="0" w:line="240" w:lineRule="auto"/>
        <w:ind w:left="720"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познакомятся с возможностями и использованием различных инструментов наблюдения и фиксации, в том числе: фото- и видеокамеры, микрофона, цифровых датчиков  (расстояния, времени, массы, температуры, пульса, касания), цифрового микроскопа;</w:t>
      </w:r>
      <w:proofErr w:type="gramEnd"/>
      <w:r w:rsidRPr="004C09EB">
        <w:rPr>
          <w:rFonts w:ascii="Times New Roman" w:eastAsia="Times New Roman" w:hAnsi="Times New Roman" w:cs="Times New Roman"/>
          <w:sz w:val="24"/>
          <w:szCs w:val="24"/>
        </w:rPr>
        <w:t xml:space="preserve">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23975" w:rsidRPr="004C09EB" w:rsidRDefault="00DB04C1" w:rsidP="00813F60">
      <w:pPr>
        <w:numPr>
          <w:ilvl w:val="0"/>
          <w:numId w:val="5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получат возможность приобрести базовые умения работы с </w:t>
      </w:r>
      <w:proofErr w:type="spellStart"/>
      <w:proofErr w:type="gramStart"/>
      <w:r w:rsidRPr="004C09EB">
        <w:rPr>
          <w:rFonts w:ascii="Times New Roman" w:eastAsia="Times New Roman" w:hAnsi="Times New Roman" w:cs="Times New Roman"/>
          <w:sz w:val="24"/>
          <w:szCs w:val="24"/>
        </w:rPr>
        <w:t>ИКТ-средствами</w:t>
      </w:r>
      <w:proofErr w:type="spellEnd"/>
      <w:proofErr w:type="gramEnd"/>
      <w:r w:rsidRPr="004C09EB">
        <w:rPr>
          <w:rFonts w:ascii="Times New Roman" w:eastAsia="Times New Roman" w:hAnsi="Times New Roman" w:cs="Times New Roman"/>
          <w:sz w:val="24"/>
          <w:szCs w:val="24"/>
        </w:rPr>
        <w:t xml:space="preserve">, поиска информации в электронных источниках и контролируемом Интернете, </w:t>
      </w:r>
      <w:r w:rsidRPr="004C09EB">
        <w:rPr>
          <w:rFonts w:ascii="Times New Roman" w:eastAsia="Times New Roman" w:hAnsi="Times New Roman" w:cs="Times New Roman"/>
          <w:sz w:val="24"/>
          <w:szCs w:val="24"/>
        </w:rPr>
        <w:lastRenderedPageBreak/>
        <w:t>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B23975" w:rsidRPr="004C09EB" w:rsidRDefault="00DB04C1" w:rsidP="00813F60">
      <w:pPr>
        <w:numPr>
          <w:ilvl w:val="0"/>
          <w:numId w:val="5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4C09EB">
        <w:rPr>
          <w:rFonts w:ascii="Times New Roman" w:eastAsia="Times New Roman" w:hAnsi="Times New Roman" w:cs="Times New Roman"/>
          <w:sz w:val="24"/>
          <w:szCs w:val="24"/>
        </w:rPr>
        <w:t>природо</w:t>
      </w:r>
      <w:proofErr w:type="spellEnd"/>
      <w:r w:rsidRPr="004C09EB">
        <w:rPr>
          <w:rFonts w:ascii="Times New Roman" w:eastAsia="Times New Roman" w:hAnsi="Times New Roman" w:cs="Times New Roman"/>
          <w:sz w:val="24"/>
          <w:szCs w:val="24"/>
        </w:rPr>
        <w:t xml:space="preserve"> - и </w:t>
      </w:r>
      <w:proofErr w:type="spellStart"/>
      <w:r w:rsidRPr="004C09EB">
        <w:rPr>
          <w:rFonts w:ascii="Times New Roman" w:eastAsia="Times New Roman" w:hAnsi="Times New Roman" w:cs="Times New Roman"/>
          <w:sz w:val="24"/>
          <w:szCs w:val="24"/>
        </w:rPr>
        <w:t>культуросообразного</w:t>
      </w:r>
      <w:proofErr w:type="spellEnd"/>
      <w:r w:rsidRPr="004C09EB">
        <w:rPr>
          <w:rFonts w:ascii="Times New Roman" w:eastAsia="Times New Roman" w:hAnsi="Times New Roman" w:cs="Times New Roman"/>
          <w:sz w:val="24"/>
          <w:szCs w:val="24"/>
        </w:rPr>
        <w:t xml:space="preserve"> поведения в окружающей природной и социальной среде.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Данный курс тесно связан с другими. Используемые и создаваемые в этом курсе тексты могут служить материалом курсов «Литературное чтение» и «Русский язык»; запись, фиксация объектов и процессов могут происходить в курсе «Технология»; числовые данные могут анализироваться в курсе «Математика и информатика».</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Человек и природа</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узнавать изученные объекты и явления живой и неживой природы;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проводить несложные наблюдения и ставить опыты, используя простейшее лабораторное оборудование (в том числе виртуальное) и измерительные приборы (в том числе цифровые); следовать инструкциям и правилам техники безопасности при проведении наблюдений и опытов;</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искать </w:t>
      </w:r>
      <w:proofErr w:type="spellStart"/>
      <w:proofErr w:type="gramStart"/>
      <w:r w:rsidRPr="004C09EB">
        <w:rPr>
          <w:rFonts w:ascii="Times New Roman" w:eastAsia="Times New Roman" w:hAnsi="Times New Roman" w:cs="Times New Roman"/>
          <w:sz w:val="24"/>
          <w:szCs w:val="24"/>
        </w:rPr>
        <w:t>естественно-научную</w:t>
      </w:r>
      <w:proofErr w:type="spellEnd"/>
      <w:proofErr w:type="gramEnd"/>
      <w:r w:rsidRPr="004C09EB">
        <w:rPr>
          <w:rFonts w:ascii="Times New Roman" w:eastAsia="Times New Roman" w:hAnsi="Times New Roman" w:cs="Times New Roman"/>
          <w:sz w:val="24"/>
          <w:szCs w:val="24"/>
        </w:rPr>
        <w:t xml:space="preserve"> информацию в соответствующих возрасту цифровых словарях и справочниках, базах данных, контролируемом Интернете, использовать </w:t>
      </w:r>
      <w:proofErr w:type="spellStart"/>
      <w:r w:rsidRPr="004C09EB">
        <w:rPr>
          <w:rFonts w:ascii="Times New Roman" w:eastAsia="Times New Roman" w:hAnsi="Times New Roman" w:cs="Times New Roman"/>
          <w:sz w:val="24"/>
          <w:szCs w:val="24"/>
        </w:rPr>
        <w:t>естественно-научные</w:t>
      </w:r>
      <w:proofErr w:type="spellEnd"/>
      <w:r w:rsidRPr="004C09EB">
        <w:rPr>
          <w:rFonts w:ascii="Times New Roman" w:eastAsia="Times New Roman" w:hAnsi="Times New Roman" w:cs="Times New Roman"/>
          <w:sz w:val="24"/>
          <w:szCs w:val="24"/>
        </w:rPr>
        <w:t xml:space="preserve">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использовать готовые модели (глобус, карта, план) для объяснения явлений или выявления свойств объектов; создавать несложные планы территорий;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осознавать ценность природы и необходимость нести ответственность за её сохранение, соблюдать правила </w:t>
      </w:r>
      <w:proofErr w:type="spellStart"/>
      <w:r w:rsidRPr="004C09EB">
        <w:rPr>
          <w:rFonts w:ascii="Times New Roman" w:eastAsia="Times New Roman" w:hAnsi="Times New Roman" w:cs="Times New Roman"/>
          <w:sz w:val="24"/>
          <w:szCs w:val="24"/>
        </w:rPr>
        <w:t>экологичного</w:t>
      </w:r>
      <w:proofErr w:type="spellEnd"/>
      <w:r w:rsidRPr="004C09EB">
        <w:rPr>
          <w:rFonts w:ascii="Times New Roman" w:eastAsia="Times New Roman" w:hAnsi="Times New Roman" w:cs="Times New Roman"/>
          <w:sz w:val="24"/>
          <w:szCs w:val="24"/>
        </w:rPr>
        <w:t>  поведения в быту (раздельный сбор мусора, экономия воды и электроэнергии) и в природе;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 пользоваться простыми навыками самоконтроля и </w:t>
      </w:r>
      <w:proofErr w:type="spellStart"/>
      <w:r w:rsidRPr="004C09EB">
        <w:rPr>
          <w:rFonts w:ascii="Times New Roman" w:eastAsia="Times New Roman" w:hAnsi="Times New Roman" w:cs="Times New Roman"/>
          <w:sz w:val="24"/>
          <w:szCs w:val="24"/>
        </w:rPr>
        <w:t>саморегуляции</w:t>
      </w:r>
      <w:proofErr w:type="spellEnd"/>
      <w:r w:rsidRPr="004C09EB">
        <w:rPr>
          <w:rFonts w:ascii="Times New Roman" w:eastAsia="Times New Roman" w:hAnsi="Times New Roman" w:cs="Times New Roman"/>
          <w:sz w:val="24"/>
          <w:szCs w:val="24"/>
        </w:rPr>
        <w:t xml:space="preserve"> своего самочувствия для сохранения здоровья, осознанно выполнять режим дня, правила рационального питания и личной гигиены;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выполнять правила безопасного поведения в природе, оказывать первую помощь при несложных несчастных случаях;</w:t>
      </w:r>
    </w:p>
    <w:p w:rsidR="00B23975" w:rsidRPr="004C09EB" w:rsidRDefault="00DB04C1" w:rsidP="00813F60">
      <w:pPr>
        <w:numPr>
          <w:ilvl w:val="0"/>
          <w:numId w:val="58"/>
        </w:numPr>
        <w:tabs>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Человек и общество</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находить место событий, относящихся к личной истории, истории семьи, своего поселения на «ленте времени»;</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чу</w:t>
      </w:r>
      <w:proofErr w:type="gramStart"/>
      <w:r w:rsidRPr="004C09EB">
        <w:rPr>
          <w:rFonts w:ascii="Times New Roman" w:eastAsia="Times New Roman" w:hAnsi="Times New Roman" w:cs="Times New Roman"/>
          <w:sz w:val="24"/>
          <w:szCs w:val="24"/>
        </w:rPr>
        <w:t>вств др</w:t>
      </w:r>
      <w:proofErr w:type="gramEnd"/>
      <w:r w:rsidRPr="004C09EB">
        <w:rPr>
          <w:rFonts w:ascii="Times New Roman" w:eastAsia="Times New Roman" w:hAnsi="Times New Roman" w:cs="Times New Roman"/>
          <w:sz w:val="24"/>
          <w:szCs w:val="24"/>
        </w:rPr>
        <w:t>угих людей и сопереживания им; создавать диаграммы взаимодействия, семейные деревья;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(в том числе гипермедиа);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соблюдать правила личной безопасности и безопасности окружающих, понимать необходимость здорового образа жизни.</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осознавать свою неразрывную связь с разнообразными окружающими социальными группами;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проявлять уважение и готовность выполнять совместно установленные договоренности и правила, в том числе правила общения </w:t>
      </w:r>
      <w:proofErr w:type="gramStart"/>
      <w:r w:rsidRPr="004C09EB">
        <w:rPr>
          <w:rFonts w:ascii="Times New Roman" w:eastAsia="Times New Roman" w:hAnsi="Times New Roman" w:cs="Times New Roman"/>
          <w:sz w:val="24"/>
          <w:szCs w:val="24"/>
        </w:rPr>
        <w:t>со</w:t>
      </w:r>
      <w:proofErr w:type="gramEnd"/>
      <w:r w:rsidRPr="004C09EB">
        <w:rPr>
          <w:rFonts w:ascii="Times New Roman" w:eastAsia="Times New Roman" w:hAnsi="Times New Roman" w:cs="Times New Roman"/>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23975" w:rsidRDefault="00DB04C1" w:rsidP="00813F60">
      <w:pPr>
        <w:numPr>
          <w:ilvl w:val="0"/>
          <w:numId w:val="5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67C43" w:rsidRPr="004C09EB" w:rsidRDefault="00F67C43" w:rsidP="00F67C43">
      <w:pPr>
        <w:spacing w:after="0" w:line="240" w:lineRule="auto"/>
        <w:ind w:left="720"/>
        <w:contextualSpacing/>
        <w:jc w:val="both"/>
        <w:rPr>
          <w:rFonts w:ascii="Times New Roman" w:eastAsia="Times New Roman" w:hAnsi="Times New Roman" w:cs="Times New Roman"/>
          <w:sz w:val="24"/>
          <w:szCs w:val="24"/>
        </w:rPr>
      </w:pPr>
    </w:p>
    <w:p w:rsidR="0097562C" w:rsidRDefault="00384A69" w:rsidP="00813F60">
      <w:pPr>
        <w:pStyle w:val="3"/>
        <w:contextualSpacing/>
        <w:jc w:val="left"/>
      </w:pPr>
      <w:bookmarkStart w:id="8" w:name="_Toc288394066"/>
      <w:bookmarkStart w:id="9" w:name="_Toc288410533"/>
      <w:bookmarkStart w:id="10" w:name="_Toc288410662"/>
      <w:bookmarkStart w:id="11" w:name="_Toc294246078"/>
      <w:bookmarkStart w:id="12" w:name="_Toc2154313"/>
      <w:r w:rsidRPr="004C09EB">
        <w:lastRenderedPageBreak/>
        <w:t xml:space="preserve">1.2.3.10.  Предметная область «Искусство». </w:t>
      </w:r>
    </w:p>
    <w:p w:rsidR="0097562C" w:rsidRDefault="0097562C" w:rsidP="00813F60">
      <w:pPr>
        <w:pStyle w:val="3"/>
        <w:contextualSpacing/>
        <w:jc w:val="left"/>
      </w:pPr>
    </w:p>
    <w:p w:rsidR="00384A69" w:rsidRDefault="0097562C" w:rsidP="00813F60">
      <w:pPr>
        <w:pStyle w:val="3"/>
        <w:contextualSpacing/>
        <w:jc w:val="left"/>
      </w:pPr>
      <w:r>
        <w:t xml:space="preserve">                  </w:t>
      </w:r>
      <w:r w:rsidR="00384A69" w:rsidRPr="004C09EB">
        <w:t>Изобразительное искусство</w:t>
      </w:r>
      <w:bookmarkEnd w:id="8"/>
      <w:bookmarkEnd w:id="9"/>
      <w:bookmarkEnd w:id="10"/>
      <w:bookmarkEnd w:id="11"/>
      <w:bookmarkEnd w:id="12"/>
    </w:p>
    <w:p w:rsidR="0097562C" w:rsidRDefault="0097562C" w:rsidP="00813F60">
      <w:pPr>
        <w:spacing w:after="0" w:line="240" w:lineRule="auto"/>
        <w:contextualSpacing/>
        <w:jc w:val="both"/>
      </w:pPr>
    </w:p>
    <w:p w:rsidR="00D05346" w:rsidRPr="004C09EB" w:rsidRDefault="00D0534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результате изучения изобразительного искусства на ступени начального общего образования у </w:t>
      </w:r>
      <w:proofErr w:type="gramStart"/>
      <w:r w:rsidRPr="004C09EB">
        <w:rPr>
          <w:rFonts w:ascii="Times New Roman" w:eastAsia="Times New Roman" w:hAnsi="Times New Roman" w:cs="Times New Roman"/>
          <w:sz w:val="24"/>
          <w:szCs w:val="24"/>
        </w:rPr>
        <w:t>обучающихся</w:t>
      </w:r>
      <w:proofErr w:type="gramEnd"/>
    </w:p>
    <w:p w:rsidR="00D05346" w:rsidRPr="004C09EB" w:rsidRDefault="00D05346" w:rsidP="00813F60">
      <w:pPr>
        <w:numPr>
          <w:ilvl w:val="0"/>
          <w:numId w:val="63"/>
        </w:numPr>
        <w:tabs>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05346" w:rsidRPr="004C09EB" w:rsidRDefault="00D05346" w:rsidP="00813F60">
      <w:pPr>
        <w:numPr>
          <w:ilvl w:val="0"/>
          <w:numId w:val="6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05346" w:rsidRPr="004C09EB" w:rsidRDefault="00D05346" w:rsidP="00813F60">
      <w:pPr>
        <w:numPr>
          <w:ilvl w:val="0"/>
          <w:numId w:val="6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w:t>
      </w:r>
    </w:p>
    <w:p w:rsidR="00D05346" w:rsidRPr="004C09EB" w:rsidRDefault="00D05346" w:rsidP="00813F60">
      <w:pPr>
        <w:numPr>
          <w:ilvl w:val="0"/>
          <w:numId w:val="6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любовь, взаимопомощь, уважение к родителям, забота о младших и старших, ответственность за другого человека;</w:t>
      </w:r>
    </w:p>
    <w:p w:rsidR="00D05346" w:rsidRPr="004C09EB" w:rsidRDefault="00D05346" w:rsidP="00813F60">
      <w:pPr>
        <w:numPr>
          <w:ilvl w:val="0"/>
          <w:numId w:val="6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05346" w:rsidRPr="004C09EB" w:rsidRDefault="00D05346" w:rsidP="00813F60">
      <w:pPr>
        <w:numPr>
          <w:ilvl w:val="0"/>
          <w:numId w:val="63"/>
        </w:numPr>
        <w:spacing w:after="0" w:line="240" w:lineRule="auto"/>
        <w:ind w:left="720"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 такие понятия, как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D05346" w:rsidRPr="004C09EB" w:rsidRDefault="00D05346" w:rsidP="00813F60">
      <w:pPr>
        <w:numPr>
          <w:ilvl w:val="0"/>
          <w:numId w:val="6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05346" w:rsidRPr="004C09EB" w:rsidRDefault="00D0534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w:t>
      </w:r>
    </w:p>
    <w:p w:rsidR="00D05346" w:rsidRPr="004C09EB" w:rsidRDefault="00D05346" w:rsidP="00813F60">
      <w:pPr>
        <w:numPr>
          <w:ilvl w:val="0"/>
          <w:numId w:val="6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овладеет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05346" w:rsidRPr="004C09EB" w:rsidRDefault="00D05346" w:rsidP="00813F60">
      <w:pPr>
        <w:numPr>
          <w:ilvl w:val="0"/>
          <w:numId w:val="6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сможет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05346" w:rsidRPr="004C09EB" w:rsidRDefault="00D05346" w:rsidP="00813F60">
      <w:pPr>
        <w:numPr>
          <w:ilvl w:val="0"/>
          <w:numId w:val="6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научится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изобразительными возможностями компьютера (растровый и графический редакторы), а также с возможностями использования в творчестве других средств ИКТ: фото- и видеокамеры, графического планшета.</w:t>
      </w:r>
    </w:p>
    <w:p w:rsidR="00D05346" w:rsidRPr="004C09EB" w:rsidRDefault="00D05346" w:rsidP="00813F60">
      <w:pPr>
        <w:numPr>
          <w:ilvl w:val="0"/>
          <w:numId w:val="6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получит навыки сотрудничества </w:t>
      </w:r>
      <w:proofErr w:type="gramStart"/>
      <w:r w:rsidRPr="004C09EB">
        <w:rPr>
          <w:rFonts w:ascii="Times New Roman" w:eastAsia="Times New Roman" w:hAnsi="Times New Roman" w:cs="Times New Roman"/>
          <w:sz w:val="24"/>
          <w:szCs w:val="24"/>
        </w:rPr>
        <w:t>со</w:t>
      </w:r>
      <w:proofErr w:type="gramEnd"/>
      <w:r w:rsidRPr="004C09EB">
        <w:rPr>
          <w:rFonts w:ascii="Times New Roman" w:eastAsia="Times New Roman"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05346" w:rsidRPr="004C09EB" w:rsidRDefault="00D05346" w:rsidP="00813F60">
      <w:pPr>
        <w:numPr>
          <w:ilvl w:val="0"/>
          <w:numId w:val="6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сможет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05346" w:rsidRPr="004C09EB" w:rsidRDefault="00D05346" w:rsidP="00813F60">
      <w:pPr>
        <w:spacing w:after="0" w:line="240" w:lineRule="auto"/>
        <w:contextualSpacing/>
        <w:jc w:val="center"/>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t>Восприятие искусства и виды художественной деятельности</w:t>
      </w:r>
    </w:p>
    <w:p w:rsidR="00D05346" w:rsidRPr="004C09EB" w:rsidRDefault="00D05346"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различать основные виды и жанры пластических искусств (рисунок, живопись, скульптура, архитектура, художественное конструирование и дизайн, декоративно-прикладное искусство), понимать их специфику;</w:t>
      </w:r>
    </w:p>
    <w:p w:rsidR="00D05346" w:rsidRPr="004C09EB" w:rsidRDefault="00D05346" w:rsidP="00813F60">
      <w:pPr>
        <w:numPr>
          <w:ilvl w:val="0"/>
          <w:numId w:val="65"/>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proofErr w:type="spellStart"/>
      <w:proofErr w:type="gramStart"/>
      <w:r w:rsidRPr="004C09EB">
        <w:rPr>
          <w:rFonts w:ascii="Times New Roman" w:eastAsia="Times New Roman" w:hAnsi="Times New Roman" w:cs="Times New Roman"/>
          <w:sz w:val="24"/>
          <w:szCs w:val="24"/>
        </w:rPr>
        <w:t>эмоционально-ценностно</w:t>
      </w:r>
      <w:proofErr w:type="spellEnd"/>
      <w:proofErr w:type="gramEnd"/>
      <w:r w:rsidRPr="004C09EB">
        <w:rPr>
          <w:rFonts w:ascii="Times New Roman" w:eastAsia="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художественно-образного языка;</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называть ведущие художественные музеи России и художественные музеи своего региона.</w:t>
      </w:r>
    </w:p>
    <w:p w:rsidR="00D05346" w:rsidRPr="004C09EB" w:rsidRDefault="00D05346"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высказывать аргументированное суждение о художественных произведениях, изображающих человека, природу и окружающую жизнь, реальные и фантастические сюжеты;</w:t>
      </w:r>
    </w:p>
    <w:p w:rsidR="00D05346" w:rsidRPr="004C09EB" w:rsidRDefault="00D05346"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осуществлять в контролируемом Интернете поиск сайтов, посвященных художественному и прикладному творчеству, включая сайты, созданные музеями России.</w:t>
      </w:r>
    </w:p>
    <w:p w:rsidR="00D05346" w:rsidRPr="004C09EB" w:rsidRDefault="00D05346"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Азбука искусства. Как говорит искусство?</w:t>
      </w:r>
    </w:p>
    <w:p w:rsidR="00D05346" w:rsidRPr="004C09EB" w:rsidRDefault="00D05346"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создавать простые композиции на заданную тему на плоскости и в пространстве;</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том числе возможности графического и растрового редактора, видео- и фотокамеры, графического планшета);</w:t>
      </w:r>
      <w:proofErr w:type="gramEnd"/>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w:t>
      </w:r>
      <w:r w:rsidRPr="004C09EB">
        <w:rPr>
          <w:rFonts w:ascii="Times New Roman" w:eastAsia="Times New Roman" w:hAnsi="Times New Roman" w:cs="Times New Roman"/>
          <w:sz w:val="24"/>
          <w:szCs w:val="24"/>
        </w:rPr>
        <w:lastRenderedPageBreak/>
        <w:t>создания выразительных образов в живописи, скульптуре, графике, художественном конструировании, в том числе на компьютере;</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05346" w:rsidRPr="004C09EB" w:rsidRDefault="00D05346"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моделировать новые формы, различные ситуации, путем трансформации известного, создавать новые образы природы, человека, живых существ и построек средствами изобразительного искусства и компьютерной графики;</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выполнять простые рисунки и орнаментальные композиции, используя язык компьютерной графики, в том числе используя готовые фрагменты изображений (аппликацию).</w:t>
      </w:r>
    </w:p>
    <w:p w:rsidR="00D05346" w:rsidRPr="004C09EB" w:rsidRDefault="00D05346"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Значимые темы искусства. О чем говорит искусство?</w:t>
      </w:r>
    </w:p>
    <w:p w:rsidR="00D05346" w:rsidRPr="004C09EB" w:rsidRDefault="00D05346"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осознавать значимые темы искусства и жизни, отражать их в собственной художественно-творческой деятельности;</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4C09EB">
        <w:rPr>
          <w:rFonts w:ascii="Times New Roman" w:eastAsia="Times New Roman" w:hAnsi="Times New Roman" w:cs="Times New Roman"/>
          <w:sz w:val="24"/>
          <w:szCs w:val="24"/>
        </w:rPr>
        <w:t>цветоведения</w:t>
      </w:r>
      <w:proofErr w:type="spellEnd"/>
      <w:r w:rsidRPr="004C09EB">
        <w:rPr>
          <w:rFonts w:ascii="Times New Roman" w:eastAsia="Times New Roman" w:hAnsi="Times New Roman" w:cs="Times New Roman"/>
          <w:sz w:val="24"/>
          <w:szCs w:val="24"/>
        </w:rPr>
        <w:t>, усвоенные способы действия;</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к нему свое отношение.</w:t>
      </w:r>
    </w:p>
    <w:p w:rsidR="00D05346" w:rsidRPr="004C09EB" w:rsidRDefault="00D05346"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видеть, чувствовать и изображать красоту и разнообразие природы, человека, зданий, предметов, явлений действительности;</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05346" w:rsidRPr="004C09EB"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изображать пейзажи, натюрморты, портреты, делать фотографии, снимать </w:t>
      </w:r>
      <w:proofErr w:type="spellStart"/>
      <w:proofErr w:type="gramStart"/>
      <w:r w:rsidRPr="004C09EB">
        <w:rPr>
          <w:rFonts w:ascii="Times New Roman" w:eastAsia="Times New Roman" w:hAnsi="Times New Roman" w:cs="Times New Roman"/>
          <w:sz w:val="24"/>
          <w:szCs w:val="24"/>
        </w:rPr>
        <w:t>видео-сюжеты</w:t>
      </w:r>
      <w:proofErr w:type="spellEnd"/>
      <w:proofErr w:type="gramEnd"/>
      <w:r w:rsidRPr="004C09EB">
        <w:rPr>
          <w:rFonts w:ascii="Times New Roman" w:eastAsia="Times New Roman" w:hAnsi="Times New Roman" w:cs="Times New Roman"/>
          <w:sz w:val="24"/>
          <w:szCs w:val="24"/>
        </w:rPr>
        <w:t>, выражая в них свои эмоции;</w:t>
      </w:r>
    </w:p>
    <w:p w:rsidR="00D05346" w:rsidRDefault="00D05346"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изображать композиции на значимые жизненные темы и участвовать в коллективных работах на эти темы (в том числе снимать натурную мультипликацию как цепочку многофигурных композиций).</w:t>
      </w:r>
    </w:p>
    <w:p w:rsidR="00F67C43" w:rsidRPr="004C09EB" w:rsidRDefault="00F67C43" w:rsidP="00813F60">
      <w:pPr>
        <w:spacing w:after="0" w:line="240" w:lineRule="auto"/>
        <w:ind w:firstLine="510"/>
        <w:contextualSpacing/>
        <w:jc w:val="both"/>
        <w:rPr>
          <w:rFonts w:ascii="Times New Roman" w:eastAsia="Times New Roman" w:hAnsi="Times New Roman" w:cs="Times New Roman"/>
          <w:sz w:val="24"/>
          <w:szCs w:val="24"/>
        </w:rPr>
      </w:pPr>
    </w:p>
    <w:p w:rsidR="00B23975" w:rsidRDefault="00703162" w:rsidP="00813F60">
      <w:pPr>
        <w:spacing w:before="120"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1.2.2.11.</w:t>
      </w:r>
      <w:r w:rsidR="00DB04C1" w:rsidRPr="004C09EB">
        <w:rPr>
          <w:rFonts w:ascii="Times New Roman" w:eastAsia="Times New Roman" w:hAnsi="Times New Roman" w:cs="Times New Roman"/>
          <w:sz w:val="24"/>
          <w:szCs w:val="24"/>
        </w:rPr>
        <w:t xml:space="preserve"> </w:t>
      </w:r>
      <w:r w:rsidR="00DB04C1" w:rsidRPr="004C09EB">
        <w:rPr>
          <w:rFonts w:ascii="Times New Roman" w:eastAsia="Times New Roman" w:hAnsi="Times New Roman" w:cs="Times New Roman"/>
          <w:b/>
          <w:sz w:val="24"/>
          <w:szCs w:val="24"/>
        </w:rPr>
        <w:t>МУЗЫКА</w:t>
      </w:r>
    </w:p>
    <w:p w:rsidR="00F67C43" w:rsidRPr="004C09EB" w:rsidRDefault="00F67C43" w:rsidP="00813F60">
      <w:pPr>
        <w:spacing w:before="120" w:after="0" w:line="240" w:lineRule="auto"/>
        <w:contextualSpacing/>
        <w:jc w:val="center"/>
        <w:rPr>
          <w:rFonts w:ascii="Times New Roman" w:eastAsia="Times New Roman" w:hAnsi="Times New Roman" w:cs="Times New Roman"/>
          <w:sz w:val="24"/>
          <w:szCs w:val="24"/>
        </w:rPr>
      </w:pP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результате изучения музыки на ступени начального общего образования у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 xml:space="preserve"> будут сформированы основы музыкальной культуры через эмоциональное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w:t>
      </w:r>
    </w:p>
    <w:p w:rsidR="00B23975" w:rsidRPr="004C09EB" w:rsidRDefault="00DB04C1" w:rsidP="00813F60">
      <w:pPr>
        <w:numPr>
          <w:ilvl w:val="0"/>
          <w:numId w:val="60"/>
        </w:numPr>
        <w:tabs>
          <w:tab w:val="left" w:pos="983"/>
        </w:tabs>
        <w:spacing w:after="0" w:line="240" w:lineRule="auto"/>
        <w:ind w:left="983"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B23975" w:rsidRPr="004C09EB" w:rsidRDefault="00DB04C1" w:rsidP="00813F60">
      <w:pPr>
        <w:numPr>
          <w:ilvl w:val="0"/>
          <w:numId w:val="60"/>
        </w:numPr>
        <w:tabs>
          <w:tab w:val="left" w:pos="983"/>
        </w:tabs>
        <w:spacing w:after="0" w:line="240" w:lineRule="auto"/>
        <w:ind w:left="983"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61"/>
        </w:numPr>
        <w:tabs>
          <w:tab w:val="left" w:pos="1230"/>
          <w:tab w:val="left" w:pos="360"/>
        </w:tabs>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воспринимать музыку и размышлять о ней, открыто и эмоционально </w:t>
      </w:r>
      <w:proofErr w:type="gramStart"/>
      <w:r w:rsidRPr="004C09EB">
        <w:rPr>
          <w:rFonts w:ascii="Times New Roman" w:eastAsia="Times New Roman" w:hAnsi="Times New Roman" w:cs="Times New Roman"/>
          <w:sz w:val="24"/>
          <w:szCs w:val="24"/>
        </w:rPr>
        <w:t>выражать</w:t>
      </w:r>
      <w:proofErr w:type="gramEnd"/>
      <w:r w:rsidRPr="004C09EB">
        <w:rPr>
          <w:rFonts w:ascii="Times New Roman" w:eastAsia="Times New Roman" w:hAnsi="Times New Roman" w:cs="Times New Roman"/>
          <w:sz w:val="24"/>
          <w:szCs w:val="24"/>
        </w:rPr>
        <w:t xml:space="preserve"> свое отношение к искусству, проявлять эстетические и художественные предпочтения, позитивную самооценку, самоуважение, жизненный оптимизм. </w:t>
      </w:r>
    </w:p>
    <w:p w:rsidR="00B23975" w:rsidRPr="004C09EB" w:rsidRDefault="00DB04C1" w:rsidP="00813F60">
      <w:pPr>
        <w:numPr>
          <w:ilvl w:val="0"/>
          <w:numId w:val="61"/>
        </w:numPr>
        <w:tabs>
          <w:tab w:val="left" w:pos="1230"/>
          <w:tab w:val="left" w:pos="360"/>
        </w:tabs>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воплощать музыкальные образы при создании театрализованных и музыкально-пластических композиций, собственных музыкальных произведений (при помощи компьютера и музыкальной клавиатуры), разучивании и исполнении вокально-хоровых произведений, игре на элементарных детских музыкальных инструментах. </w:t>
      </w:r>
    </w:p>
    <w:p w:rsidR="00B23975" w:rsidRPr="004C09EB" w:rsidRDefault="00DB04C1" w:rsidP="00813F60">
      <w:pPr>
        <w:numPr>
          <w:ilvl w:val="0"/>
          <w:numId w:val="61"/>
        </w:numPr>
        <w:tabs>
          <w:tab w:val="left" w:pos="1230"/>
          <w:tab w:val="left" w:pos="360"/>
        </w:tabs>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B23975" w:rsidRPr="004C09EB" w:rsidRDefault="00DB04C1" w:rsidP="00813F60">
      <w:pPr>
        <w:numPr>
          <w:ilvl w:val="0"/>
          <w:numId w:val="61"/>
        </w:numPr>
        <w:tabs>
          <w:tab w:val="left" w:pos="1230"/>
          <w:tab w:val="left" w:pos="360"/>
        </w:tabs>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импровизировать в разнообразных видах музыкально-творческой деятельности.</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 xml:space="preserve">Выпускник </w:t>
      </w:r>
      <w:r w:rsidRPr="004C09EB">
        <w:rPr>
          <w:rFonts w:ascii="Times New Roman" w:eastAsia="Times New Roman" w:hAnsi="Times New Roman" w:cs="Times New Roman"/>
          <w:sz w:val="24"/>
          <w:szCs w:val="24"/>
        </w:rPr>
        <w:t>сможет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 научится</w:t>
      </w:r>
      <w:r w:rsidRPr="004C09EB">
        <w:rPr>
          <w:rFonts w:ascii="Times New Roman" w:eastAsia="Times New Roman" w:hAnsi="Times New Roman" w:cs="Times New Roman"/>
          <w:sz w:val="24"/>
          <w:szCs w:val="24"/>
        </w:rPr>
        <w:t xml:space="preserve">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Музыка в жизни человека</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6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реализовывать творческий потенциал, осуществляя собственные музыкально-исполнительские замыслы в различных видах деятельности; записывать свои выступления и культурно-массовые мероприятия на аудио- и видео-носители, редактировать записи и тиражировать их; </w:t>
      </w:r>
    </w:p>
    <w:p w:rsidR="00B23975" w:rsidRPr="004C09EB" w:rsidRDefault="00DB04C1" w:rsidP="00813F60">
      <w:pPr>
        <w:numPr>
          <w:ilvl w:val="0"/>
          <w:numId w:val="6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организовывать культурный досуг, самостоятельную музыкально-творческую деятельность, музицировать и использовать компьютер и музыкальную клавиатуру для создания собственных музыкальных произведений и в музыкальных играх.</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t>Основные закономерности музыкального искусства</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использовать систему графических знаков для ориентации в нотном письме при пении  простейших мелодий;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u w:val="single"/>
        </w:rPr>
        <w:t>Музыкальная картина мира</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4C09EB">
        <w:rPr>
          <w:rFonts w:ascii="Times New Roman" w:eastAsia="Times New Roman" w:hAnsi="Times New Roman" w:cs="Times New Roman"/>
          <w:sz w:val="24"/>
          <w:szCs w:val="24"/>
        </w:rPr>
        <w:t>музицирование</w:t>
      </w:r>
      <w:proofErr w:type="spellEnd"/>
      <w:r w:rsidRPr="004C09EB">
        <w:rPr>
          <w:rFonts w:ascii="Times New Roman" w:eastAsia="Times New Roman" w:hAnsi="Times New Roman" w:cs="Times New Roman"/>
          <w:sz w:val="24"/>
          <w:szCs w:val="24"/>
        </w:rPr>
        <w:t xml:space="preserve">, импровизация и др.);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оценивать и соотносить содержание и музыкальный язык народного и профессионального музыкального творчества разных стран мира. </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4C09EB">
        <w:rPr>
          <w:rFonts w:ascii="Times New Roman" w:eastAsia="Times New Roman" w:hAnsi="Times New Roman" w:cs="Times New Roman"/>
          <w:sz w:val="24"/>
          <w:szCs w:val="24"/>
        </w:rPr>
        <w:t>музицирование</w:t>
      </w:r>
      <w:proofErr w:type="spellEnd"/>
      <w:r w:rsidRPr="004C09EB">
        <w:rPr>
          <w:rFonts w:ascii="Times New Roman" w:eastAsia="Times New Roman" w:hAnsi="Times New Roman" w:cs="Times New Roman"/>
          <w:sz w:val="24"/>
          <w:szCs w:val="24"/>
        </w:rPr>
        <w:t xml:space="preserve">, драматизация и др.), </w:t>
      </w:r>
    </w:p>
    <w:p w:rsidR="00B23975" w:rsidRDefault="00DB04C1" w:rsidP="00813F60">
      <w:pPr>
        <w:spacing w:after="0" w:line="240" w:lineRule="auto"/>
        <w:ind w:firstLine="54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собирать музыкальные коллекции (фонотека, видеотека).</w:t>
      </w:r>
    </w:p>
    <w:p w:rsidR="00F67C43" w:rsidRPr="004C09EB" w:rsidRDefault="00F67C43" w:rsidP="00813F60">
      <w:pPr>
        <w:spacing w:after="0" w:line="240" w:lineRule="auto"/>
        <w:ind w:firstLine="540"/>
        <w:contextualSpacing/>
        <w:jc w:val="both"/>
        <w:rPr>
          <w:rFonts w:ascii="Times New Roman" w:eastAsia="Times New Roman" w:hAnsi="Times New Roman" w:cs="Times New Roman"/>
          <w:sz w:val="24"/>
          <w:szCs w:val="24"/>
        </w:rPr>
      </w:pPr>
    </w:p>
    <w:p w:rsidR="002663AA" w:rsidRDefault="00703162" w:rsidP="00813F60">
      <w:pPr>
        <w:pStyle w:val="3"/>
        <w:contextualSpacing/>
      </w:pPr>
      <w:bookmarkStart w:id="13" w:name="_Toc288394068"/>
      <w:bookmarkStart w:id="14" w:name="_Toc288410535"/>
      <w:bookmarkStart w:id="15" w:name="_Toc288410664"/>
      <w:bookmarkStart w:id="16" w:name="_Toc294246080"/>
      <w:bookmarkStart w:id="17" w:name="_Toc2154315"/>
      <w:r w:rsidRPr="004C09EB">
        <w:rPr>
          <w:rStyle w:val="Zag11"/>
        </w:rPr>
        <w:t>1.2.3.12.  Предметная область «</w:t>
      </w:r>
      <w:r w:rsidRPr="004C09EB">
        <w:t>Технология</w:t>
      </w:r>
      <w:bookmarkEnd w:id="13"/>
      <w:bookmarkEnd w:id="14"/>
      <w:bookmarkEnd w:id="15"/>
      <w:bookmarkEnd w:id="16"/>
      <w:r w:rsidRPr="004C09EB">
        <w:t>».</w:t>
      </w:r>
    </w:p>
    <w:p w:rsidR="002663AA" w:rsidRDefault="002663AA" w:rsidP="00813F60">
      <w:pPr>
        <w:pStyle w:val="3"/>
        <w:contextualSpacing/>
      </w:pPr>
    </w:p>
    <w:p w:rsidR="00703162" w:rsidRDefault="00703162" w:rsidP="00813F60">
      <w:pPr>
        <w:pStyle w:val="3"/>
        <w:contextualSpacing/>
      </w:pPr>
      <w:r w:rsidRPr="004C09EB">
        <w:t xml:space="preserve"> Технология</w:t>
      </w:r>
      <w:bookmarkEnd w:id="17"/>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результате изучения курса </w:t>
      </w:r>
      <w:proofErr w:type="gramStart"/>
      <w:r w:rsidRPr="004C09EB">
        <w:rPr>
          <w:rFonts w:ascii="Times New Roman" w:eastAsia="Times New Roman" w:hAnsi="Times New Roman" w:cs="Times New Roman"/>
          <w:sz w:val="24"/>
          <w:szCs w:val="24"/>
        </w:rPr>
        <w:t>технологии</w:t>
      </w:r>
      <w:proofErr w:type="gramEnd"/>
      <w:r w:rsidRPr="004C09EB">
        <w:rPr>
          <w:rFonts w:ascii="Times New Roman" w:eastAsia="Times New Roman" w:hAnsi="Times New Roman" w:cs="Times New Roman"/>
          <w:sz w:val="24"/>
          <w:szCs w:val="24"/>
        </w:rPr>
        <w:t xml:space="preserve"> обучающиеся на ступени начального общего образования:</w:t>
      </w:r>
    </w:p>
    <w:p w:rsidR="00B23975" w:rsidRPr="004C09EB" w:rsidRDefault="00DB04C1" w:rsidP="00813F60">
      <w:pPr>
        <w:numPr>
          <w:ilvl w:val="0"/>
          <w:numId w:val="66"/>
        </w:numPr>
        <w:spacing w:after="0" w:line="240" w:lineRule="auto"/>
        <w:ind w:left="720"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xml:space="preserve">получат начальные представления о материальной и духовной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w:t>
      </w:r>
      <w:proofErr w:type="spellStart"/>
      <w:r w:rsidRPr="004C09EB">
        <w:rPr>
          <w:rFonts w:ascii="Times New Roman" w:eastAsia="Times New Roman" w:hAnsi="Times New Roman" w:cs="Times New Roman"/>
          <w:sz w:val="24"/>
          <w:szCs w:val="24"/>
        </w:rPr>
        <w:t>неообходимости</w:t>
      </w:r>
      <w:proofErr w:type="spellEnd"/>
      <w:r w:rsidRPr="004C09EB">
        <w:rPr>
          <w:rFonts w:ascii="Times New Roman" w:eastAsia="Times New Roman" w:hAnsi="Times New Roman" w:cs="Times New Roman"/>
          <w:sz w:val="24"/>
          <w:szCs w:val="24"/>
        </w:rPr>
        <w:t xml:space="preserve"> бережного отношения к ним в целях сохранения и развития культурных традиций;</w:t>
      </w:r>
      <w:proofErr w:type="gramEnd"/>
    </w:p>
    <w:p w:rsidR="00B23975" w:rsidRPr="004C09EB" w:rsidRDefault="00DB04C1" w:rsidP="00813F60">
      <w:pPr>
        <w:numPr>
          <w:ilvl w:val="0"/>
          <w:numId w:val="66"/>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B23975" w:rsidRPr="004C09EB" w:rsidRDefault="00DB04C1" w:rsidP="00813F60">
      <w:pPr>
        <w:numPr>
          <w:ilvl w:val="0"/>
          <w:numId w:val="66"/>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B23975" w:rsidRPr="004C09EB" w:rsidRDefault="00DB04C1" w:rsidP="00813F60">
      <w:pPr>
        <w:numPr>
          <w:ilvl w:val="0"/>
          <w:numId w:val="66"/>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научатся использовать приобретенные знания и умения для творческой самореализации при оформлении своего дома и классной комнаты, при </w:t>
      </w:r>
      <w:r w:rsidRPr="004C09EB">
        <w:rPr>
          <w:rFonts w:ascii="Times New Roman" w:eastAsia="Times New Roman" w:hAnsi="Times New Roman" w:cs="Times New Roman"/>
          <w:sz w:val="24"/>
          <w:szCs w:val="24"/>
        </w:rPr>
        <w:lastRenderedPageBreak/>
        <w:t>изготовлении подарков близким и друзьям, игрушечных моделей, художественно-декоративных и других изделий.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Важной частью курса технологии в начальной школе является формирование первоначальных элементов </w:t>
      </w:r>
      <w:proofErr w:type="spellStart"/>
      <w:proofErr w:type="gramStart"/>
      <w:r w:rsidRPr="004C09EB">
        <w:rPr>
          <w:rFonts w:ascii="Times New Roman" w:eastAsia="Times New Roman" w:hAnsi="Times New Roman" w:cs="Times New Roman"/>
          <w:sz w:val="24"/>
          <w:szCs w:val="24"/>
        </w:rPr>
        <w:t>ИКТ-квалификации</w:t>
      </w:r>
      <w:proofErr w:type="spellEnd"/>
      <w:proofErr w:type="gramEnd"/>
      <w:r w:rsidRPr="004C09EB">
        <w:rPr>
          <w:rFonts w:ascii="Times New Roman" w:eastAsia="Times New Roman" w:hAnsi="Times New Roman" w:cs="Times New Roman"/>
          <w:sz w:val="24"/>
          <w:szCs w:val="24"/>
        </w:rPr>
        <w:t xml:space="preserve"> (важной части формирования его </w:t>
      </w:r>
      <w:proofErr w:type="spellStart"/>
      <w:r w:rsidRPr="004C09EB">
        <w:rPr>
          <w:rFonts w:ascii="Times New Roman" w:eastAsia="Times New Roman" w:hAnsi="Times New Roman" w:cs="Times New Roman"/>
          <w:sz w:val="24"/>
          <w:szCs w:val="24"/>
        </w:rPr>
        <w:t>ИКТ-компетентности</w:t>
      </w:r>
      <w:proofErr w:type="spellEnd"/>
      <w:r w:rsidRPr="004C09EB">
        <w:rPr>
          <w:rFonts w:ascii="Times New Roman" w:eastAsia="Times New Roman" w:hAnsi="Times New Roman" w:cs="Times New Roman"/>
          <w:sz w:val="24"/>
          <w:szCs w:val="24"/>
        </w:rPr>
        <w:t xml:space="preserve">). В ходе знакомства учащихся с технологиями и средствами ИКТ акцентируется внимание на технологических (включая технику безопасности и эргономику) и эстетических сторонах применения средств ИКТ. Описываемые в данном разделе 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4C09EB">
        <w:rPr>
          <w:rFonts w:ascii="Times New Roman" w:eastAsia="Times New Roman" w:hAnsi="Times New Roman" w:cs="Times New Roman"/>
          <w:i/>
          <w:sz w:val="24"/>
          <w:szCs w:val="24"/>
        </w:rPr>
        <w:t xml:space="preserve">освоение </w:t>
      </w:r>
      <w:r w:rsidRPr="004C09EB">
        <w:rPr>
          <w:rFonts w:ascii="Times New Roman" w:eastAsia="Times New Roman" w:hAnsi="Times New Roman" w:cs="Times New Roman"/>
          <w:sz w:val="24"/>
          <w:szCs w:val="24"/>
        </w:rPr>
        <w:t xml:space="preserve">инструментов ИКТ идет в процессе их </w:t>
      </w:r>
      <w:r w:rsidRPr="004C09EB">
        <w:rPr>
          <w:rFonts w:ascii="Times New Roman" w:eastAsia="Times New Roman" w:hAnsi="Times New Roman" w:cs="Times New Roman"/>
          <w:i/>
          <w:sz w:val="24"/>
          <w:szCs w:val="24"/>
        </w:rPr>
        <w:t>использования</w:t>
      </w:r>
      <w:r w:rsidRPr="004C09EB">
        <w:rPr>
          <w:rFonts w:ascii="Times New Roman" w:eastAsia="Times New Roman" w:hAnsi="Times New Roman" w:cs="Times New Roman"/>
          <w:sz w:val="24"/>
          <w:szCs w:val="24"/>
        </w:rPr>
        <w:t xml:space="preserve"> учащимися в различных других предметах и в интегративных проектах.</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23975" w:rsidRPr="004C09EB" w:rsidRDefault="00DB04C1" w:rsidP="00813F60">
      <w:pPr>
        <w:spacing w:after="0" w:line="240" w:lineRule="auto"/>
        <w:ind w:left="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Выпускник</w:t>
      </w:r>
      <w:r w:rsidRPr="004C09EB">
        <w:rPr>
          <w:rFonts w:ascii="Times New Roman" w:eastAsia="Times New Roman" w:hAnsi="Times New Roman" w:cs="Times New Roman"/>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w:t>
      </w:r>
    </w:p>
    <w:p w:rsidR="00B23975" w:rsidRPr="004C09EB" w:rsidRDefault="00DB04C1" w:rsidP="00813F60">
      <w:pPr>
        <w:numPr>
          <w:ilvl w:val="0"/>
          <w:numId w:val="67"/>
        </w:numPr>
        <w:tabs>
          <w:tab w:val="left" w:pos="1080"/>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B23975" w:rsidRPr="004C09EB" w:rsidRDefault="00DB04C1" w:rsidP="00813F60">
      <w:pPr>
        <w:numPr>
          <w:ilvl w:val="0"/>
          <w:numId w:val="6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овладеет начальными формами </w:t>
      </w:r>
      <w:r w:rsidRPr="004C09EB">
        <w:rPr>
          <w:rFonts w:ascii="Times New Roman" w:eastAsia="Times New Roman" w:hAnsi="Times New Roman" w:cs="Times New Roman"/>
          <w:i/>
          <w:sz w:val="24"/>
          <w:szCs w:val="24"/>
        </w:rPr>
        <w:t>познавательных универсальных учебных действий</w:t>
      </w:r>
      <w:r w:rsidRPr="004C09EB">
        <w:rPr>
          <w:rFonts w:ascii="Times New Roman" w:eastAsia="Times New Roman" w:hAnsi="Times New Roman" w:cs="Times New Roman"/>
          <w:sz w:val="24"/>
          <w:szCs w:val="24"/>
        </w:rPr>
        <w:t xml:space="preserve"> — исследовательскими и логическими: наблюдения, сравнения, анализа, классификации, обобщения;</w:t>
      </w:r>
    </w:p>
    <w:p w:rsidR="00B23975" w:rsidRPr="004C09EB" w:rsidRDefault="00DB04C1" w:rsidP="00813F60">
      <w:pPr>
        <w:numPr>
          <w:ilvl w:val="0"/>
          <w:numId w:val="6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получит первоначальный опыт организации собственной творческой практической деятельности на основе </w:t>
      </w:r>
      <w:proofErr w:type="spellStart"/>
      <w:r w:rsidRPr="004C09EB">
        <w:rPr>
          <w:rFonts w:ascii="Times New Roman" w:eastAsia="Times New Roman" w:hAnsi="Times New Roman" w:cs="Times New Roman"/>
          <w:sz w:val="24"/>
          <w:szCs w:val="24"/>
        </w:rPr>
        <w:t>сформированых</w:t>
      </w:r>
      <w:proofErr w:type="spellEnd"/>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i/>
          <w:sz w:val="24"/>
          <w:szCs w:val="24"/>
        </w:rPr>
        <w:t>регулятивных универсальных учебных действий</w:t>
      </w:r>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целеполагания</w:t>
      </w:r>
      <w:proofErr w:type="spellEnd"/>
      <w:r w:rsidRPr="004C09EB">
        <w:rPr>
          <w:rFonts w:ascii="Times New Roman" w:eastAsia="Times New Roman" w:hAnsi="Times New Roman" w:cs="Times New Roman"/>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23975" w:rsidRPr="004C09EB" w:rsidRDefault="00DB04C1" w:rsidP="00813F60">
      <w:pPr>
        <w:numPr>
          <w:ilvl w:val="0"/>
          <w:numId w:val="6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познакомится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получат первоначальный опыт работы </w:t>
      </w:r>
      <w:proofErr w:type="gramStart"/>
      <w:r w:rsidRPr="004C09EB">
        <w:rPr>
          <w:rFonts w:ascii="Times New Roman" w:eastAsia="Times New Roman" w:hAnsi="Times New Roman" w:cs="Times New Roman"/>
          <w:sz w:val="24"/>
          <w:szCs w:val="24"/>
        </w:rPr>
        <w:t>со</w:t>
      </w:r>
      <w:proofErr w:type="gramEnd"/>
      <w:r w:rsidRPr="004C09EB">
        <w:rPr>
          <w:rFonts w:ascii="Times New Roman" w:eastAsia="Times New Roman" w:hAnsi="Times New Roman" w:cs="Times New Roman"/>
          <w:sz w:val="24"/>
          <w:szCs w:val="24"/>
        </w:rPr>
        <w:t xml:space="preserve"> различными средствами ИКТ (включая компьютерное и коммуникационное оборудование, периферические устройства, цифровые измерительные приборы и пр.), </w:t>
      </w:r>
    </w:p>
    <w:p w:rsidR="00B23975" w:rsidRPr="004C09EB" w:rsidRDefault="00DB04C1" w:rsidP="00813F60">
      <w:pPr>
        <w:numPr>
          <w:ilvl w:val="0"/>
          <w:numId w:val="6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получит общее представление об их устройстве и возможных применениях, познакомятся с условиями безопасной работы в ними; приобретут первоначальный опыт работы с простыми информационными объектами: текстом, рисунком, ауди</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и </w:t>
      </w:r>
      <w:proofErr w:type="spellStart"/>
      <w:r w:rsidRPr="004C09EB">
        <w:rPr>
          <w:rFonts w:ascii="Times New Roman" w:eastAsia="Times New Roman" w:hAnsi="Times New Roman" w:cs="Times New Roman"/>
          <w:sz w:val="24"/>
          <w:szCs w:val="24"/>
        </w:rPr>
        <w:t>видео-фрагментами</w:t>
      </w:r>
      <w:proofErr w:type="spellEnd"/>
      <w:r w:rsidRPr="004C09EB">
        <w:rPr>
          <w:rFonts w:ascii="Times New Roman" w:eastAsia="Times New Roman" w:hAnsi="Times New Roman" w:cs="Times New Roman"/>
          <w:sz w:val="24"/>
          <w:szCs w:val="24"/>
        </w:rPr>
        <w:t>; научатся сохранять результаты своей работы; овладеют приёмами поиска и использования информации, научатся работать с доступными электронными ресурсами;</w:t>
      </w:r>
    </w:p>
    <w:p w:rsidR="00B23975" w:rsidRPr="004C09EB" w:rsidRDefault="00DB04C1" w:rsidP="00813F60">
      <w:pPr>
        <w:numPr>
          <w:ilvl w:val="0"/>
          <w:numId w:val="6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получит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w:t>
      </w:r>
      <w:r w:rsidRPr="004C09EB">
        <w:rPr>
          <w:rFonts w:ascii="Times New Roman" w:eastAsia="Times New Roman" w:hAnsi="Times New Roman" w:cs="Times New Roman"/>
          <w:sz w:val="24"/>
          <w:szCs w:val="24"/>
        </w:rPr>
        <w:lastRenderedPageBreak/>
        <w:t>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u w:val="single"/>
        </w:rPr>
        <w:t xml:space="preserve">Общекультурные и </w:t>
      </w:r>
      <w:proofErr w:type="spellStart"/>
      <w:r w:rsidRPr="004C09EB">
        <w:rPr>
          <w:rFonts w:ascii="Times New Roman" w:eastAsia="Times New Roman" w:hAnsi="Times New Roman" w:cs="Times New Roman"/>
          <w:sz w:val="24"/>
          <w:szCs w:val="24"/>
          <w:u w:val="single"/>
        </w:rPr>
        <w:t>общетрудовые</w:t>
      </w:r>
      <w:proofErr w:type="spellEnd"/>
      <w:r w:rsidRPr="004C09EB">
        <w:rPr>
          <w:rFonts w:ascii="Times New Roman" w:eastAsia="Times New Roman" w:hAnsi="Times New Roman" w:cs="Times New Roman"/>
          <w:sz w:val="24"/>
          <w:szCs w:val="24"/>
          <w:u w:val="single"/>
        </w:rPr>
        <w:t xml:space="preserve"> компетенции. Основы культуры труда, самообслуживание</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уважительно относиться к труду людей;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понимать культурно-историческую ценность традиций, отраженных в предметном мире и уважать их;</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t>Технология ручной обработки материалов. Элементы графической грамоты</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применять приёмы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Конструирование и моделирование</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соотносить объемную конструкцию, основанную на правильных геометрических формах, с изображениями их разверток;</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u w:val="single"/>
        </w:rPr>
      </w:pPr>
      <w:r w:rsidRPr="004C09EB">
        <w:rPr>
          <w:rFonts w:ascii="Times New Roman" w:eastAsia="Times New Roman" w:hAnsi="Times New Roman" w:cs="Times New Roman"/>
          <w:sz w:val="24"/>
          <w:szCs w:val="24"/>
          <w:u w:val="single"/>
        </w:rPr>
        <w:t>Практика работы на компьютере</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представление:</w:t>
      </w:r>
    </w:p>
    <w:p w:rsidR="00B23975" w:rsidRPr="004C09EB" w:rsidRDefault="00DB04C1" w:rsidP="00813F60">
      <w:pPr>
        <w:numPr>
          <w:ilvl w:val="0"/>
          <w:numId w:val="68"/>
        </w:numPr>
        <w:spacing w:after="0" w:line="240" w:lineRule="auto"/>
        <w:ind w:left="720"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об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времени, массы, температуры, пульса, касания) и др.);</w:t>
      </w:r>
      <w:proofErr w:type="gramEnd"/>
    </w:p>
    <w:p w:rsidR="00B23975" w:rsidRPr="004C09EB" w:rsidRDefault="00DB04C1" w:rsidP="00813F60">
      <w:pPr>
        <w:numPr>
          <w:ilvl w:val="0"/>
          <w:numId w:val="6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 возможностях передачи информации между различными устройствами посредством кабеля и беспроводной передачи;</w:t>
      </w:r>
    </w:p>
    <w:p w:rsidR="00B23975" w:rsidRPr="004C09EB" w:rsidRDefault="00DB04C1" w:rsidP="00813F60">
      <w:pPr>
        <w:numPr>
          <w:ilvl w:val="0"/>
          <w:numId w:val="6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 работе общешкольной сети и Интернета.</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69"/>
        </w:numPr>
        <w:spacing w:after="0" w:line="240" w:lineRule="auto"/>
        <w:ind w:left="714" w:hanging="35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B23975" w:rsidRPr="004C09EB" w:rsidRDefault="00DB04C1" w:rsidP="00813F60">
      <w:pPr>
        <w:numPr>
          <w:ilvl w:val="0"/>
          <w:numId w:val="69"/>
        </w:numPr>
        <w:spacing w:before="100"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использовать простейшие приёмы работы с готовыми электронными ресурсами: активировать, читать информацию, выполнять задания; </w:t>
      </w:r>
    </w:p>
    <w:p w:rsidR="00B23975" w:rsidRPr="004C09EB" w:rsidRDefault="00DB04C1" w:rsidP="00813F60">
      <w:pPr>
        <w:numPr>
          <w:ilvl w:val="0"/>
          <w:numId w:val="69"/>
        </w:numPr>
        <w:spacing w:before="100"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создавать  небольшие  тексты,  использовать  рисунки  из  ресурса  компьютера, программы </w:t>
      </w:r>
      <w:proofErr w:type="spellStart"/>
      <w:r w:rsidRPr="004C09EB">
        <w:rPr>
          <w:rFonts w:ascii="Times New Roman" w:eastAsia="Times New Roman" w:hAnsi="Times New Roman" w:cs="Times New Roman"/>
          <w:sz w:val="24"/>
          <w:szCs w:val="24"/>
        </w:rPr>
        <w:t>Word</w:t>
      </w:r>
      <w:proofErr w:type="spellEnd"/>
      <w:r w:rsidRPr="004C09EB">
        <w:rPr>
          <w:rFonts w:ascii="Times New Roman" w:eastAsia="Times New Roman" w:hAnsi="Times New Roman" w:cs="Times New Roman"/>
          <w:sz w:val="24"/>
          <w:szCs w:val="24"/>
        </w:rPr>
        <w:t xml:space="preserve"> и </w:t>
      </w:r>
      <w:proofErr w:type="spellStart"/>
      <w:r w:rsidRPr="004C09EB">
        <w:rPr>
          <w:rFonts w:ascii="Times New Roman" w:eastAsia="Times New Roman" w:hAnsi="Times New Roman" w:cs="Times New Roman"/>
          <w:sz w:val="24"/>
          <w:szCs w:val="24"/>
        </w:rPr>
        <w:t>PowerPoint</w:t>
      </w:r>
      <w:proofErr w:type="spellEnd"/>
      <w:r w:rsidRPr="004C09EB">
        <w:rPr>
          <w:rFonts w:ascii="Times New Roman" w:eastAsia="Times New Roman" w:hAnsi="Times New Roman" w:cs="Times New Roman"/>
          <w:sz w:val="24"/>
          <w:szCs w:val="24"/>
        </w:rPr>
        <w:t xml:space="preserve">. </w:t>
      </w:r>
    </w:p>
    <w:p w:rsidR="00B23975" w:rsidRPr="004C09EB" w:rsidRDefault="00DB04C1" w:rsidP="00813F60">
      <w:pPr>
        <w:numPr>
          <w:ilvl w:val="0"/>
          <w:numId w:val="6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работать с файловой системой компьютера, организовывать систему папок для хранения информации в компьютере, именовать файлы и папки, использовать имена файлов;</w:t>
      </w:r>
    </w:p>
    <w:p w:rsidR="00B23975" w:rsidRPr="004C09EB" w:rsidRDefault="00DB04C1" w:rsidP="00813F60">
      <w:pPr>
        <w:numPr>
          <w:ilvl w:val="0"/>
          <w:numId w:val="6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вводить информацию в компьютер непосредственно с камеры (в том числе встроенной), микрофона, фотоаппарата, цифровых датчиков, цифрового микроскопа, графического планшета, сканера; сохранять полученную информацию;</w:t>
      </w:r>
    </w:p>
    <w:p w:rsidR="00B23975" w:rsidRPr="004C09EB" w:rsidRDefault="00DB04C1" w:rsidP="00813F60">
      <w:pPr>
        <w:numPr>
          <w:ilvl w:val="0"/>
          <w:numId w:val="6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пользоваться основными средствами телекоммуникации (электронная почта с приложением файлов, аудио- и видео - чаты, форум и пр.).</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67C43" w:rsidRDefault="00F67C43" w:rsidP="00813F60">
      <w:pPr>
        <w:spacing w:after="0" w:line="240" w:lineRule="auto"/>
        <w:contextualSpacing/>
        <w:jc w:val="both"/>
        <w:rPr>
          <w:rFonts w:ascii="Times New Roman" w:eastAsia="Times New Roman" w:hAnsi="Times New Roman" w:cs="Times New Roman"/>
          <w:sz w:val="24"/>
          <w:szCs w:val="24"/>
        </w:rPr>
      </w:pPr>
    </w:p>
    <w:p w:rsidR="00F67C43" w:rsidRPr="004C09EB" w:rsidRDefault="00F67C43" w:rsidP="00813F60">
      <w:pPr>
        <w:spacing w:after="0" w:line="240" w:lineRule="auto"/>
        <w:contextualSpacing/>
        <w:jc w:val="both"/>
        <w:rPr>
          <w:rFonts w:ascii="Times New Roman" w:eastAsia="Times New Roman" w:hAnsi="Times New Roman" w:cs="Times New Roman"/>
          <w:sz w:val="24"/>
          <w:szCs w:val="24"/>
        </w:rPr>
      </w:pPr>
    </w:p>
    <w:p w:rsidR="002663AA" w:rsidRDefault="00703162" w:rsidP="00813F60">
      <w:pPr>
        <w:pStyle w:val="3"/>
        <w:contextualSpacing/>
      </w:pPr>
      <w:bookmarkStart w:id="18" w:name="_Toc288394069"/>
      <w:bookmarkStart w:id="19" w:name="_Toc288410536"/>
      <w:bookmarkStart w:id="20" w:name="_Toc288410665"/>
      <w:bookmarkStart w:id="21" w:name="_Toc294246081"/>
      <w:bookmarkStart w:id="22" w:name="_Toc2154316"/>
      <w:r w:rsidRPr="004C09EB">
        <w:rPr>
          <w:rStyle w:val="Zag11"/>
        </w:rPr>
        <w:t>1.2.3.13.  Предметная область «</w:t>
      </w:r>
      <w:r w:rsidRPr="004C09EB">
        <w:t>Физическая культура</w:t>
      </w:r>
      <w:bookmarkEnd w:id="18"/>
      <w:bookmarkEnd w:id="19"/>
      <w:bookmarkEnd w:id="20"/>
      <w:bookmarkEnd w:id="21"/>
      <w:r w:rsidRPr="004C09EB">
        <w:t>».</w:t>
      </w:r>
    </w:p>
    <w:p w:rsidR="002663AA" w:rsidRDefault="002663AA" w:rsidP="00813F60">
      <w:pPr>
        <w:pStyle w:val="3"/>
        <w:contextualSpacing/>
      </w:pPr>
    </w:p>
    <w:p w:rsidR="00703162" w:rsidRPr="004C09EB" w:rsidRDefault="00703162" w:rsidP="00813F60">
      <w:pPr>
        <w:pStyle w:val="3"/>
        <w:contextualSpacing/>
      </w:pPr>
      <w:r w:rsidRPr="004C09EB">
        <w:t xml:space="preserve"> Физическая культура</w:t>
      </w:r>
      <w:bookmarkEnd w:id="22"/>
    </w:p>
    <w:p w:rsidR="00B23975" w:rsidRPr="004C09EB" w:rsidRDefault="00DB04C1" w:rsidP="00813F60">
      <w:pPr>
        <w:spacing w:before="100" w:after="0" w:line="240" w:lineRule="auto"/>
        <w:contextualSpacing/>
        <w:rPr>
          <w:rFonts w:ascii="Times New Roman" w:eastAsia="Times New Roman" w:hAnsi="Times New Roman" w:cs="Times New Roman"/>
          <w:b/>
          <w:sz w:val="24"/>
          <w:szCs w:val="24"/>
        </w:rPr>
      </w:pPr>
      <w:r w:rsidRPr="004C09EB">
        <w:rPr>
          <w:rFonts w:ascii="Times New Roman" w:eastAsia="Times New Roman"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результате </w:t>
      </w:r>
      <w:proofErr w:type="gramStart"/>
      <w:r w:rsidRPr="004C09EB">
        <w:rPr>
          <w:rFonts w:ascii="Times New Roman" w:eastAsia="Times New Roman" w:hAnsi="Times New Roman" w:cs="Times New Roman"/>
          <w:sz w:val="24"/>
          <w:szCs w:val="24"/>
        </w:rPr>
        <w:t>обучения</w:t>
      </w:r>
      <w:proofErr w:type="gramEnd"/>
      <w:r w:rsidRPr="004C09EB">
        <w:rPr>
          <w:rFonts w:ascii="Times New Roman" w:eastAsia="Times New Roman" w:hAnsi="Times New Roman" w:cs="Times New Roman"/>
          <w:sz w:val="24"/>
          <w:szCs w:val="24"/>
        </w:rPr>
        <w:t xml:space="preserve"> обучающиеся на ступени начального общего образования:</w:t>
      </w:r>
    </w:p>
    <w:p w:rsidR="00B23975" w:rsidRPr="004C09EB" w:rsidRDefault="00DB04C1" w:rsidP="00813F60">
      <w:pPr>
        <w:numPr>
          <w:ilvl w:val="0"/>
          <w:numId w:val="7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B23975" w:rsidRPr="004C09EB" w:rsidRDefault="00DB04C1" w:rsidP="00813F60">
      <w:pPr>
        <w:numPr>
          <w:ilvl w:val="0"/>
          <w:numId w:val="7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B23975" w:rsidRPr="004C09EB" w:rsidRDefault="00DB04C1" w:rsidP="00813F60">
      <w:pPr>
        <w:numPr>
          <w:ilvl w:val="0"/>
          <w:numId w:val="7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B23975" w:rsidRPr="004C09EB" w:rsidRDefault="00DB04C1" w:rsidP="00813F60">
      <w:pPr>
        <w:spacing w:after="0" w:line="240" w:lineRule="auto"/>
        <w:ind w:firstLine="510"/>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освоит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научится составлять комплексы оздоровительных и </w:t>
      </w:r>
      <w:proofErr w:type="spellStart"/>
      <w:r w:rsidRPr="004C09EB">
        <w:rPr>
          <w:rFonts w:ascii="Times New Roman" w:eastAsia="Times New Roman" w:hAnsi="Times New Roman" w:cs="Times New Roman"/>
          <w:sz w:val="24"/>
          <w:szCs w:val="24"/>
        </w:rPr>
        <w:t>общеразвивающих</w:t>
      </w:r>
      <w:proofErr w:type="spellEnd"/>
      <w:r w:rsidRPr="004C09EB">
        <w:rPr>
          <w:rFonts w:ascii="Times New Roman" w:eastAsia="Times New Roman" w:hAnsi="Times New Roman" w:cs="Times New Roman"/>
          <w:sz w:val="24"/>
          <w:szCs w:val="24"/>
        </w:rPr>
        <w:t xml:space="preserve"> упражнений, использовать простейший спортивный инвентарь и оборудование;</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освоит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научится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научится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приобретёт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освоит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Знания о физической культуре</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научится:</w:t>
      </w:r>
    </w:p>
    <w:p w:rsidR="00B23975" w:rsidRPr="004C09EB" w:rsidRDefault="00DB04C1" w:rsidP="00813F60">
      <w:pPr>
        <w:numPr>
          <w:ilvl w:val="0"/>
          <w:numId w:val="7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4C09EB">
        <w:rPr>
          <w:rFonts w:ascii="Times New Roman" w:eastAsia="Times New Roman" w:hAnsi="Times New Roman" w:cs="Times New Roman"/>
          <w:sz w:val="24"/>
          <w:szCs w:val="24"/>
        </w:rPr>
        <w:t>физкультпауз</w:t>
      </w:r>
      <w:proofErr w:type="spellEnd"/>
      <w:r w:rsidRPr="004C09EB">
        <w:rPr>
          <w:rFonts w:ascii="Times New Roman" w:eastAsia="Times New Roman" w:hAnsi="Times New Roman" w:cs="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23975" w:rsidRPr="004C09EB" w:rsidRDefault="00DB04C1" w:rsidP="00813F60">
      <w:pPr>
        <w:numPr>
          <w:ilvl w:val="0"/>
          <w:numId w:val="7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раскрывать </w:t>
      </w:r>
      <w:proofErr w:type="gramStart"/>
      <w:r w:rsidRPr="004C09EB">
        <w:rPr>
          <w:rFonts w:ascii="Times New Roman" w:eastAsia="Times New Roman" w:hAnsi="Times New Roman" w:cs="Times New Roman"/>
          <w:sz w:val="24"/>
          <w:szCs w:val="24"/>
        </w:rPr>
        <w:t>на примерах (из</w:t>
      </w:r>
      <w:proofErr w:type="gramEnd"/>
      <w:r w:rsidRPr="004C09EB">
        <w:rPr>
          <w:rFonts w:ascii="Times New Roman" w:eastAsia="Times New Roman" w:hAnsi="Times New Roman" w:cs="Times New Roman"/>
          <w:sz w:val="24"/>
          <w:szCs w:val="24"/>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B23975" w:rsidRPr="004C09EB" w:rsidRDefault="00DB04C1" w:rsidP="00813F60">
      <w:pPr>
        <w:numPr>
          <w:ilvl w:val="0"/>
          <w:numId w:val="71"/>
        </w:numPr>
        <w:spacing w:after="0" w:line="240" w:lineRule="auto"/>
        <w:ind w:left="720"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B23975" w:rsidRPr="004C09EB" w:rsidRDefault="00DB04C1" w:rsidP="00813F60">
      <w:pPr>
        <w:numPr>
          <w:ilvl w:val="0"/>
          <w:numId w:val="7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7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выявлять связь занятий физической культурой с трудовой и оборонной деятельностью;</w:t>
      </w:r>
    </w:p>
    <w:p w:rsidR="00B23975" w:rsidRPr="004C09EB" w:rsidRDefault="00DB04C1" w:rsidP="00813F60">
      <w:pPr>
        <w:numPr>
          <w:ilvl w:val="0"/>
          <w:numId w:val="7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Способы физкультурной деятельности</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Выпускник научится: </w:t>
      </w:r>
    </w:p>
    <w:p w:rsidR="00B23975" w:rsidRPr="004C09EB" w:rsidRDefault="00DB04C1" w:rsidP="00813F60">
      <w:pPr>
        <w:numPr>
          <w:ilvl w:val="0"/>
          <w:numId w:val="7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B23975" w:rsidRPr="004C09EB" w:rsidRDefault="00DB04C1" w:rsidP="00813F60">
      <w:pPr>
        <w:numPr>
          <w:ilvl w:val="0"/>
          <w:numId w:val="7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23975" w:rsidRPr="004C09EB" w:rsidRDefault="00DB04C1" w:rsidP="00813F60">
      <w:pPr>
        <w:numPr>
          <w:ilvl w:val="0"/>
          <w:numId w:val="73"/>
        </w:numPr>
        <w:spacing w:after="0" w:line="240" w:lineRule="auto"/>
        <w:ind w:left="720"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7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вести тетрадь по физической культуре с записями режима дня, комплексов утренней гимнастики, физкультминуток, </w:t>
      </w:r>
      <w:proofErr w:type="spellStart"/>
      <w:r w:rsidRPr="004C09EB">
        <w:rPr>
          <w:rFonts w:ascii="Times New Roman" w:eastAsia="Times New Roman" w:hAnsi="Times New Roman" w:cs="Times New Roman"/>
          <w:sz w:val="24"/>
          <w:szCs w:val="24"/>
        </w:rPr>
        <w:t>общеразвивающих</w:t>
      </w:r>
      <w:proofErr w:type="spellEnd"/>
      <w:r w:rsidRPr="004C09EB">
        <w:rPr>
          <w:rFonts w:ascii="Times New Roman" w:eastAsia="Times New Roman" w:hAnsi="Times New Roman" w:cs="Times New Roman"/>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23975" w:rsidRPr="004C09EB" w:rsidRDefault="00DB04C1" w:rsidP="00813F60">
      <w:pPr>
        <w:numPr>
          <w:ilvl w:val="0"/>
          <w:numId w:val="7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целенаправленно отбирать физические упражнения для индивидуальных занятий по развитию физических качеств;</w:t>
      </w:r>
    </w:p>
    <w:p w:rsidR="00B23975" w:rsidRPr="004C09EB" w:rsidRDefault="00DB04C1" w:rsidP="00813F60">
      <w:pPr>
        <w:numPr>
          <w:ilvl w:val="0"/>
          <w:numId w:val="7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простейшие приёмы оказания доврачебной помощи при травмах и ушибах.</w:t>
      </w:r>
    </w:p>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Физическое совершенствование</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Выпускник научится: </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тестовые упражнения на оценку динамики индивидуального развития основных физических качеств;</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выполнять организующие строевые команды и приёмы; </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акробатические упражнения (кувырки, стойки, перекаты);</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гимнастические упражнения на спортивных снарядах (перекладина, брусья, гимнастическое бревно);</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легкоатлетические упражнения (бег, прыжки, метания и броски мяча разного веса и объема);</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Выпускник получит возможность научиться:</w:t>
      </w:r>
    </w:p>
    <w:p w:rsidR="00B23975" w:rsidRPr="004C09EB" w:rsidRDefault="00DB04C1" w:rsidP="00813F60">
      <w:pPr>
        <w:numPr>
          <w:ilvl w:val="0"/>
          <w:numId w:val="75"/>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сохранять правильную осанку, оптимальное телосложение;</w:t>
      </w:r>
    </w:p>
    <w:p w:rsidR="00B23975" w:rsidRPr="004C09EB" w:rsidRDefault="00DB04C1" w:rsidP="00813F60">
      <w:pPr>
        <w:numPr>
          <w:ilvl w:val="0"/>
          <w:numId w:val="75"/>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эстетически красиво гимнастические и акробатические комбинации;</w:t>
      </w:r>
    </w:p>
    <w:p w:rsidR="00B23975" w:rsidRPr="004C09EB" w:rsidRDefault="00DB04C1" w:rsidP="00813F60">
      <w:pPr>
        <w:numPr>
          <w:ilvl w:val="0"/>
          <w:numId w:val="75"/>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играть в баскетбол, футбол и волейбол по упрощенным правилам;</w:t>
      </w:r>
    </w:p>
    <w:p w:rsidR="00B23975" w:rsidRPr="004C09EB" w:rsidRDefault="00DB04C1" w:rsidP="00813F60">
      <w:pPr>
        <w:numPr>
          <w:ilvl w:val="0"/>
          <w:numId w:val="75"/>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выполнять тестовые нормативы по физической подготовке;</w:t>
      </w:r>
    </w:p>
    <w:p w:rsidR="00B23975" w:rsidRDefault="00DB04C1" w:rsidP="00813F60">
      <w:pPr>
        <w:numPr>
          <w:ilvl w:val="0"/>
          <w:numId w:val="75"/>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плавать, в том числе </w:t>
      </w:r>
      <w:proofErr w:type="gramStart"/>
      <w:r w:rsidRPr="004C09EB">
        <w:rPr>
          <w:rFonts w:ascii="Times New Roman" w:eastAsia="Times New Roman" w:hAnsi="Times New Roman" w:cs="Times New Roman"/>
          <w:sz w:val="24"/>
          <w:szCs w:val="24"/>
        </w:rPr>
        <w:t>спортивными</w:t>
      </w:r>
      <w:proofErr w:type="gramEnd"/>
      <w:r w:rsidRPr="004C09EB">
        <w:rPr>
          <w:rFonts w:ascii="Times New Roman" w:eastAsia="Times New Roman" w:hAnsi="Times New Roman" w:cs="Times New Roman"/>
          <w:sz w:val="24"/>
          <w:szCs w:val="24"/>
        </w:rPr>
        <w:t xml:space="preserve"> способам.</w:t>
      </w:r>
    </w:p>
    <w:p w:rsidR="00F67C43" w:rsidRPr="004C09EB" w:rsidRDefault="00F67C43" w:rsidP="00F67C43">
      <w:pPr>
        <w:spacing w:after="0" w:line="240" w:lineRule="auto"/>
        <w:ind w:left="720"/>
        <w:contextualSpacing/>
        <w:jc w:val="both"/>
        <w:rPr>
          <w:rFonts w:ascii="Times New Roman" w:eastAsia="Times New Roman" w:hAnsi="Times New Roman" w:cs="Times New Roman"/>
          <w:sz w:val="24"/>
          <w:szCs w:val="24"/>
        </w:rPr>
      </w:pPr>
    </w:p>
    <w:p w:rsidR="00B23975" w:rsidRDefault="00DB04C1" w:rsidP="00813F60">
      <w:pPr>
        <w:spacing w:before="400" w:after="200" w:line="240" w:lineRule="auto"/>
        <w:ind w:firstLine="851"/>
        <w:contextualSpacing/>
        <w:rPr>
          <w:rFonts w:ascii="Times New Roman" w:eastAsia="Times New Roman" w:hAnsi="Times New Roman" w:cs="Times New Roman"/>
          <w:b/>
          <w:caps/>
          <w:spacing w:val="20"/>
          <w:sz w:val="24"/>
          <w:szCs w:val="24"/>
        </w:rPr>
      </w:pPr>
      <w:r w:rsidRPr="004C09EB">
        <w:rPr>
          <w:rFonts w:ascii="Times New Roman" w:eastAsia="Times New Roman" w:hAnsi="Times New Roman" w:cs="Times New Roman"/>
          <w:b/>
          <w:caps/>
          <w:spacing w:val="20"/>
          <w:sz w:val="24"/>
          <w:szCs w:val="24"/>
        </w:rPr>
        <w:t xml:space="preserve">1.3.система </w:t>
      </w:r>
      <w:proofErr w:type="gramStart"/>
      <w:r w:rsidRPr="004C09EB">
        <w:rPr>
          <w:rFonts w:ascii="Times New Roman" w:eastAsia="Times New Roman" w:hAnsi="Times New Roman" w:cs="Times New Roman"/>
          <w:b/>
          <w:caps/>
          <w:spacing w:val="20"/>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F67C43" w:rsidRPr="004C09EB" w:rsidRDefault="00F67C43" w:rsidP="00813F60">
      <w:pPr>
        <w:spacing w:before="400" w:after="200" w:line="240" w:lineRule="auto"/>
        <w:ind w:firstLine="851"/>
        <w:contextualSpacing/>
        <w:rPr>
          <w:rFonts w:ascii="Times New Roman" w:eastAsia="Times New Roman" w:hAnsi="Times New Roman" w:cs="Times New Roman"/>
          <w:b/>
          <w:caps/>
          <w:spacing w:val="20"/>
          <w:sz w:val="24"/>
          <w:szCs w:val="24"/>
        </w:rPr>
      </w:pPr>
    </w:p>
    <w:p w:rsidR="00D05346" w:rsidRDefault="00D05346" w:rsidP="00813F60">
      <w:pPr>
        <w:tabs>
          <w:tab w:val="left" w:pos="4245"/>
        </w:tabs>
        <w:spacing w:before="400" w:after="200" w:line="240" w:lineRule="auto"/>
        <w:ind w:firstLine="851"/>
        <w:contextualSpacing/>
        <w:jc w:val="center"/>
        <w:rPr>
          <w:rFonts w:ascii="Times New Roman" w:eastAsia="Times New Roman" w:hAnsi="Times New Roman" w:cs="Times New Roman"/>
          <w:caps/>
          <w:spacing w:val="20"/>
          <w:sz w:val="24"/>
          <w:szCs w:val="24"/>
        </w:rPr>
      </w:pPr>
      <w:r w:rsidRPr="004C09EB">
        <w:rPr>
          <w:rFonts w:ascii="Times New Roman" w:eastAsia="Times New Roman" w:hAnsi="Times New Roman" w:cs="Times New Roman"/>
          <w:caps/>
          <w:spacing w:val="20"/>
          <w:sz w:val="24"/>
          <w:szCs w:val="24"/>
        </w:rPr>
        <w:lastRenderedPageBreak/>
        <w:t>1.3.1. оБЩИЕ ПОЛОЖЕНИЯ</w:t>
      </w:r>
    </w:p>
    <w:p w:rsidR="00F67C43" w:rsidRPr="004C09EB" w:rsidRDefault="00F67C43" w:rsidP="00813F60">
      <w:pPr>
        <w:tabs>
          <w:tab w:val="left" w:pos="4245"/>
        </w:tabs>
        <w:spacing w:before="400" w:after="200" w:line="240" w:lineRule="auto"/>
        <w:ind w:firstLine="851"/>
        <w:contextualSpacing/>
        <w:jc w:val="center"/>
        <w:rPr>
          <w:rFonts w:ascii="Times New Roman" w:eastAsia="Times New Roman" w:hAnsi="Times New Roman" w:cs="Times New Roman"/>
          <w:caps/>
          <w:spacing w:val="20"/>
          <w:sz w:val="24"/>
          <w:szCs w:val="24"/>
        </w:rPr>
      </w:pP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соответствии со Стандартом основным</w:t>
      </w:r>
      <w:r w:rsidRPr="004C09EB">
        <w:rPr>
          <w:rFonts w:ascii="Times New Roman" w:eastAsia="Times New Roman" w:hAnsi="Times New Roman" w:cs="Times New Roman"/>
          <w:b/>
          <w:sz w:val="24"/>
          <w:szCs w:val="24"/>
        </w:rPr>
        <w:t xml:space="preserve"> объектом </w:t>
      </w:r>
      <w:r w:rsidRPr="004C09EB">
        <w:rPr>
          <w:rFonts w:ascii="Times New Roman" w:eastAsia="Times New Roman" w:hAnsi="Times New Roman" w:cs="Times New Roman"/>
          <w:sz w:val="24"/>
          <w:szCs w:val="24"/>
        </w:rPr>
        <w:t xml:space="preserve">системы оценки результатов образования на ступени начального общего образования, её </w:t>
      </w:r>
      <w:r w:rsidRPr="004C09EB">
        <w:rPr>
          <w:rFonts w:ascii="Times New Roman" w:eastAsia="Times New Roman" w:hAnsi="Times New Roman" w:cs="Times New Roman"/>
          <w:b/>
          <w:sz w:val="24"/>
          <w:szCs w:val="24"/>
        </w:rPr>
        <w:t xml:space="preserve">содержательной и </w:t>
      </w:r>
      <w:proofErr w:type="spellStart"/>
      <w:r w:rsidRPr="004C09EB">
        <w:rPr>
          <w:rFonts w:ascii="Times New Roman" w:eastAsia="Times New Roman" w:hAnsi="Times New Roman" w:cs="Times New Roman"/>
          <w:b/>
          <w:sz w:val="24"/>
          <w:szCs w:val="24"/>
        </w:rPr>
        <w:t>критериальной</w:t>
      </w:r>
      <w:proofErr w:type="spellEnd"/>
      <w:r w:rsidRPr="004C09EB">
        <w:rPr>
          <w:rFonts w:ascii="Times New Roman" w:eastAsia="Times New Roman" w:hAnsi="Times New Roman" w:cs="Times New Roman"/>
          <w:b/>
          <w:sz w:val="24"/>
          <w:szCs w:val="24"/>
        </w:rPr>
        <w:t xml:space="preserve"> базой выступают планируемые результаты</w:t>
      </w:r>
      <w:r w:rsidRPr="004C09EB">
        <w:rPr>
          <w:rFonts w:ascii="Times New Roman" w:eastAsia="Times New Roman" w:hAnsi="Times New Roman" w:cs="Times New Roman"/>
          <w:sz w:val="24"/>
          <w:szCs w:val="24"/>
        </w:rPr>
        <w:t xml:space="preserve"> освоения </w:t>
      </w:r>
      <w:proofErr w:type="gramStart"/>
      <w:r w:rsidRPr="004C09EB">
        <w:rPr>
          <w:rFonts w:ascii="Times New Roman" w:eastAsia="Times New Roman" w:hAnsi="Times New Roman" w:cs="Times New Roman"/>
          <w:sz w:val="24"/>
          <w:szCs w:val="24"/>
        </w:rPr>
        <w:t>обучающимися</w:t>
      </w:r>
      <w:proofErr w:type="gramEnd"/>
      <w:r w:rsidRPr="004C09EB">
        <w:rPr>
          <w:rFonts w:ascii="Times New Roman" w:eastAsia="Times New Roman" w:hAnsi="Times New Roman" w:cs="Times New Roman"/>
          <w:sz w:val="24"/>
          <w:szCs w:val="24"/>
        </w:rPr>
        <w:t xml:space="preserve"> основной образовательной программы начального общего образования.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Система </w:t>
      </w:r>
      <w:proofErr w:type="gramStart"/>
      <w:r w:rsidRPr="004C09EB">
        <w:rPr>
          <w:rFonts w:ascii="Times New Roman" w:eastAsia="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w:t>
      </w:r>
      <w:proofErr w:type="gramEnd"/>
      <w:r w:rsidRPr="004C09EB">
        <w:rPr>
          <w:rFonts w:ascii="Times New Roman" w:eastAsia="Times New Roman" w:hAnsi="Times New Roman" w:cs="Times New Roman"/>
          <w:sz w:val="24"/>
          <w:szCs w:val="24"/>
        </w:rPr>
        <w:t xml:space="preserve">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4C09EB">
        <w:rPr>
          <w:rFonts w:ascii="Times New Roman" w:eastAsia="Times New Roman" w:hAnsi="Times New Roman" w:cs="Times New Roman"/>
          <w:i/>
          <w:sz w:val="24"/>
          <w:szCs w:val="24"/>
        </w:rPr>
        <w:t>обеспечения качества образования.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C09EB">
        <w:rPr>
          <w:rFonts w:ascii="Times New Roman" w:eastAsia="Times New Roman" w:hAnsi="Times New Roman" w:cs="Times New Roman"/>
          <w:b/>
          <w:sz w:val="24"/>
          <w:szCs w:val="24"/>
        </w:rPr>
        <w:t>функциями</w:t>
      </w:r>
      <w:r w:rsidRPr="004C09EB">
        <w:rPr>
          <w:rFonts w:ascii="Times New Roman" w:eastAsia="Times New Roman" w:hAnsi="Times New Roman" w:cs="Times New Roman"/>
          <w:sz w:val="24"/>
          <w:szCs w:val="24"/>
        </w:rPr>
        <w:t xml:space="preserve"> являются:</w:t>
      </w:r>
    </w:p>
    <w:p w:rsidR="00B23975" w:rsidRPr="004C09EB" w:rsidRDefault="00DB04C1" w:rsidP="00813F60">
      <w:pPr>
        <w:numPr>
          <w:ilvl w:val="0"/>
          <w:numId w:val="76"/>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ориентация образовательного процесса</w:t>
      </w:r>
      <w:r w:rsidRPr="004C09EB">
        <w:rPr>
          <w:rFonts w:ascii="Times New Roman" w:eastAsia="Times New Roman" w:hAnsi="Times New Roman" w:cs="Times New Roman"/>
          <w:sz w:val="24"/>
          <w:szCs w:val="24"/>
        </w:rPr>
        <w:t xml:space="preserve">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B23975" w:rsidRPr="004C09EB" w:rsidRDefault="00DB04C1" w:rsidP="00813F60">
      <w:pPr>
        <w:numPr>
          <w:ilvl w:val="0"/>
          <w:numId w:val="76"/>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обеспечение эффективной «</w:t>
      </w:r>
      <w:r w:rsidRPr="004C09EB">
        <w:rPr>
          <w:rFonts w:ascii="Times New Roman" w:eastAsia="Times New Roman" w:hAnsi="Times New Roman" w:cs="Times New Roman"/>
          <w:b/>
          <w:i/>
          <w:sz w:val="24"/>
          <w:szCs w:val="24"/>
        </w:rPr>
        <w:t>обратной связи</w:t>
      </w:r>
      <w:r w:rsidRPr="004C09EB">
        <w:rPr>
          <w:rFonts w:ascii="Times New Roman" w:eastAsia="Times New Roman" w:hAnsi="Times New Roman" w:cs="Times New Roman"/>
          <w:sz w:val="24"/>
          <w:szCs w:val="24"/>
        </w:rPr>
        <w:t xml:space="preserve">», позволяющей осуществлять </w:t>
      </w:r>
      <w:r w:rsidRPr="004C09EB">
        <w:rPr>
          <w:rFonts w:ascii="Times New Roman" w:eastAsia="Times New Roman" w:hAnsi="Times New Roman" w:cs="Times New Roman"/>
          <w:b/>
          <w:i/>
          <w:sz w:val="24"/>
          <w:szCs w:val="24"/>
        </w:rPr>
        <w:t>регулирование</w:t>
      </w: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b/>
          <w:i/>
          <w:sz w:val="24"/>
          <w:szCs w:val="24"/>
        </w:rPr>
        <w:t>управление) системы образования</w:t>
      </w:r>
      <w:r w:rsidRPr="004C09EB">
        <w:rPr>
          <w:rFonts w:ascii="Times New Roman" w:eastAsia="Times New Roman" w:hAnsi="Times New Roman" w:cs="Times New Roman"/>
          <w:sz w:val="24"/>
          <w:szCs w:val="24"/>
        </w:rPr>
        <w:t xml:space="preserve">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w:t>
      </w:r>
      <w:proofErr w:type="spellStart"/>
      <w:r w:rsidRPr="004C09EB">
        <w:rPr>
          <w:rFonts w:ascii="Times New Roman" w:eastAsia="Times New Roman" w:hAnsi="Times New Roman" w:cs="Times New Roman"/>
          <w:sz w:val="24"/>
          <w:szCs w:val="24"/>
        </w:rPr>
        <w:t>критериальной</w:t>
      </w:r>
      <w:proofErr w:type="spellEnd"/>
      <w:r w:rsidRPr="004C09EB">
        <w:rPr>
          <w:rFonts w:ascii="Times New Roman" w:eastAsia="Times New Roman" w:hAnsi="Times New Roman" w:cs="Times New Roman"/>
          <w:sz w:val="24"/>
          <w:szCs w:val="24"/>
        </w:rPr>
        <w:t xml:space="preserve"> базы оценки. С этой целью система оценки достижения планируемых результатов включает в себя две согласованные между собой системы оценок: </w:t>
      </w:r>
      <w:r w:rsidRPr="004C09EB">
        <w:rPr>
          <w:rFonts w:ascii="Times New Roman" w:eastAsia="Times New Roman" w:hAnsi="Times New Roman" w:cs="Times New Roman"/>
          <w:i/>
          <w:sz w:val="24"/>
          <w:szCs w:val="24"/>
        </w:rPr>
        <w:t xml:space="preserve">внешнюю оценку </w:t>
      </w:r>
      <w:r w:rsidRPr="004C09EB">
        <w:rPr>
          <w:rFonts w:ascii="Times New Roman" w:eastAsia="Times New Roman" w:hAnsi="Times New Roman" w:cs="Times New Roman"/>
          <w:sz w:val="24"/>
          <w:szCs w:val="24"/>
        </w:rPr>
        <w:t>(или оценку, осуществляемую внешними по отношению к школе службами)</w:t>
      </w:r>
      <w:r w:rsidRPr="004C09EB">
        <w:rPr>
          <w:rFonts w:ascii="Times New Roman" w:eastAsia="Times New Roman" w:hAnsi="Times New Roman" w:cs="Times New Roman"/>
          <w:i/>
          <w:sz w:val="24"/>
          <w:szCs w:val="24"/>
        </w:rPr>
        <w:t xml:space="preserve">, </w:t>
      </w:r>
      <w:r w:rsidRPr="004C09EB">
        <w:rPr>
          <w:rFonts w:ascii="Times New Roman" w:eastAsia="Times New Roman" w:hAnsi="Times New Roman" w:cs="Times New Roman"/>
          <w:sz w:val="24"/>
          <w:szCs w:val="24"/>
        </w:rPr>
        <w:t>и</w:t>
      </w:r>
      <w:r w:rsidRPr="004C09EB">
        <w:rPr>
          <w:rFonts w:ascii="Times New Roman" w:eastAsia="Times New Roman" w:hAnsi="Times New Roman" w:cs="Times New Roman"/>
          <w:i/>
          <w:sz w:val="24"/>
          <w:szCs w:val="24"/>
        </w:rPr>
        <w:t xml:space="preserve"> внутреннюю оценку</w:t>
      </w:r>
      <w:r w:rsidRPr="004C09EB">
        <w:rPr>
          <w:rFonts w:ascii="Times New Roman" w:eastAsia="Times New Roman" w:hAnsi="Times New Roman" w:cs="Times New Roman"/>
          <w:sz w:val="24"/>
          <w:szCs w:val="24"/>
        </w:rPr>
        <w:t xml:space="preserve"> (или оценку, осуществляемую самой школой — обучающимися, педагогами, администрацией). При этом именно внешняя оценка задает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Внутренняя оценка строится на той же содержательной и </w:t>
      </w:r>
      <w:proofErr w:type="spellStart"/>
      <w:r w:rsidRPr="004C09EB">
        <w:rPr>
          <w:rFonts w:ascii="Times New Roman" w:eastAsia="Times New Roman" w:hAnsi="Times New Roman" w:cs="Times New Roman"/>
          <w:sz w:val="24"/>
          <w:szCs w:val="24"/>
        </w:rPr>
        <w:t>критериальной</w:t>
      </w:r>
      <w:proofErr w:type="spellEnd"/>
      <w:r w:rsidRPr="004C09EB">
        <w:rPr>
          <w:rFonts w:ascii="Times New Roman" w:eastAsia="Times New Roman" w:hAnsi="Times New Roman" w:cs="Times New Roman"/>
          <w:sz w:val="24"/>
          <w:szCs w:val="24"/>
        </w:rPr>
        <w:t xml:space="preserve"> основе, что и внешняя — на основе планируемых результатов освоения основной образовательной программы начального общего образования.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Оценка как средство обеспечения качества образования предполагает вовлеченность в оценочную деятельность не только педагогов, </w:t>
      </w:r>
      <w:r w:rsidRPr="004C09EB">
        <w:rPr>
          <w:rFonts w:ascii="Times New Roman" w:eastAsia="Times New Roman" w:hAnsi="Times New Roman" w:cs="Times New Roman"/>
          <w:i/>
          <w:sz w:val="24"/>
          <w:szCs w:val="24"/>
        </w:rPr>
        <w:t>но и самих учащихся</w:t>
      </w:r>
      <w:r w:rsidRPr="004C09EB">
        <w:rPr>
          <w:rFonts w:ascii="Times New Roman" w:eastAsia="Times New Roman" w:hAnsi="Times New Roman" w:cs="Times New Roman"/>
          <w:sz w:val="24"/>
          <w:szCs w:val="24"/>
        </w:rPr>
        <w:t xml:space="preserve">. Оценка на единой </w:t>
      </w:r>
      <w:proofErr w:type="spellStart"/>
      <w:r w:rsidRPr="004C09EB">
        <w:rPr>
          <w:rFonts w:ascii="Times New Roman" w:eastAsia="Times New Roman" w:hAnsi="Times New Roman" w:cs="Times New Roman"/>
          <w:sz w:val="24"/>
          <w:szCs w:val="24"/>
        </w:rPr>
        <w:t>критериальной</w:t>
      </w:r>
      <w:proofErr w:type="spellEnd"/>
      <w:r w:rsidRPr="004C09EB">
        <w:rPr>
          <w:rFonts w:ascii="Times New Roman" w:eastAsia="Times New Roman" w:hAnsi="Times New Roman" w:cs="Times New Roman"/>
          <w:sz w:val="24"/>
          <w:szCs w:val="24"/>
        </w:rPr>
        <w:t xml:space="preserve"> основе, формирование навыков рефлексии, самоанализа, самоконтроля, сам</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и </w:t>
      </w:r>
      <w:proofErr w:type="spellStart"/>
      <w:r w:rsidRPr="004C09EB">
        <w:rPr>
          <w:rFonts w:ascii="Times New Roman" w:eastAsia="Times New Roman" w:hAnsi="Times New Roman" w:cs="Times New Roman"/>
          <w:sz w:val="24"/>
          <w:szCs w:val="24"/>
        </w:rPr>
        <w:t>взаимооценки</w:t>
      </w:r>
      <w:proofErr w:type="spellEnd"/>
      <w:r w:rsidRPr="004C09EB">
        <w:rPr>
          <w:rFonts w:ascii="Times New Roman" w:eastAsia="Times New Roman" w:hAnsi="Times New Roman" w:cs="Times New Roman"/>
          <w:sz w:val="24"/>
          <w:szCs w:val="24"/>
        </w:rPr>
        <w:t xml:space="preserve">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w:t>
      </w:r>
      <w:r w:rsidRPr="004C09EB">
        <w:rPr>
          <w:rFonts w:ascii="Times New Roman" w:eastAsia="Times New Roman" w:hAnsi="Times New Roman" w:cs="Times New Roman"/>
          <w:sz w:val="24"/>
          <w:szCs w:val="24"/>
        </w:rPr>
        <w:lastRenderedPageBreak/>
        <w:t>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w:t>
      </w:r>
      <w:proofErr w:type="gramStart"/>
      <w:r w:rsidRPr="004C09EB">
        <w:rPr>
          <w:rFonts w:ascii="Times New Roman" w:eastAsia="Times New Roman" w:hAnsi="Times New Roman" w:cs="Times New Roman"/>
          <w:sz w:val="24"/>
          <w:szCs w:val="24"/>
        </w:rPr>
        <w:t>естественная</w:t>
      </w:r>
      <w:proofErr w:type="gram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встроенность</w:t>
      </w:r>
      <w:proofErr w:type="spellEnd"/>
      <w:r w:rsidRPr="004C09EB">
        <w:rPr>
          <w:rFonts w:ascii="Times New Roman" w:eastAsia="Times New Roman" w:hAnsi="Times New Roman" w:cs="Times New Roman"/>
          <w:sz w:val="24"/>
          <w:szCs w:val="24"/>
        </w:rPr>
        <w:t>» в образовательный процесс.</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Основными направлениями и целями оценочной деятельности</w:t>
      </w:r>
      <w:r w:rsidRPr="004C09EB">
        <w:rPr>
          <w:rFonts w:ascii="Times New Roman" w:eastAsia="Times New Roman" w:hAnsi="Times New Roman" w:cs="Times New Roman"/>
          <w:sz w:val="24"/>
          <w:szCs w:val="24"/>
        </w:rPr>
        <w:t xml:space="preserve"> в соответствии с требованиями Стандарта являются:</w:t>
      </w:r>
    </w:p>
    <w:p w:rsidR="00B23975" w:rsidRPr="004C09EB" w:rsidRDefault="00DB04C1" w:rsidP="00813F60">
      <w:pPr>
        <w:numPr>
          <w:ilvl w:val="0"/>
          <w:numId w:val="7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оценка результатов деятельности общероссийской, региональной и муниципальной </w:t>
      </w:r>
      <w:r w:rsidRPr="004C09EB">
        <w:rPr>
          <w:rFonts w:ascii="Times New Roman" w:eastAsia="Times New Roman" w:hAnsi="Times New Roman" w:cs="Times New Roman"/>
          <w:i/>
          <w:sz w:val="24"/>
          <w:szCs w:val="24"/>
        </w:rPr>
        <w:t>систем образования</w:t>
      </w:r>
      <w:r w:rsidRPr="004C09EB">
        <w:rPr>
          <w:rFonts w:ascii="Times New Roman" w:eastAsia="Times New Roman" w:hAnsi="Times New Roman" w:cs="Times New Roman"/>
          <w:sz w:val="24"/>
          <w:szCs w:val="24"/>
        </w:rPr>
        <w:t xml:space="preserve"> с целью получения, обработки и предоставления информации о состоянии и тенденциях развития системы образования;</w:t>
      </w:r>
    </w:p>
    <w:p w:rsidR="00B23975" w:rsidRPr="004C09EB" w:rsidRDefault="00DB04C1" w:rsidP="00813F60">
      <w:pPr>
        <w:numPr>
          <w:ilvl w:val="0"/>
          <w:numId w:val="7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оценка результатов деятельности </w:t>
      </w:r>
      <w:r w:rsidRPr="004C09EB">
        <w:rPr>
          <w:rFonts w:ascii="Times New Roman" w:eastAsia="Times New Roman" w:hAnsi="Times New Roman" w:cs="Times New Roman"/>
          <w:i/>
          <w:sz w:val="24"/>
          <w:szCs w:val="24"/>
        </w:rPr>
        <w:t>образовательных учреждений и работников образования</w:t>
      </w:r>
      <w:r w:rsidRPr="004C09EB">
        <w:rPr>
          <w:rFonts w:ascii="Times New Roman" w:eastAsia="Times New Roman" w:hAnsi="Times New Roman" w:cs="Times New Roman"/>
          <w:sz w:val="24"/>
          <w:szCs w:val="24"/>
        </w:rPr>
        <w:t xml:space="preserve">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B23975" w:rsidRPr="004C09EB" w:rsidRDefault="00DB04C1" w:rsidP="00813F60">
      <w:pPr>
        <w:numPr>
          <w:ilvl w:val="0"/>
          <w:numId w:val="7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оценка </w:t>
      </w:r>
      <w:r w:rsidRPr="004C09EB">
        <w:rPr>
          <w:rFonts w:ascii="Times New Roman" w:eastAsia="Times New Roman" w:hAnsi="Times New Roman" w:cs="Times New Roman"/>
          <w:i/>
          <w:sz w:val="24"/>
          <w:szCs w:val="24"/>
        </w:rPr>
        <w:t>образовательных достижений обучающихся</w:t>
      </w:r>
      <w:r w:rsidRPr="004C09EB">
        <w:rPr>
          <w:rFonts w:ascii="Times New Roman" w:eastAsia="Times New Roman" w:hAnsi="Times New Roman" w:cs="Times New Roman"/>
          <w:sz w:val="24"/>
          <w:szCs w:val="24"/>
        </w:rPr>
        <w:t xml:space="preserve"> с целью итоговой оценки подготовки выпускников на ступени начального общего образования.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Реализация всех названных направлений оценки обеспечивается </w:t>
      </w:r>
      <w:r w:rsidRPr="004C09EB">
        <w:rPr>
          <w:rFonts w:ascii="Times New Roman" w:eastAsia="Times New Roman" w:hAnsi="Times New Roman" w:cs="Times New Roman"/>
          <w:b/>
          <w:sz w:val="24"/>
          <w:szCs w:val="24"/>
        </w:rPr>
        <w:t xml:space="preserve">расширением спектра </w:t>
      </w:r>
      <w:r w:rsidRPr="004C09EB">
        <w:rPr>
          <w:rFonts w:ascii="Times New Roman" w:eastAsia="Times New Roman" w:hAnsi="Times New Roman" w:cs="Times New Roman"/>
          <w:b/>
          <w:sz w:val="24"/>
          <w:szCs w:val="24"/>
          <w:u w:val="single"/>
        </w:rPr>
        <w:t>регламентированных</w:t>
      </w:r>
      <w:r w:rsidRPr="004C09EB">
        <w:rPr>
          <w:rFonts w:ascii="Times New Roman" w:eastAsia="Times New Roman" w:hAnsi="Times New Roman" w:cs="Times New Roman"/>
          <w:b/>
          <w:sz w:val="24"/>
          <w:szCs w:val="24"/>
        </w:rPr>
        <w:t xml:space="preserve"> оценочных процедур</w:t>
      </w:r>
      <w:r w:rsidRPr="004C09EB">
        <w:rPr>
          <w:rFonts w:ascii="Times New Roman" w:eastAsia="Times New Roman" w:hAnsi="Times New Roman" w:cs="Times New Roman"/>
          <w:sz w:val="24"/>
          <w:szCs w:val="24"/>
        </w:rPr>
        <w:t xml:space="preserve">. 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образовательных учреждений и аттестации работников образования) </w:t>
      </w:r>
      <w:r w:rsidRPr="004C09EB">
        <w:rPr>
          <w:rFonts w:ascii="Times New Roman" w:eastAsia="Times New Roman" w:hAnsi="Times New Roman" w:cs="Times New Roman"/>
          <w:b/>
          <w:i/>
          <w:sz w:val="24"/>
          <w:szCs w:val="24"/>
        </w:rPr>
        <w:t>добавляются процедуры, направленные на оценку состояния и тенденций развития системы образовани</w:t>
      </w:r>
      <w:r w:rsidRPr="004C09EB">
        <w:rPr>
          <w:rFonts w:ascii="Times New Roman" w:eastAsia="Times New Roman" w:hAnsi="Times New Roman" w:cs="Times New Roman"/>
          <w:i/>
          <w:sz w:val="24"/>
          <w:szCs w:val="24"/>
        </w:rPr>
        <w:t>я</w:t>
      </w:r>
      <w:r w:rsidRPr="004C09EB">
        <w:rPr>
          <w:rFonts w:ascii="Times New Roman" w:eastAsia="Times New Roman" w:hAnsi="Times New Roman" w:cs="Times New Roman"/>
          <w:sz w:val="24"/>
          <w:szCs w:val="24"/>
        </w:rPr>
        <w:t>.</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Все направления оценочной деятельности реализуются посредством изучения образовательных результатов, демонстрируемых </w:t>
      </w:r>
      <w:proofErr w:type="gramStart"/>
      <w:r w:rsidRPr="004C09EB">
        <w:rPr>
          <w:rFonts w:ascii="Times New Roman" w:eastAsia="Times New Roman" w:hAnsi="Times New Roman" w:cs="Times New Roman"/>
          <w:sz w:val="24"/>
          <w:szCs w:val="24"/>
        </w:rPr>
        <w:t>обучающимися</w:t>
      </w:r>
      <w:proofErr w:type="gramEnd"/>
      <w:r w:rsidRPr="004C09EB">
        <w:rPr>
          <w:rFonts w:ascii="Times New Roman" w:eastAsia="Times New Roman" w:hAnsi="Times New Roman" w:cs="Times New Roman"/>
          <w:sz w:val="24"/>
          <w:szCs w:val="24"/>
        </w:rPr>
        <w:t>. Однако содержание оценки и степень открытости информационных потоков о результатах оценки в каждой из вышеназванных процедур различны.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Так, при оценке результатов деятельности систем образования основным объектом оценки, её содержательной и </w:t>
      </w:r>
      <w:proofErr w:type="spellStart"/>
      <w:r w:rsidRPr="004C09EB">
        <w:rPr>
          <w:rFonts w:ascii="Times New Roman" w:eastAsia="Times New Roman" w:hAnsi="Times New Roman" w:cs="Times New Roman"/>
          <w:sz w:val="24"/>
          <w:szCs w:val="24"/>
        </w:rPr>
        <w:t>критериальной</w:t>
      </w:r>
      <w:proofErr w:type="spellEnd"/>
      <w:r w:rsidRPr="004C09EB">
        <w:rPr>
          <w:rFonts w:ascii="Times New Roman" w:eastAsia="Times New Roman" w:hAnsi="Times New Roman" w:cs="Times New Roman"/>
          <w:sz w:val="24"/>
          <w:szCs w:val="24"/>
        </w:rPr>
        <w:t xml:space="preserve"> базой выступают </w:t>
      </w:r>
      <w:r w:rsidRPr="004C09EB">
        <w:rPr>
          <w:rFonts w:ascii="Times New Roman" w:eastAsia="Times New Roman" w:hAnsi="Times New Roman" w:cs="Times New Roman"/>
          <w:b/>
          <w:sz w:val="24"/>
          <w:szCs w:val="24"/>
        </w:rPr>
        <w:t xml:space="preserve">цели-ориентиры, </w:t>
      </w:r>
      <w:r w:rsidRPr="004C09EB">
        <w:rPr>
          <w:rFonts w:ascii="Times New Roman" w:eastAsia="Times New Roman" w:hAnsi="Times New Roman" w:cs="Times New Roman"/>
          <w:sz w:val="24"/>
          <w:szCs w:val="24"/>
        </w:rPr>
        <w:t>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4C09EB">
        <w:rPr>
          <w:rFonts w:ascii="Times New Roman" w:eastAsia="Times New Roman" w:hAnsi="Times New Roman" w:cs="Times New Roman"/>
          <w:sz w:val="24"/>
          <w:szCs w:val="24"/>
        </w:rPr>
        <w:t>критериальной</w:t>
      </w:r>
      <w:proofErr w:type="spellEnd"/>
      <w:r w:rsidRPr="004C09EB">
        <w:rPr>
          <w:rFonts w:ascii="Times New Roman" w:eastAsia="Times New Roman" w:hAnsi="Times New Roman" w:cs="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 </w:t>
      </w:r>
      <w:r w:rsidRPr="004C09EB">
        <w:rPr>
          <w:rFonts w:ascii="Times New Roman" w:eastAsia="Times New Roman" w:hAnsi="Times New Roman" w:cs="Times New Roman"/>
          <w:sz w:val="24"/>
          <w:szCs w:val="24"/>
          <w:u w:val="single"/>
        </w:rPr>
        <w:t xml:space="preserve">«Выпускник научится» </w:t>
      </w:r>
      <w:r w:rsidRPr="004C09EB">
        <w:rPr>
          <w:rFonts w:ascii="Times New Roman" w:eastAsia="Times New Roman" w:hAnsi="Times New Roman" w:cs="Times New Roman"/>
          <w:sz w:val="24"/>
          <w:szCs w:val="24"/>
        </w:rPr>
        <w:t>и</w:t>
      </w:r>
      <w:r w:rsidRPr="004C09EB">
        <w:rPr>
          <w:rFonts w:ascii="Times New Roman" w:eastAsia="Times New Roman" w:hAnsi="Times New Roman" w:cs="Times New Roman"/>
          <w:b/>
          <w:sz w:val="24"/>
          <w:szCs w:val="24"/>
        </w:rPr>
        <w:t xml:space="preserve"> «</w:t>
      </w:r>
      <w:r w:rsidRPr="004C09EB">
        <w:rPr>
          <w:rFonts w:ascii="Times New Roman" w:eastAsia="Times New Roman" w:hAnsi="Times New Roman" w:cs="Times New Roman"/>
          <w:sz w:val="24"/>
          <w:szCs w:val="24"/>
          <w:u w:val="single"/>
        </w:rPr>
        <w:t>Выпускник получит возможность научиться</w:t>
      </w:r>
      <w:r w:rsidRPr="004C09EB">
        <w:rPr>
          <w:rFonts w:ascii="Times New Roman" w:eastAsia="Times New Roman" w:hAnsi="Times New Roman" w:cs="Times New Roman"/>
          <w:b/>
          <w:sz w:val="24"/>
          <w:szCs w:val="24"/>
        </w:rPr>
        <w:t xml:space="preserve">» </w:t>
      </w:r>
      <w:r w:rsidRPr="004C09EB">
        <w:rPr>
          <w:rFonts w:ascii="Times New Roman" w:eastAsia="Times New Roman" w:hAnsi="Times New Roman" w:cs="Times New Roman"/>
          <w:sz w:val="24"/>
          <w:szCs w:val="24"/>
        </w:rPr>
        <w:t>для каждой учебной программы.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Основным объектом, содержательной и </w:t>
      </w:r>
      <w:proofErr w:type="spellStart"/>
      <w:r w:rsidRPr="004C09EB">
        <w:rPr>
          <w:rFonts w:ascii="Times New Roman" w:eastAsia="Times New Roman" w:hAnsi="Times New Roman" w:cs="Times New Roman"/>
          <w:sz w:val="24"/>
          <w:szCs w:val="24"/>
        </w:rPr>
        <w:t>критериальной</w:t>
      </w:r>
      <w:proofErr w:type="spellEnd"/>
      <w:r w:rsidRPr="004C09EB">
        <w:rPr>
          <w:rFonts w:ascii="Times New Roman" w:eastAsia="Times New Roman" w:hAnsi="Times New Roman" w:cs="Times New Roman"/>
          <w:sz w:val="24"/>
          <w:szCs w:val="24"/>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4C09EB">
        <w:rPr>
          <w:rFonts w:ascii="Times New Roman" w:eastAsia="Times New Roman" w:hAnsi="Times New Roman" w:cs="Times New Roman"/>
          <w:sz w:val="24"/>
          <w:szCs w:val="24"/>
          <w:u w:val="single"/>
        </w:rPr>
        <w:t>«Выпускники научатся»</w:t>
      </w:r>
      <w:r w:rsidRPr="004C09EB">
        <w:rPr>
          <w:rFonts w:ascii="Times New Roman" w:eastAsia="Times New Roman" w:hAnsi="Times New Roman" w:cs="Times New Roman"/>
          <w:sz w:val="24"/>
          <w:szCs w:val="24"/>
        </w:rPr>
        <w:t xml:space="preserve"> для каждой учебной программы.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соответствии с Требованиями Стандарта предоставление и использование </w:t>
      </w:r>
      <w:r w:rsidRPr="004C09EB">
        <w:rPr>
          <w:rFonts w:ascii="Times New Roman" w:eastAsia="Times New Roman" w:hAnsi="Times New Roman" w:cs="Times New Roman"/>
          <w:b/>
          <w:i/>
          <w:sz w:val="24"/>
          <w:szCs w:val="24"/>
        </w:rPr>
        <w:t xml:space="preserve">персонифицированной информации </w:t>
      </w:r>
      <w:r w:rsidRPr="004C09EB">
        <w:rPr>
          <w:rFonts w:ascii="Times New Roman" w:eastAsia="Times New Roman" w:hAnsi="Times New Roman" w:cs="Times New Roman"/>
          <w:sz w:val="24"/>
          <w:szCs w:val="24"/>
        </w:rPr>
        <w:t xml:space="preserve">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w:t>
      </w:r>
      <w:proofErr w:type="spellStart"/>
      <w:r w:rsidRPr="004C09EB">
        <w:rPr>
          <w:rFonts w:ascii="Times New Roman" w:eastAsia="Times New Roman" w:hAnsi="Times New Roman" w:cs="Times New Roman"/>
          <w:b/>
          <w:i/>
          <w:sz w:val="24"/>
          <w:szCs w:val="24"/>
        </w:rPr>
        <w:t>неперсонифицированной</w:t>
      </w:r>
      <w:proofErr w:type="spellEnd"/>
      <w:r w:rsidRPr="004C09EB">
        <w:rPr>
          <w:rFonts w:ascii="Times New Roman" w:eastAsia="Times New Roman" w:hAnsi="Times New Roman" w:cs="Times New Roman"/>
          <w:b/>
          <w:i/>
          <w:sz w:val="24"/>
          <w:szCs w:val="24"/>
        </w:rPr>
        <w:t xml:space="preserve"> (анонимной) информации</w:t>
      </w:r>
      <w:r w:rsidRPr="004C09EB">
        <w:rPr>
          <w:rFonts w:ascii="Times New Roman" w:eastAsia="Times New Roman" w:hAnsi="Times New Roman" w:cs="Times New Roman"/>
          <w:sz w:val="24"/>
          <w:szCs w:val="24"/>
        </w:rPr>
        <w:t xml:space="preserve"> о достигаемых </w:t>
      </w:r>
      <w:proofErr w:type="gramStart"/>
      <w:r w:rsidRPr="004C09EB">
        <w:rPr>
          <w:rFonts w:ascii="Times New Roman" w:eastAsia="Times New Roman" w:hAnsi="Times New Roman" w:cs="Times New Roman"/>
          <w:sz w:val="24"/>
          <w:szCs w:val="24"/>
        </w:rPr>
        <w:t>обучающимися</w:t>
      </w:r>
      <w:proofErr w:type="gramEnd"/>
      <w:r w:rsidRPr="004C09EB">
        <w:rPr>
          <w:rFonts w:ascii="Times New Roman" w:eastAsia="Times New Roman" w:hAnsi="Times New Roman" w:cs="Times New Roman"/>
          <w:sz w:val="24"/>
          <w:szCs w:val="24"/>
        </w:rPr>
        <w:t xml:space="preserve"> образовательных результатах.</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Интерпретация результатов оценки</w:t>
      </w:r>
      <w:r w:rsidRPr="004C09EB">
        <w:rPr>
          <w:rFonts w:ascii="Times New Roman" w:eastAsia="Times New Roman" w:hAnsi="Times New Roman" w:cs="Times New Roman"/>
          <w:sz w:val="24"/>
          <w:szCs w:val="24"/>
        </w:rPr>
        <w:t xml:space="preserve">, осуществляемой в рамках любой из вышеназванных процедур, </w:t>
      </w:r>
      <w:r w:rsidRPr="004C09EB">
        <w:rPr>
          <w:rFonts w:ascii="Times New Roman" w:eastAsia="Times New Roman" w:hAnsi="Times New Roman" w:cs="Times New Roman"/>
          <w:b/>
          <w:sz w:val="24"/>
          <w:szCs w:val="24"/>
        </w:rPr>
        <w:t>ведется на основе</w:t>
      </w:r>
      <w:r w:rsidRPr="004C09EB">
        <w:rPr>
          <w:rFonts w:ascii="Times New Roman" w:eastAsia="Times New Roman" w:hAnsi="Times New Roman" w:cs="Times New Roman"/>
          <w:b/>
          <w:i/>
          <w:sz w:val="24"/>
          <w:szCs w:val="24"/>
        </w:rPr>
        <w:t xml:space="preserve"> контекстной информации</w:t>
      </w:r>
      <w:r w:rsidRPr="004C09EB">
        <w:rPr>
          <w:rFonts w:ascii="Times New Roman" w:eastAsia="Times New Roman" w:hAnsi="Times New Roman" w:cs="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D4B37" w:rsidRPr="004C09EB" w:rsidRDefault="00DB04C1" w:rsidP="00813F60">
      <w:pPr>
        <w:pStyle w:val="a5"/>
        <w:spacing w:line="240" w:lineRule="auto"/>
        <w:contextualSpacing/>
        <w:jc w:val="center"/>
        <w:rPr>
          <w:b/>
          <w:i/>
          <w:sz w:val="24"/>
          <w:szCs w:val="24"/>
        </w:rPr>
      </w:pPr>
      <w:r w:rsidRPr="004C09EB">
        <w:rPr>
          <w:rFonts w:eastAsia="Times New Roman"/>
          <w:sz w:val="24"/>
          <w:szCs w:val="24"/>
        </w:rPr>
        <w:lastRenderedPageBreak/>
        <w:t xml:space="preserve">Система </w:t>
      </w:r>
      <w:proofErr w:type="gramStart"/>
      <w:r w:rsidRPr="004C09EB">
        <w:rPr>
          <w:rFonts w:eastAsia="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4C09EB">
        <w:rPr>
          <w:rFonts w:eastAsia="Times New Roman"/>
          <w:sz w:val="24"/>
          <w:szCs w:val="24"/>
        </w:rPr>
        <w:t xml:space="preserve"> предполагает </w:t>
      </w:r>
      <w:r w:rsidRPr="004C09EB">
        <w:rPr>
          <w:rFonts w:eastAsia="Times New Roman"/>
          <w:b/>
          <w:i/>
          <w:sz w:val="24"/>
          <w:szCs w:val="24"/>
        </w:rPr>
        <w:t xml:space="preserve">комплексный подход к оценке результатов </w:t>
      </w:r>
      <w:r w:rsidRPr="004C09EB">
        <w:rPr>
          <w:rFonts w:eastAsia="Times New Roman"/>
          <w:sz w:val="24"/>
          <w:szCs w:val="24"/>
        </w:rPr>
        <w:t xml:space="preserve">образования, позволяющий вести оценку достижения обучающимися всех трёх групп результатов образования: </w:t>
      </w:r>
      <w:r w:rsidRPr="004C09EB">
        <w:rPr>
          <w:rFonts w:eastAsia="Times New Roman"/>
          <w:i/>
          <w:sz w:val="24"/>
          <w:szCs w:val="24"/>
        </w:rPr>
        <w:t xml:space="preserve">личностных, </w:t>
      </w:r>
      <w:proofErr w:type="spellStart"/>
      <w:r w:rsidRPr="004C09EB">
        <w:rPr>
          <w:rFonts w:eastAsia="Times New Roman"/>
          <w:i/>
          <w:sz w:val="24"/>
          <w:szCs w:val="24"/>
        </w:rPr>
        <w:t>метапредметных</w:t>
      </w:r>
      <w:proofErr w:type="spellEnd"/>
      <w:r w:rsidRPr="004C09EB">
        <w:rPr>
          <w:rFonts w:eastAsia="Times New Roman"/>
          <w:i/>
          <w:sz w:val="24"/>
          <w:szCs w:val="24"/>
        </w:rPr>
        <w:t xml:space="preserve"> и предметных</w:t>
      </w:r>
      <w:r w:rsidRPr="004C09EB">
        <w:rPr>
          <w:rFonts w:eastAsia="Times New Roman"/>
          <w:sz w:val="24"/>
          <w:szCs w:val="24"/>
        </w:rPr>
        <w:t>.</w:t>
      </w:r>
      <w:bookmarkStart w:id="23" w:name="bookmark79"/>
      <w:r w:rsidR="005D4B37" w:rsidRPr="004C09EB">
        <w:rPr>
          <w:b/>
          <w:i/>
          <w:sz w:val="24"/>
          <w:szCs w:val="24"/>
        </w:rPr>
        <w:t xml:space="preserve"> </w:t>
      </w:r>
    </w:p>
    <w:p w:rsidR="005D4B37" w:rsidRPr="004C09EB" w:rsidRDefault="005D4B37" w:rsidP="00813F60">
      <w:pPr>
        <w:pStyle w:val="a5"/>
        <w:spacing w:line="240" w:lineRule="auto"/>
        <w:contextualSpacing/>
        <w:jc w:val="center"/>
        <w:rPr>
          <w:b/>
          <w:i/>
          <w:sz w:val="24"/>
          <w:szCs w:val="24"/>
        </w:rPr>
      </w:pPr>
    </w:p>
    <w:p w:rsidR="00B23975" w:rsidRDefault="005D4B37" w:rsidP="00813F60">
      <w:pPr>
        <w:pStyle w:val="a5"/>
        <w:spacing w:line="240" w:lineRule="auto"/>
        <w:contextualSpacing/>
        <w:jc w:val="center"/>
        <w:rPr>
          <w:b/>
          <w:i/>
          <w:sz w:val="24"/>
          <w:szCs w:val="24"/>
        </w:rPr>
      </w:pPr>
      <w:r w:rsidRPr="004C09EB">
        <w:rPr>
          <w:b/>
          <w:i/>
          <w:sz w:val="24"/>
          <w:szCs w:val="24"/>
        </w:rPr>
        <w:t xml:space="preserve">1.3.2. Особенности оценки личностных, </w:t>
      </w:r>
      <w:proofErr w:type="spellStart"/>
      <w:r w:rsidRPr="004C09EB">
        <w:rPr>
          <w:b/>
          <w:i/>
          <w:sz w:val="24"/>
          <w:szCs w:val="24"/>
        </w:rPr>
        <w:t>метапредметных</w:t>
      </w:r>
      <w:proofErr w:type="spellEnd"/>
      <w:r w:rsidRPr="004C09EB">
        <w:rPr>
          <w:b/>
          <w:i/>
          <w:sz w:val="24"/>
          <w:szCs w:val="24"/>
        </w:rPr>
        <w:t xml:space="preserve"> и предметных результатов</w:t>
      </w:r>
      <w:bookmarkEnd w:id="23"/>
    </w:p>
    <w:p w:rsidR="00174B60" w:rsidRPr="004C09EB" w:rsidRDefault="00174B60" w:rsidP="00813F60">
      <w:pPr>
        <w:pStyle w:val="a5"/>
        <w:spacing w:line="240" w:lineRule="auto"/>
        <w:contextualSpacing/>
        <w:jc w:val="center"/>
        <w:rPr>
          <w:b/>
          <w:i/>
          <w:sz w:val="24"/>
          <w:szCs w:val="24"/>
        </w:rPr>
      </w:pP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Оценка личностных результатов</w:t>
      </w:r>
      <w:r w:rsidRPr="004C09EB">
        <w:rPr>
          <w:rFonts w:ascii="Times New Roman" w:eastAsia="Times New Roman" w:hAnsi="Times New Roman" w:cs="Times New Roman"/>
          <w:b/>
          <w:sz w:val="24"/>
          <w:szCs w:val="24"/>
        </w:rPr>
        <w:t xml:space="preserve"> </w:t>
      </w:r>
      <w:r w:rsidRPr="004C09EB">
        <w:rPr>
          <w:rFonts w:ascii="Times New Roman" w:eastAsia="Times New Roman" w:hAnsi="Times New Roman" w:cs="Times New Roman"/>
          <w:sz w:val="24"/>
          <w:szCs w:val="24"/>
        </w:rPr>
        <w:t xml:space="preserve">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семьей и школой.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Основным </w:t>
      </w:r>
      <w:r w:rsidRPr="004C09EB">
        <w:rPr>
          <w:rFonts w:ascii="Times New Roman" w:eastAsia="Times New Roman" w:hAnsi="Times New Roman" w:cs="Times New Roman"/>
          <w:b/>
          <w:sz w:val="24"/>
          <w:szCs w:val="24"/>
        </w:rPr>
        <w:t>объектом оценки личностных результатов</w:t>
      </w:r>
      <w:r w:rsidRPr="004C09EB">
        <w:rPr>
          <w:rFonts w:ascii="Times New Roman" w:eastAsia="Times New Roman" w:hAnsi="Times New Roman" w:cs="Times New Roman"/>
          <w:sz w:val="24"/>
          <w:szCs w:val="24"/>
        </w:rPr>
        <w:t xml:space="preserve"> служит </w:t>
      </w:r>
      <w:proofErr w:type="spellStart"/>
      <w:r w:rsidRPr="004C09EB">
        <w:rPr>
          <w:rFonts w:ascii="Times New Roman" w:eastAsia="Times New Roman" w:hAnsi="Times New Roman" w:cs="Times New Roman"/>
          <w:sz w:val="24"/>
          <w:szCs w:val="24"/>
        </w:rPr>
        <w:t>сформированность</w:t>
      </w:r>
      <w:proofErr w:type="spellEnd"/>
      <w:r w:rsidRPr="004C09EB">
        <w:rPr>
          <w:rFonts w:ascii="Times New Roman" w:eastAsia="Times New Roman" w:hAnsi="Times New Roman" w:cs="Times New Roman"/>
          <w:sz w:val="24"/>
          <w:szCs w:val="24"/>
        </w:rPr>
        <w:t xml:space="preserve"> универсальных учебных действий, включаемых в следующие </w:t>
      </w:r>
      <w:proofErr w:type="gramStart"/>
      <w:r w:rsidRPr="004C09EB">
        <w:rPr>
          <w:rFonts w:ascii="Times New Roman" w:eastAsia="Times New Roman" w:hAnsi="Times New Roman" w:cs="Times New Roman"/>
          <w:sz w:val="24"/>
          <w:szCs w:val="24"/>
        </w:rPr>
        <w:t>три основные блока</w:t>
      </w:r>
      <w:proofErr w:type="gramEnd"/>
      <w:r w:rsidRPr="004C09EB">
        <w:rPr>
          <w:rFonts w:ascii="Times New Roman" w:eastAsia="Times New Roman" w:hAnsi="Times New Roman" w:cs="Times New Roman"/>
          <w:sz w:val="24"/>
          <w:szCs w:val="24"/>
        </w:rPr>
        <w:t>:</w:t>
      </w:r>
    </w:p>
    <w:p w:rsidR="00B23975" w:rsidRPr="004C09EB" w:rsidRDefault="00DB04C1" w:rsidP="00813F60">
      <w:pPr>
        <w:numPr>
          <w:ilvl w:val="0"/>
          <w:numId w:val="78"/>
        </w:numPr>
        <w:spacing w:after="0" w:line="240" w:lineRule="auto"/>
        <w:ind w:firstLine="851"/>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i/>
          <w:sz w:val="24"/>
          <w:szCs w:val="24"/>
        </w:rPr>
        <w:t>самоопределение</w:t>
      </w:r>
      <w:r w:rsidRPr="004C09EB">
        <w:rPr>
          <w:rFonts w:ascii="Times New Roman" w:eastAsia="Times New Roman" w:hAnsi="Times New Roman" w:cs="Times New Roman"/>
          <w:sz w:val="24"/>
          <w:szCs w:val="24"/>
        </w:rPr>
        <w:t xml:space="preserve">— </w:t>
      </w:r>
      <w:proofErr w:type="spellStart"/>
      <w:proofErr w:type="gramStart"/>
      <w:r w:rsidRPr="004C09EB">
        <w:rPr>
          <w:rFonts w:ascii="Times New Roman" w:eastAsia="Times New Roman" w:hAnsi="Times New Roman" w:cs="Times New Roman"/>
          <w:sz w:val="24"/>
          <w:szCs w:val="24"/>
        </w:rPr>
        <w:t>сф</w:t>
      </w:r>
      <w:proofErr w:type="gramEnd"/>
      <w:r w:rsidRPr="004C09EB">
        <w:rPr>
          <w:rFonts w:ascii="Times New Roman" w:eastAsia="Times New Roman" w:hAnsi="Times New Roman" w:cs="Times New Roman"/>
          <w:sz w:val="24"/>
          <w:szCs w:val="24"/>
        </w:rPr>
        <w:t>ормированность</w:t>
      </w:r>
      <w:proofErr w:type="spellEnd"/>
      <w:r w:rsidRPr="004C09EB">
        <w:rPr>
          <w:rFonts w:ascii="Times New Roman" w:eastAsia="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23975" w:rsidRPr="004C09EB" w:rsidRDefault="00DB04C1" w:rsidP="00813F60">
      <w:pPr>
        <w:numPr>
          <w:ilvl w:val="0"/>
          <w:numId w:val="78"/>
        </w:numPr>
        <w:spacing w:after="0" w:line="240" w:lineRule="auto"/>
        <w:ind w:firstLine="851"/>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i/>
          <w:sz w:val="24"/>
          <w:szCs w:val="24"/>
        </w:rPr>
        <w:t>смыслоообразование</w:t>
      </w:r>
      <w:proofErr w:type="spellEnd"/>
      <w:r w:rsidRPr="004C09EB">
        <w:rPr>
          <w:rFonts w:ascii="Times New Roman" w:eastAsia="Times New Roman" w:hAnsi="Times New Roman" w:cs="Times New Roman"/>
          <w:i/>
          <w:sz w:val="24"/>
          <w:szCs w:val="24"/>
        </w:rPr>
        <w:t xml:space="preserve"> —</w:t>
      </w:r>
      <w:r w:rsidRPr="004C09EB">
        <w:rPr>
          <w:rFonts w:ascii="Times New Roman" w:eastAsia="Times New Roman" w:hAnsi="Times New Roman" w:cs="Times New Roman"/>
          <w:sz w:val="24"/>
          <w:szCs w:val="24"/>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B23975" w:rsidRPr="004C09EB" w:rsidRDefault="00DB04C1" w:rsidP="00813F60">
      <w:pPr>
        <w:numPr>
          <w:ilvl w:val="0"/>
          <w:numId w:val="78"/>
        </w:numPr>
        <w:spacing w:after="0" w:line="240" w:lineRule="auto"/>
        <w:ind w:firstLine="851"/>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i/>
          <w:sz w:val="24"/>
          <w:szCs w:val="24"/>
        </w:rPr>
        <w:t>морально-этическая ориентация</w:t>
      </w:r>
      <w:r w:rsidRPr="004C09EB">
        <w:rPr>
          <w:rFonts w:ascii="Times New Roman" w:eastAsia="Times New Roman" w:hAnsi="Times New Roman" w:cs="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4C09EB">
        <w:rPr>
          <w:rFonts w:ascii="Times New Roman" w:eastAsia="Times New Roman" w:hAnsi="Times New Roman" w:cs="Times New Roman"/>
          <w:sz w:val="24"/>
          <w:szCs w:val="24"/>
        </w:rPr>
        <w:t>децентрации</w:t>
      </w:r>
      <w:proofErr w:type="spellEnd"/>
      <w:r w:rsidRPr="004C09EB">
        <w:rPr>
          <w:rFonts w:ascii="Times New Roman" w:eastAsia="Times New Roman" w:hAnsi="Times New Roman" w:cs="Times New Roman"/>
          <w:sz w:val="24"/>
          <w:szCs w:val="24"/>
        </w:rPr>
        <w:t xml:space="preserve"> — учёту позиций, мотивов и интересов участников моральной дилеммы при разрешении моральной дилеммы; развитие этических чувств — стыда, вины, совести, как регуляторов морального поведения.</w:t>
      </w:r>
      <w:proofErr w:type="gramEnd"/>
    </w:p>
    <w:p w:rsidR="00B23975" w:rsidRPr="004C09EB" w:rsidRDefault="00DB04C1" w:rsidP="00813F60">
      <w:pPr>
        <w:spacing w:after="0" w:line="240" w:lineRule="auto"/>
        <w:ind w:firstLine="851"/>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Основное </w:t>
      </w:r>
      <w:r w:rsidRPr="004C09EB">
        <w:rPr>
          <w:rFonts w:ascii="Times New Roman" w:eastAsia="Times New Roman" w:hAnsi="Times New Roman" w:cs="Times New Roman"/>
          <w:b/>
          <w:sz w:val="24"/>
          <w:szCs w:val="24"/>
        </w:rPr>
        <w:t>содержание оценки личностных результатов</w:t>
      </w:r>
      <w:r w:rsidRPr="004C09EB">
        <w:rPr>
          <w:rFonts w:ascii="Times New Roman" w:eastAsia="Times New Roman" w:hAnsi="Times New Roman" w:cs="Times New Roman"/>
          <w:sz w:val="24"/>
          <w:szCs w:val="24"/>
        </w:rPr>
        <w:t xml:space="preserve"> на ступени начального общего образования строится вокруг оценки:</w:t>
      </w:r>
    </w:p>
    <w:p w:rsidR="00B23975" w:rsidRPr="004C09EB" w:rsidRDefault="00DB04C1" w:rsidP="00813F60">
      <w:pPr>
        <w:numPr>
          <w:ilvl w:val="0"/>
          <w:numId w:val="79"/>
        </w:numPr>
        <w:spacing w:after="0" w:line="240" w:lineRule="auto"/>
        <w:ind w:firstLine="851"/>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23975" w:rsidRPr="004C09EB" w:rsidRDefault="00DB04C1" w:rsidP="00813F60">
      <w:pPr>
        <w:numPr>
          <w:ilvl w:val="0"/>
          <w:numId w:val="79"/>
        </w:numPr>
        <w:spacing w:after="0" w:line="240" w:lineRule="auto"/>
        <w:ind w:firstLine="851"/>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сопереживания чувствам других людей;</w:t>
      </w:r>
    </w:p>
    <w:p w:rsidR="00B23975" w:rsidRPr="004C09EB" w:rsidRDefault="00DB04C1" w:rsidP="00813F60">
      <w:pPr>
        <w:numPr>
          <w:ilvl w:val="0"/>
          <w:numId w:val="79"/>
        </w:numPr>
        <w:spacing w:after="0" w:line="240" w:lineRule="auto"/>
        <w:ind w:firstLine="851"/>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23975" w:rsidRPr="004C09EB" w:rsidRDefault="00DB04C1" w:rsidP="00813F60">
      <w:pPr>
        <w:numPr>
          <w:ilvl w:val="0"/>
          <w:numId w:val="79"/>
        </w:numPr>
        <w:spacing w:after="0" w:line="240" w:lineRule="auto"/>
        <w:ind w:firstLine="851"/>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lastRenderedPageBreak/>
        <w:t>сформированности</w:t>
      </w:r>
      <w:proofErr w:type="spellEnd"/>
      <w:r w:rsidRPr="004C09EB">
        <w:rPr>
          <w:rFonts w:ascii="Times New Roman" w:eastAsia="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23975" w:rsidRPr="004C09EB" w:rsidRDefault="00DB04C1" w:rsidP="00813F60">
      <w:pPr>
        <w:numPr>
          <w:ilvl w:val="0"/>
          <w:numId w:val="79"/>
        </w:numPr>
        <w:spacing w:after="0" w:line="240" w:lineRule="auto"/>
        <w:ind w:firstLine="851"/>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знания моральных норм и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4C09EB">
        <w:rPr>
          <w:rFonts w:ascii="Times New Roman" w:eastAsia="Times New Roman" w:hAnsi="Times New Roman" w:cs="Times New Roman"/>
          <w:sz w:val="24"/>
          <w:szCs w:val="24"/>
        </w:rPr>
        <w:t>децентрации</w:t>
      </w:r>
      <w:proofErr w:type="spellEnd"/>
      <w:r w:rsidRPr="004C09EB">
        <w:rPr>
          <w:rFonts w:ascii="Times New Roman" w:eastAsia="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23975" w:rsidRPr="004C09EB" w:rsidRDefault="00DB04C1" w:rsidP="00813F60">
      <w:pPr>
        <w:spacing w:after="0" w:line="240" w:lineRule="auto"/>
        <w:ind w:firstLine="851"/>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планируемых результатах, описывающих эту группу, отсутствует блок «Выпускник научится». Это означает, что </w:t>
      </w:r>
      <w:r w:rsidRPr="004C09EB">
        <w:rPr>
          <w:rFonts w:ascii="Times New Roman" w:eastAsia="Times New Roman" w:hAnsi="Times New Roman" w:cs="Times New Roman"/>
          <w:b/>
          <w:i/>
          <w:sz w:val="24"/>
          <w:szCs w:val="24"/>
        </w:rPr>
        <w:t>личностные результаты выпускников на ступени начального общего образования</w:t>
      </w:r>
      <w:r w:rsidRPr="004C09EB">
        <w:rPr>
          <w:rFonts w:ascii="Times New Roman" w:eastAsia="Times New Roman" w:hAnsi="Times New Roman" w:cs="Times New Roman"/>
          <w:sz w:val="24"/>
          <w:szCs w:val="24"/>
        </w:rPr>
        <w:t xml:space="preserve"> в полном соответствии с требованиями Стандарта </w:t>
      </w:r>
      <w:r w:rsidRPr="004C09EB">
        <w:rPr>
          <w:rFonts w:ascii="Times New Roman" w:eastAsia="Times New Roman" w:hAnsi="Times New Roman" w:cs="Times New Roman"/>
          <w:b/>
          <w:i/>
          <w:sz w:val="24"/>
          <w:szCs w:val="24"/>
        </w:rPr>
        <w:t>не подлежат итоговой оценке.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w:t>
      </w:r>
      <w:r w:rsidRPr="004C09EB">
        <w:rPr>
          <w:rFonts w:ascii="Times New Roman" w:eastAsia="Times New Roman" w:hAnsi="Times New Roman" w:cs="Times New Roman"/>
          <w:i/>
          <w:sz w:val="24"/>
          <w:szCs w:val="24"/>
        </w:rPr>
        <w:t xml:space="preserve">внешних </w:t>
      </w:r>
      <w:proofErr w:type="spellStart"/>
      <w:r w:rsidRPr="004C09EB">
        <w:rPr>
          <w:rFonts w:ascii="Times New Roman" w:eastAsia="Times New Roman" w:hAnsi="Times New Roman" w:cs="Times New Roman"/>
          <w:i/>
          <w:sz w:val="24"/>
          <w:szCs w:val="24"/>
        </w:rPr>
        <w:t>неперсонифицированных</w:t>
      </w:r>
      <w:proofErr w:type="spellEnd"/>
      <w:r w:rsidRPr="004C09EB">
        <w:rPr>
          <w:rFonts w:ascii="Times New Roman" w:eastAsia="Times New Roman" w:hAnsi="Times New Roman" w:cs="Times New Roman"/>
          <w:i/>
          <w:sz w:val="24"/>
          <w:szCs w:val="24"/>
        </w:rPr>
        <w:t xml:space="preserve"> </w:t>
      </w:r>
      <w:r w:rsidRPr="00811270">
        <w:rPr>
          <w:rFonts w:ascii="Times New Roman" w:eastAsia="Times New Roman" w:hAnsi="Times New Roman" w:cs="Times New Roman"/>
          <w:b/>
          <w:i/>
          <w:sz w:val="24"/>
          <w:szCs w:val="24"/>
        </w:rPr>
        <w:t>мониторинговых исследований,</w:t>
      </w:r>
      <w:r w:rsidRPr="004C09EB">
        <w:rPr>
          <w:rFonts w:ascii="Times New Roman" w:eastAsia="Times New Roman" w:hAnsi="Times New Roman" w:cs="Times New Roman"/>
          <w:sz w:val="24"/>
          <w:szCs w:val="24"/>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w:t>
      </w:r>
      <w:r w:rsidRPr="004C09EB">
        <w:rPr>
          <w:rFonts w:ascii="Times New Roman" w:eastAsia="Times New Roman" w:hAnsi="Times New Roman" w:cs="Times New Roman"/>
          <w:i/>
          <w:sz w:val="24"/>
          <w:szCs w:val="24"/>
        </w:rPr>
        <w:t>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4C09EB">
        <w:rPr>
          <w:rFonts w:ascii="Times New Roman" w:eastAsia="Times New Roman" w:hAnsi="Times New Roman" w:cs="Times New Roman"/>
          <w:sz w:val="24"/>
          <w:szCs w:val="24"/>
        </w:rPr>
        <w:t xml:space="preserve">. Это принципиальный момент, отличающий оценку личностных результатов от оценки предметных и </w:t>
      </w:r>
      <w:proofErr w:type="spellStart"/>
      <w:r w:rsidRPr="004C09EB">
        <w:rPr>
          <w:rFonts w:ascii="Times New Roman" w:eastAsia="Times New Roman" w:hAnsi="Times New Roman" w:cs="Times New Roman"/>
          <w:sz w:val="24"/>
          <w:szCs w:val="24"/>
        </w:rPr>
        <w:t>метапредметных</w:t>
      </w:r>
      <w:proofErr w:type="spellEnd"/>
      <w:r w:rsidRPr="004C09EB">
        <w:rPr>
          <w:rFonts w:ascii="Times New Roman" w:eastAsia="Times New Roman" w:hAnsi="Times New Roman" w:cs="Times New Roman"/>
          <w:sz w:val="24"/>
          <w:szCs w:val="24"/>
        </w:rPr>
        <w:t xml:space="preserve"> результатов.</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рамках системы внутренней оценки возможна ограниченная оценка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4C09EB">
        <w:rPr>
          <w:rFonts w:ascii="Times New Roman" w:eastAsia="Times New Roman" w:hAnsi="Times New Roman" w:cs="Times New Roman"/>
          <w:b/>
          <w:sz w:val="24"/>
          <w:szCs w:val="24"/>
        </w:rPr>
        <w:t>в форме, не представляющей угрозы личности, психологической безопасности и эмоциональному статусу учащегося</w:t>
      </w:r>
      <w:r w:rsidRPr="004C09EB">
        <w:rPr>
          <w:rFonts w:ascii="Times New Roman" w:eastAsia="Times New Roman" w:hAnsi="Times New Roman" w:cs="Times New Roman"/>
          <w:b/>
          <w:i/>
          <w:sz w:val="24"/>
          <w:szCs w:val="24"/>
        </w:rPr>
        <w:t xml:space="preserve">. </w:t>
      </w:r>
      <w:r w:rsidRPr="004C09EB">
        <w:rPr>
          <w:rFonts w:ascii="Times New Roman" w:eastAsia="Times New Roman" w:hAnsi="Times New Roman" w:cs="Times New Roman"/>
          <w:sz w:val="24"/>
          <w:szCs w:val="24"/>
        </w:rPr>
        <w:t>Такая оценка направлена на решение задачи оптимизации личностного развития обучающихся и включает три основных компонента:</w:t>
      </w:r>
    </w:p>
    <w:p w:rsidR="00B23975" w:rsidRPr="004C09EB" w:rsidRDefault="00DB04C1" w:rsidP="00813F60">
      <w:pPr>
        <w:numPr>
          <w:ilvl w:val="0"/>
          <w:numId w:val="8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характеристику достижений и положительных качеств обучающегося;</w:t>
      </w:r>
    </w:p>
    <w:p w:rsidR="00B23975" w:rsidRPr="004C09EB" w:rsidRDefault="00DB04C1" w:rsidP="00813F60">
      <w:pPr>
        <w:numPr>
          <w:ilvl w:val="0"/>
          <w:numId w:val="8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определение приоритетных задач и направлений личностного развития с </w:t>
      </w:r>
      <w:proofErr w:type="gramStart"/>
      <w:r w:rsidRPr="004C09EB">
        <w:rPr>
          <w:rFonts w:ascii="Times New Roman" w:eastAsia="Times New Roman" w:hAnsi="Times New Roman" w:cs="Times New Roman"/>
          <w:sz w:val="24"/>
          <w:szCs w:val="24"/>
        </w:rPr>
        <w:t>учётом</w:t>
      </w:r>
      <w:proofErr w:type="gramEnd"/>
      <w:r w:rsidRPr="004C09EB">
        <w:rPr>
          <w:rFonts w:ascii="Times New Roman" w:eastAsia="Times New Roman" w:hAnsi="Times New Roman" w:cs="Times New Roman"/>
          <w:sz w:val="24"/>
          <w:szCs w:val="24"/>
        </w:rPr>
        <w:t xml:space="preserve"> как достижений, так и психологических проблем развития ребёнка;</w:t>
      </w:r>
    </w:p>
    <w:p w:rsidR="00B23975" w:rsidRPr="004C09EB" w:rsidRDefault="00DB04C1" w:rsidP="00813F60">
      <w:pPr>
        <w:numPr>
          <w:ilvl w:val="0"/>
          <w:numId w:val="8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Pr="004C09EB">
        <w:rPr>
          <w:rFonts w:ascii="Times New Roman" w:eastAsia="Times New Roman" w:hAnsi="Times New Roman" w:cs="Times New Roman"/>
          <w:i/>
          <w:sz w:val="24"/>
          <w:szCs w:val="24"/>
        </w:rPr>
        <w:t>возрастно-психологического консультирования</w:t>
      </w:r>
      <w:r w:rsidRPr="004C09EB">
        <w:rPr>
          <w:rFonts w:ascii="Times New Roman" w:eastAsia="Times New Roman" w:hAnsi="Times New Roman" w:cs="Times New Roman"/>
          <w:sz w:val="24"/>
          <w:szCs w:val="24"/>
        </w:rPr>
        <w:t>.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b/>
          <w:sz w:val="24"/>
          <w:szCs w:val="24"/>
        </w:rPr>
        <w:t xml:space="preserve">Оценка </w:t>
      </w:r>
      <w:proofErr w:type="spellStart"/>
      <w:r w:rsidRPr="004C09EB">
        <w:rPr>
          <w:rFonts w:ascii="Times New Roman" w:eastAsia="Times New Roman" w:hAnsi="Times New Roman" w:cs="Times New Roman"/>
          <w:b/>
          <w:sz w:val="24"/>
          <w:szCs w:val="24"/>
        </w:rPr>
        <w:t>метапредметных</w:t>
      </w:r>
      <w:proofErr w:type="spellEnd"/>
      <w:r w:rsidRPr="004C09EB">
        <w:rPr>
          <w:rFonts w:ascii="Times New Roman" w:eastAsia="Times New Roman" w:hAnsi="Times New Roman" w:cs="Times New Roman"/>
          <w:b/>
          <w:sz w:val="24"/>
          <w:szCs w:val="24"/>
        </w:rPr>
        <w:t xml:space="preserve"> результатов </w:t>
      </w:r>
      <w:r w:rsidRPr="004C09EB">
        <w:rPr>
          <w:rFonts w:ascii="Times New Roman" w:eastAsia="Times New Roman" w:hAnsi="Times New Roman" w:cs="Times New Roman"/>
          <w:sz w:val="24"/>
          <w:szCs w:val="24"/>
        </w:rPr>
        <w:t xml:space="preserve">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w:t>
      </w:r>
      <w:r w:rsidRPr="004C09EB">
        <w:rPr>
          <w:rFonts w:ascii="Times New Roman" w:eastAsia="Times New Roman" w:hAnsi="Times New Roman" w:cs="Times New Roman"/>
          <w:sz w:val="24"/>
          <w:szCs w:val="24"/>
        </w:rPr>
        <w:lastRenderedPageBreak/>
        <w:t>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w:t>
      </w:r>
      <w:proofErr w:type="gramEnd"/>
      <w:r w:rsidRPr="004C09EB">
        <w:rPr>
          <w:rFonts w:ascii="Times New Roman" w:eastAsia="Times New Roman" w:hAnsi="Times New Roman" w:cs="Times New Roman"/>
          <w:sz w:val="24"/>
          <w:szCs w:val="24"/>
        </w:rPr>
        <w:t xml:space="preserve"> Работа с информацией».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Достижение </w:t>
      </w:r>
      <w:proofErr w:type="spellStart"/>
      <w:r w:rsidRPr="004C09EB">
        <w:rPr>
          <w:rFonts w:ascii="Times New Roman" w:eastAsia="Times New Roman" w:hAnsi="Times New Roman" w:cs="Times New Roman"/>
          <w:sz w:val="24"/>
          <w:szCs w:val="24"/>
        </w:rPr>
        <w:t>метапредметных</w:t>
      </w:r>
      <w:proofErr w:type="spellEnd"/>
      <w:r w:rsidRPr="004C09EB">
        <w:rPr>
          <w:rFonts w:ascii="Times New Roman" w:eastAsia="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Основным </w:t>
      </w:r>
      <w:r w:rsidRPr="004C09EB">
        <w:rPr>
          <w:rFonts w:ascii="Times New Roman" w:eastAsia="Times New Roman" w:hAnsi="Times New Roman" w:cs="Times New Roman"/>
          <w:b/>
          <w:sz w:val="24"/>
          <w:szCs w:val="24"/>
        </w:rPr>
        <w:t xml:space="preserve">объектом оценки </w:t>
      </w:r>
      <w:proofErr w:type="spellStart"/>
      <w:r w:rsidRPr="004C09EB">
        <w:rPr>
          <w:rFonts w:ascii="Times New Roman" w:eastAsia="Times New Roman" w:hAnsi="Times New Roman" w:cs="Times New Roman"/>
          <w:b/>
          <w:sz w:val="24"/>
          <w:szCs w:val="24"/>
        </w:rPr>
        <w:t>метапредметных</w:t>
      </w:r>
      <w:proofErr w:type="spellEnd"/>
      <w:r w:rsidRPr="004C09EB">
        <w:rPr>
          <w:rFonts w:ascii="Times New Roman" w:eastAsia="Times New Roman" w:hAnsi="Times New Roman" w:cs="Times New Roman"/>
          <w:b/>
          <w:sz w:val="24"/>
          <w:szCs w:val="24"/>
        </w:rPr>
        <w:t xml:space="preserve"> результатов</w:t>
      </w:r>
      <w:r w:rsidRPr="004C09EB">
        <w:rPr>
          <w:rFonts w:ascii="Times New Roman" w:eastAsia="Times New Roman" w:hAnsi="Times New Roman" w:cs="Times New Roman"/>
          <w:sz w:val="24"/>
          <w:szCs w:val="24"/>
        </w:rPr>
        <w:t xml:space="preserve"> служит </w:t>
      </w:r>
      <w:proofErr w:type="spellStart"/>
      <w:r w:rsidRPr="004C09EB">
        <w:rPr>
          <w:rFonts w:ascii="Times New Roman" w:eastAsia="Times New Roman" w:hAnsi="Times New Roman" w:cs="Times New Roman"/>
          <w:sz w:val="24"/>
          <w:szCs w:val="24"/>
        </w:rPr>
        <w:t>сформированность</w:t>
      </w:r>
      <w:proofErr w:type="spellEnd"/>
      <w:r w:rsidRPr="004C09EB">
        <w:rPr>
          <w:rFonts w:ascii="Times New Roman" w:eastAsia="Times New Roman" w:hAnsi="Times New Roman" w:cs="Times New Roman"/>
          <w:sz w:val="24"/>
          <w:szCs w:val="24"/>
        </w:rPr>
        <w:t xml:space="preserve"> у </w:t>
      </w:r>
      <w:proofErr w:type="gramStart"/>
      <w:r w:rsidRPr="004C09EB">
        <w:rPr>
          <w:rFonts w:ascii="Times New Roman" w:eastAsia="Times New Roman" w:hAnsi="Times New Roman" w:cs="Times New Roman"/>
          <w:sz w:val="24"/>
          <w:szCs w:val="24"/>
        </w:rPr>
        <w:t>обучающегося</w:t>
      </w:r>
      <w:proofErr w:type="gramEnd"/>
      <w:r w:rsidRPr="004C09EB">
        <w:rPr>
          <w:rFonts w:ascii="Times New Roman" w:eastAsia="Times New Roman" w:hAnsi="Times New Roman" w:cs="Times New Roman"/>
          <w:sz w:val="24"/>
          <w:szCs w:val="24"/>
        </w:rPr>
        <w:t xml:space="preserve"> указанных выше регулятивных, коммуникативных и познавательных универсальных действий — т. е. таких умственных действий обучающихся, которые направлены на анализ и управление своей познавательной деятельностью. К ним относятся:</w:t>
      </w:r>
    </w:p>
    <w:p w:rsidR="00B23975" w:rsidRPr="004C09EB" w:rsidRDefault="00DB04C1" w:rsidP="00813F60">
      <w:pPr>
        <w:numPr>
          <w:ilvl w:val="0"/>
          <w:numId w:val="81"/>
        </w:numPr>
        <w:spacing w:after="0" w:line="240" w:lineRule="auto"/>
        <w:ind w:left="720"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B23975" w:rsidRPr="004C09EB" w:rsidRDefault="00DB04C1" w:rsidP="00813F60">
      <w:pPr>
        <w:numPr>
          <w:ilvl w:val="0"/>
          <w:numId w:val="8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B23975" w:rsidRPr="004C09EB" w:rsidRDefault="00DB04C1" w:rsidP="00813F60">
      <w:pPr>
        <w:numPr>
          <w:ilvl w:val="0"/>
          <w:numId w:val="8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23975" w:rsidRPr="004C09EB" w:rsidRDefault="00DB04C1" w:rsidP="00813F60">
      <w:pPr>
        <w:numPr>
          <w:ilvl w:val="0"/>
          <w:numId w:val="8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B23975" w:rsidRPr="004C09EB" w:rsidRDefault="00DB04C1" w:rsidP="00813F60">
      <w:pPr>
        <w:numPr>
          <w:ilvl w:val="0"/>
          <w:numId w:val="8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Основное </w:t>
      </w:r>
      <w:r w:rsidRPr="004C09EB">
        <w:rPr>
          <w:rFonts w:ascii="Times New Roman" w:eastAsia="Times New Roman" w:hAnsi="Times New Roman" w:cs="Times New Roman"/>
          <w:b/>
          <w:sz w:val="24"/>
          <w:szCs w:val="24"/>
        </w:rPr>
        <w:t xml:space="preserve">содержание оценки </w:t>
      </w:r>
      <w:proofErr w:type="spellStart"/>
      <w:r w:rsidRPr="004C09EB">
        <w:rPr>
          <w:rFonts w:ascii="Times New Roman" w:eastAsia="Times New Roman" w:hAnsi="Times New Roman" w:cs="Times New Roman"/>
          <w:b/>
          <w:sz w:val="24"/>
          <w:szCs w:val="24"/>
        </w:rPr>
        <w:t>метапредметных</w:t>
      </w:r>
      <w:proofErr w:type="spellEnd"/>
      <w:r w:rsidRPr="004C09EB">
        <w:rPr>
          <w:rFonts w:ascii="Times New Roman" w:eastAsia="Times New Roman" w:hAnsi="Times New Roman" w:cs="Times New Roman"/>
          <w:b/>
          <w:sz w:val="24"/>
          <w:szCs w:val="24"/>
        </w:rPr>
        <w:t xml:space="preserve"> результатов</w:t>
      </w:r>
      <w:r w:rsidRPr="004C09EB">
        <w:rPr>
          <w:rFonts w:ascii="Times New Roman" w:eastAsia="Times New Roman" w:hAnsi="Times New Roman" w:cs="Times New Roman"/>
          <w:sz w:val="24"/>
          <w:szCs w:val="24"/>
        </w:rP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Особенности оценки </w:t>
      </w:r>
      <w:proofErr w:type="spellStart"/>
      <w:r w:rsidRPr="004C09EB">
        <w:rPr>
          <w:rFonts w:ascii="Times New Roman" w:eastAsia="Times New Roman" w:hAnsi="Times New Roman" w:cs="Times New Roman"/>
          <w:sz w:val="24"/>
          <w:szCs w:val="24"/>
        </w:rPr>
        <w:t>метапредметных</w:t>
      </w:r>
      <w:proofErr w:type="spellEnd"/>
      <w:r w:rsidRPr="004C09EB">
        <w:rPr>
          <w:rFonts w:ascii="Times New Roman" w:eastAsia="Times New Roman" w:hAnsi="Times New Roman" w:cs="Times New Roman"/>
          <w:sz w:val="24"/>
          <w:szCs w:val="24"/>
        </w:rPr>
        <w:t xml:space="preserve"> результатов связаны с природой универсальных учебных действий. В силу своей природы, являясь </w:t>
      </w:r>
      <w:proofErr w:type="gramStart"/>
      <w:r w:rsidRPr="004C09EB">
        <w:rPr>
          <w:rFonts w:ascii="Times New Roman" w:eastAsia="Times New Roman" w:hAnsi="Times New Roman" w:cs="Times New Roman"/>
          <w:sz w:val="24"/>
          <w:szCs w:val="24"/>
        </w:rPr>
        <w:t>функционально</w:t>
      </w:r>
      <w:proofErr w:type="gramEnd"/>
      <w:r w:rsidRPr="004C09EB">
        <w:rPr>
          <w:rFonts w:ascii="Times New Roman" w:eastAsia="Times New Roman" w:hAnsi="Times New Roman" w:cs="Times New Roman"/>
          <w:sz w:val="24"/>
          <w:szCs w:val="24"/>
        </w:rPr>
        <w:t xml:space="preserve"> по сути, </w:t>
      </w:r>
      <w:r w:rsidRPr="004C09EB">
        <w:rPr>
          <w:rFonts w:ascii="Times New Roman" w:eastAsia="Times New Roman" w:hAnsi="Times New Roman" w:cs="Times New Roman"/>
          <w:i/>
          <w:sz w:val="24"/>
          <w:szCs w:val="24"/>
        </w:rPr>
        <w:t>ориентировочными действиями,</w:t>
      </w:r>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метапредметные</w:t>
      </w:r>
      <w:proofErr w:type="spellEnd"/>
      <w:r w:rsidRPr="004C09EB">
        <w:rPr>
          <w:rFonts w:ascii="Times New Roman" w:eastAsia="Times New Roman" w:hAnsi="Times New Roman" w:cs="Times New Roman"/>
          <w:sz w:val="24"/>
          <w:szCs w:val="24"/>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универсальных учебных действий, представляющих содержание и объект оценки </w:t>
      </w:r>
      <w:proofErr w:type="spellStart"/>
      <w:r w:rsidRPr="004C09EB">
        <w:rPr>
          <w:rFonts w:ascii="Times New Roman" w:eastAsia="Times New Roman" w:hAnsi="Times New Roman" w:cs="Times New Roman"/>
          <w:sz w:val="24"/>
          <w:szCs w:val="24"/>
        </w:rPr>
        <w:t>метапредметных</w:t>
      </w:r>
      <w:proofErr w:type="spellEnd"/>
      <w:r w:rsidRPr="004C09EB">
        <w:rPr>
          <w:rFonts w:ascii="Times New Roman" w:eastAsia="Times New Roman" w:hAnsi="Times New Roman" w:cs="Times New Roman"/>
          <w:sz w:val="24"/>
          <w:szCs w:val="24"/>
        </w:rPr>
        <w:t xml:space="preserve"> результатов, может быть качественно оценён и измерен в следующих основных формах.</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Во-первых, достижение </w:t>
      </w:r>
      <w:proofErr w:type="spellStart"/>
      <w:r w:rsidRPr="004C09EB">
        <w:rPr>
          <w:rFonts w:ascii="Times New Roman" w:eastAsia="Times New Roman" w:hAnsi="Times New Roman" w:cs="Times New Roman"/>
          <w:sz w:val="24"/>
          <w:szCs w:val="24"/>
        </w:rPr>
        <w:t>метапредметных</w:t>
      </w:r>
      <w:proofErr w:type="spellEnd"/>
      <w:r w:rsidRPr="004C09EB">
        <w:rPr>
          <w:rFonts w:ascii="Times New Roman" w:eastAsia="Times New Roman" w:hAnsi="Times New Roman" w:cs="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конкретного вида универсальных учебных действий.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Во-вторых, достижение </w:t>
      </w:r>
      <w:proofErr w:type="spellStart"/>
      <w:r w:rsidRPr="004C09EB">
        <w:rPr>
          <w:rFonts w:ascii="Times New Roman" w:eastAsia="Times New Roman" w:hAnsi="Times New Roman" w:cs="Times New Roman"/>
          <w:sz w:val="24"/>
          <w:szCs w:val="24"/>
        </w:rPr>
        <w:t>метапредметных</w:t>
      </w:r>
      <w:proofErr w:type="spellEnd"/>
      <w:r w:rsidRPr="004C09EB">
        <w:rPr>
          <w:rFonts w:ascii="Times New Roman" w:eastAsia="Times New Roman"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roofErr w:type="gramStart"/>
      <w:r w:rsidRPr="002A39DF">
        <w:rPr>
          <w:rFonts w:ascii="Times New Roman" w:eastAsia="Times New Roman" w:hAnsi="Times New Roman" w:cs="Times New Roman"/>
          <w:sz w:val="24"/>
          <w:szCs w:val="24"/>
        </w:rPr>
        <w:t>Этот подход широко использован в примерах инструментария для итоговой оценки планируемых результатов по отдельным предметам, представленных в сборнике «Оценка достижения планируемых результатов в начальной школе..</w:t>
      </w:r>
      <w:r w:rsidRPr="004C09EB">
        <w:rPr>
          <w:rFonts w:ascii="Times New Roman" w:eastAsia="Times New Roman" w:hAnsi="Times New Roman" w:cs="Times New Roman"/>
          <w:sz w:val="24"/>
          <w:szCs w:val="24"/>
        </w:rPr>
        <w:t xml:space="preserve"> В зависимости от успешности выполнения проверочных заданий по математике, русскому языку, чтению, окружающему </w:t>
      </w:r>
      <w:r w:rsidRPr="004C09EB">
        <w:rPr>
          <w:rFonts w:ascii="Times New Roman" w:eastAsia="Times New Roman" w:hAnsi="Times New Roman" w:cs="Times New Roman"/>
          <w:sz w:val="24"/>
          <w:szCs w:val="24"/>
        </w:rPr>
        <w:lastRenderedPageBreak/>
        <w:t xml:space="preserve">миру, технологии и другим предметам и с учётом характера ошибок, допущенных ребёнком, можно сделать вывод о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ряда познавательных и регулятивных действий</w:t>
      </w:r>
      <w:proofErr w:type="gramEnd"/>
      <w:r w:rsidRPr="004C09EB">
        <w:rPr>
          <w:rFonts w:ascii="Times New Roman" w:eastAsia="Times New Roman" w:hAnsi="Times New Roman" w:cs="Times New Roman"/>
          <w:sz w:val="24"/>
          <w:szCs w:val="24"/>
        </w:rPr>
        <w:t xml:space="preserve"> обучающихся. Проверочные задания, требующие совместной (командной) работы обучающихся на общий результат, позволяют оценить </w:t>
      </w:r>
      <w:proofErr w:type="spellStart"/>
      <w:r w:rsidRPr="004C09EB">
        <w:rPr>
          <w:rFonts w:ascii="Times New Roman" w:eastAsia="Times New Roman" w:hAnsi="Times New Roman" w:cs="Times New Roman"/>
          <w:sz w:val="24"/>
          <w:szCs w:val="24"/>
        </w:rPr>
        <w:t>сформированность</w:t>
      </w:r>
      <w:proofErr w:type="spellEnd"/>
      <w:r w:rsidRPr="004C09EB">
        <w:rPr>
          <w:rFonts w:ascii="Times New Roman" w:eastAsia="Times New Roman" w:hAnsi="Times New Roman" w:cs="Times New Roman"/>
          <w:sz w:val="24"/>
          <w:szCs w:val="24"/>
        </w:rPr>
        <w:t xml:space="preserve"> коммуникативных учебных действий.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Наконец, достижение </w:t>
      </w:r>
      <w:proofErr w:type="spellStart"/>
      <w:r w:rsidRPr="004C09EB">
        <w:rPr>
          <w:rFonts w:ascii="Times New Roman" w:eastAsia="Times New Roman" w:hAnsi="Times New Roman" w:cs="Times New Roman"/>
          <w:sz w:val="24"/>
          <w:szCs w:val="24"/>
        </w:rPr>
        <w:t>метапредметных</w:t>
      </w:r>
      <w:proofErr w:type="spellEnd"/>
      <w:r w:rsidRPr="004C09EB">
        <w:rPr>
          <w:rFonts w:ascii="Times New Roman" w:eastAsia="Times New Roman" w:hAnsi="Times New Roman" w:cs="Times New Roman"/>
          <w:sz w:val="24"/>
          <w:szCs w:val="24"/>
        </w:rPr>
        <w:t xml:space="preserve"> результатов может проявиться в успешности выполнения комплексных заданий на </w:t>
      </w:r>
      <w:proofErr w:type="spellStart"/>
      <w:r w:rsidRPr="004C09EB">
        <w:rPr>
          <w:rFonts w:ascii="Times New Roman" w:eastAsia="Times New Roman" w:hAnsi="Times New Roman" w:cs="Times New Roman"/>
          <w:sz w:val="24"/>
          <w:szCs w:val="24"/>
        </w:rPr>
        <w:t>межпредметной</w:t>
      </w:r>
      <w:proofErr w:type="spellEnd"/>
      <w:r w:rsidRPr="004C09EB">
        <w:rPr>
          <w:rFonts w:ascii="Times New Roman" w:eastAsia="Times New Roman" w:hAnsi="Times New Roman" w:cs="Times New Roman"/>
          <w:sz w:val="24"/>
          <w:szCs w:val="24"/>
        </w:rPr>
        <w:t xml:space="preserve"> основе. В частности, широкие возможности для оценки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метапредметных</w:t>
      </w:r>
      <w:proofErr w:type="spellEnd"/>
      <w:r w:rsidRPr="004C09EB">
        <w:rPr>
          <w:rFonts w:ascii="Times New Roman" w:eastAsia="Times New Roman" w:hAnsi="Times New Roman" w:cs="Times New Roman"/>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Преимуществом двух последних способов оценки является то, что предметом измерения становится уровень </w:t>
      </w:r>
      <w:r w:rsidRPr="004C09EB">
        <w:rPr>
          <w:rFonts w:ascii="Times New Roman" w:eastAsia="Times New Roman" w:hAnsi="Times New Roman" w:cs="Times New Roman"/>
          <w:i/>
          <w:sz w:val="24"/>
          <w:szCs w:val="24"/>
        </w:rPr>
        <w:t>присвоения</w:t>
      </w:r>
      <w:r w:rsidRPr="004C09EB">
        <w:rPr>
          <w:rFonts w:ascii="Times New Roman" w:eastAsia="Times New Roman" w:hAnsi="Times New Roman" w:cs="Times New Roman"/>
          <w:sz w:val="24"/>
          <w:szCs w:val="24"/>
        </w:rPr>
        <w:t xml:space="preserve"> 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4C09EB">
        <w:rPr>
          <w:rFonts w:ascii="Times New Roman" w:eastAsia="Times New Roman" w:hAnsi="Times New Roman" w:cs="Times New Roman"/>
          <w:i/>
          <w:sz w:val="24"/>
          <w:szCs w:val="24"/>
        </w:rPr>
        <w:t>операции, выступая средством, а не целью</w:t>
      </w:r>
      <w:r w:rsidRPr="004C09EB">
        <w:rPr>
          <w:rFonts w:ascii="Times New Roman" w:eastAsia="Times New Roman" w:hAnsi="Times New Roman" w:cs="Times New Roman"/>
          <w:sz w:val="24"/>
          <w:szCs w:val="24"/>
        </w:rPr>
        <w:t xml:space="preserve"> активности ребёнка.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Таким образом, </w:t>
      </w:r>
      <w:r w:rsidRPr="004C09EB">
        <w:rPr>
          <w:rFonts w:ascii="Times New Roman" w:eastAsia="Times New Roman" w:hAnsi="Times New Roman" w:cs="Times New Roman"/>
          <w:b/>
          <w:i/>
          <w:sz w:val="24"/>
          <w:szCs w:val="24"/>
        </w:rPr>
        <w:t xml:space="preserve">оценка </w:t>
      </w:r>
      <w:proofErr w:type="spellStart"/>
      <w:r w:rsidRPr="004C09EB">
        <w:rPr>
          <w:rFonts w:ascii="Times New Roman" w:eastAsia="Times New Roman" w:hAnsi="Times New Roman" w:cs="Times New Roman"/>
          <w:b/>
          <w:i/>
          <w:sz w:val="24"/>
          <w:szCs w:val="24"/>
        </w:rPr>
        <w:t>метапредметных</w:t>
      </w:r>
      <w:proofErr w:type="spellEnd"/>
      <w:r w:rsidRPr="004C09EB">
        <w:rPr>
          <w:rFonts w:ascii="Times New Roman" w:eastAsia="Times New Roman" w:hAnsi="Times New Roman" w:cs="Times New Roman"/>
          <w:b/>
          <w:i/>
          <w:sz w:val="24"/>
          <w:szCs w:val="24"/>
        </w:rPr>
        <w:t xml:space="preserve"> результатов может проводиться в ходе различных процедур</w:t>
      </w:r>
      <w:r w:rsidRPr="004C09EB">
        <w:rPr>
          <w:rFonts w:ascii="Times New Roman" w:eastAsia="Times New Roman" w:hAnsi="Times New Roman" w:cs="Times New Roman"/>
          <w:sz w:val="24"/>
          <w:szCs w:val="24"/>
        </w:rPr>
        <w:t xml:space="preserve">. Например, в итоговые проверочные работы по предметам или в комплексные работы на </w:t>
      </w:r>
      <w:proofErr w:type="spellStart"/>
      <w:r w:rsidRPr="004C09EB">
        <w:rPr>
          <w:rFonts w:ascii="Times New Roman" w:eastAsia="Times New Roman" w:hAnsi="Times New Roman" w:cs="Times New Roman"/>
          <w:sz w:val="24"/>
          <w:szCs w:val="24"/>
        </w:rPr>
        <w:t>межпредметной</w:t>
      </w:r>
      <w:proofErr w:type="spellEnd"/>
      <w:r w:rsidRPr="004C09EB">
        <w:rPr>
          <w:rFonts w:ascii="Times New Roman" w:eastAsia="Times New Roman" w:hAnsi="Times New Roman" w:cs="Times New Roman"/>
          <w:sz w:val="24"/>
          <w:szCs w:val="24"/>
        </w:rPr>
        <w:t xml:space="preserve"> основе целесообразно выносить оценку (прямую или опосредованную)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большинства познавательных учебных действий и навыков работы с информацией, а также опосредованную оценку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ряда коммуникативных и регулятивных действий.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Оценку уровня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наиболее целесообразно проводить в форме </w:t>
      </w:r>
      <w:proofErr w:type="spellStart"/>
      <w:r w:rsidRPr="004C09EB">
        <w:rPr>
          <w:rFonts w:ascii="Times New Roman" w:eastAsia="Times New Roman" w:hAnsi="Times New Roman" w:cs="Times New Roman"/>
          <w:sz w:val="24"/>
          <w:szCs w:val="24"/>
        </w:rPr>
        <w:t>неперсонифицированных</w:t>
      </w:r>
      <w:proofErr w:type="spellEnd"/>
      <w:r w:rsidRPr="004C09EB">
        <w:rPr>
          <w:rFonts w:ascii="Times New Roman" w:eastAsia="Times New Roman" w:hAnsi="Times New Roman" w:cs="Times New Roman"/>
          <w:sz w:val="24"/>
          <w:szCs w:val="24"/>
        </w:rPr>
        <w:t xml:space="preserve"> процедур.</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 xml:space="preserve">Оценка предметных результатов </w:t>
      </w:r>
      <w:r w:rsidRPr="004C09EB">
        <w:rPr>
          <w:rFonts w:ascii="Times New Roman" w:eastAsia="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4C09EB">
        <w:rPr>
          <w:rFonts w:ascii="Times New Roman" w:eastAsia="Times New Roman" w:hAnsi="Times New Roman" w:cs="Times New Roman"/>
          <w:i/>
          <w:sz w:val="24"/>
          <w:szCs w:val="24"/>
        </w:rPr>
        <w:t>систему основополагающих элементов научного знания</w:t>
      </w:r>
      <w:r w:rsidRPr="004C09EB">
        <w:rPr>
          <w:rFonts w:ascii="Times New Roman" w:eastAsia="Times New Roman" w:hAnsi="Times New Roman" w:cs="Times New Roman"/>
          <w:sz w:val="24"/>
          <w:szCs w:val="24"/>
        </w:rPr>
        <w:t>, которая выражается через учебный материал различных курсов (далее</w:t>
      </w:r>
      <w:r w:rsidRPr="004C09EB">
        <w:rPr>
          <w:rFonts w:ascii="Times New Roman" w:eastAsia="Times New Roman" w:hAnsi="Times New Roman" w:cs="Times New Roman"/>
          <w:i/>
          <w:sz w:val="24"/>
          <w:szCs w:val="24"/>
        </w:rPr>
        <w:t xml:space="preserve"> — систему предметных знаний)</w:t>
      </w:r>
      <w:r w:rsidRPr="004C09EB">
        <w:rPr>
          <w:rFonts w:ascii="Times New Roman" w:eastAsia="Times New Roman" w:hAnsi="Times New Roman" w:cs="Times New Roman"/>
          <w:sz w:val="24"/>
          <w:szCs w:val="24"/>
        </w:rPr>
        <w:t xml:space="preserve">, и, во-вторых, </w:t>
      </w:r>
      <w:r w:rsidRPr="004C09EB">
        <w:rPr>
          <w:rFonts w:ascii="Times New Roman" w:eastAsia="Times New Roman" w:hAnsi="Times New Roman" w:cs="Times New Roman"/>
          <w:i/>
          <w:sz w:val="24"/>
          <w:szCs w:val="24"/>
        </w:rPr>
        <w:t>систему формируемых действий</w:t>
      </w:r>
      <w:r w:rsidRPr="004C09EB">
        <w:rPr>
          <w:rFonts w:ascii="Times New Roman" w:eastAsia="Times New Roman" w:hAnsi="Times New Roman" w:cs="Times New Roman"/>
          <w:sz w:val="24"/>
          <w:szCs w:val="24"/>
        </w:rPr>
        <w:t xml:space="preserve"> (далее</w:t>
      </w:r>
      <w:r w:rsidRPr="004C09EB">
        <w:rPr>
          <w:rFonts w:ascii="Times New Roman" w:eastAsia="Times New Roman" w:hAnsi="Times New Roman" w:cs="Times New Roman"/>
          <w:i/>
          <w:sz w:val="24"/>
          <w:szCs w:val="24"/>
        </w:rPr>
        <w:t xml:space="preserve"> — систему предметных действий)</w:t>
      </w:r>
      <w:r w:rsidRPr="004C09EB">
        <w:rPr>
          <w:rFonts w:ascii="Times New Roman" w:eastAsia="Times New Roman" w:hAnsi="Times New Roman" w:cs="Times New Roman"/>
          <w:sz w:val="24"/>
          <w:szCs w:val="24"/>
        </w:rPr>
        <w:t xml:space="preserve">, которые преломляются через специфику предмета и направлены </w:t>
      </w:r>
      <w:proofErr w:type="spellStart"/>
      <w:r w:rsidRPr="004C09EB">
        <w:rPr>
          <w:rFonts w:ascii="Times New Roman" w:eastAsia="Times New Roman" w:hAnsi="Times New Roman" w:cs="Times New Roman"/>
          <w:sz w:val="24"/>
          <w:szCs w:val="24"/>
        </w:rPr>
        <w:t>наприменение</w:t>
      </w:r>
      <w:proofErr w:type="spellEnd"/>
      <w:r w:rsidRPr="004C09EB">
        <w:rPr>
          <w:rFonts w:ascii="Times New Roman" w:eastAsia="Times New Roman" w:hAnsi="Times New Roman" w:cs="Times New Roman"/>
          <w:sz w:val="24"/>
          <w:szCs w:val="24"/>
        </w:rPr>
        <w:t xml:space="preserve"> знаний, их преобразование и получение нового знания.</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Система предметных знаний</w:t>
      </w:r>
      <w:r w:rsidRPr="004C09EB">
        <w:rPr>
          <w:rFonts w:ascii="Times New Roman" w:eastAsia="Times New Roman" w:hAnsi="Times New Roman" w:cs="Times New Roman"/>
          <w:sz w:val="24"/>
          <w:szCs w:val="24"/>
        </w:rPr>
        <w:t xml:space="preserve"> — важнейшая составляющая предметных результатов. В ней можно выделить </w:t>
      </w:r>
      <w:r w:rsidRPr="004C09EB">
        <w:rPr>
          <w:rFonts w:ascii="Times New Roman" w:eastAsia="Times New Roman" w:hAnsi="Times New Roman" w:cs="Times New Roman"/>
          <w:i/>
          <w:sz w:val="24"/>
          <w:szCs w:val="24"/>
        </w:rPr>
        <w:t>опорные знания</w:t>
      </w:r>
      <w:r w:rsidRPr="004C09EB">
        <w:rPr>
          <w:rFonts w:ascii="Times New Roman" w:eastAsia="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и </w:t>
      </w:r>
      <w:r w:rsidRPr="004C09EB">
        <w:rPr>
          <w:rFonts w:ascii="Times New Roman" w:eastAsia="Times New Roman" w:hAnsi="Times New Roman" w:cs="Times New Roman"/>
          <w:sz w:val="24"/>
          <w:szCs w:val="24"/>
        </w:rPr>
        <w:lastRenderedPageBreak/>
        <w:t>знания, дополняющие, расширяющие или углубляющие опорную систему знаний, а также служащие пропедевтикой для последующего изучения курсов.</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На начальной ступени обучения особое значение для продолжения образования имеет усвоение учащимися </w:t>
      </w:r>
      <w:r w:rsidRPr="004C09EB">
        <w:rPr>
          <w:rFonts w:ascii="Times New Roman" w:eastAsia="Times New Roman" w:hAnsi="Times New Roman" w:cs="Times New Roman"/>
          <w:i/>
          <w:sz w:val="24"/>
          <w:szCs w:val="24"/>
        </w:rPr>
        <w:t>опорной системы знаний по русскому языку и математике.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Однако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Действия с предметным содержанием (или предметные действия</w:t>
      </w:r>
      <w:r w:rsidRPr="004C09EB">
        <w:rPr>
          <w:rFonts w:ascii="Times New Roman" w:eastAsia="Times New Roman" w:hAnsi="Times New Roman" w:cs="Times New Roman"/>
          <w:sz w:val="24"/>
          <w:szCs w:val="24"/>
        </w:rPr>
        <w:t>)</w:t>
      </w:r>
      <w:r w:rsidRPr="004C09EB">
        <w:rPr>
          <w:rFonts w:ascii="Times New Roman" w:eastAsia="Times New Roman" w:hAnsi="Times New Roman" w:cs="Times New Roman"/>
          <w:i/>
          <w:sz w:val="24"/>
          <w:szCs w:val="24"/>
        </w:rPr>
        <w:t xml:space="preserve"> — </w:t>
      </w:r>
      <w:r w:rsidRPr="004C09EB">
        <w:rPr>
          <w:rFonts w:ascii="Times New Roman" w:eastAsia="Times New Roman" w:hAnsi="Times New Roman" w:cs="Times New Roman"/>
          <w:sz w:val="24"/>
          <w:szCs w:val="24"/>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планируемых результатов.</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w:t>
      </w:r>
      <w:r w:rsidRPr="004C09EB">
        <w:rPr>
          <w:rFonts w:ascii="Times New Roman" w:eastAsia="Times New Roman" w:hAnsi="Times New Roman" w:cs="Times New Roman"/>
          <w:sz w:val="24"/>
          <w:szCs w:val="24"/>
        </w:rPr>
        <w:lastRenderedPageBreak/>
        <w:t xml:space="preserve">диапазона (круга) задач, а затем и </w:t>
      </w:r>
      <w:r w:rsidRPr="004C09EB">
        <w:rPr>
          <w:rFonts w:ascii="Times New Roman" w:eastAsia="Times New Roman" w:hAnsi="Times New Roman" w:cs="Times New Roman"/>
          <w:i/>
          <w:sz w:val="24"/>
          <w:szCs w:val="24"/>
        </w:rPr>
        <w:t>осознанному и произвольному их выполнению</w:t>
      </w:r>
      <w:r w:rsidRPr="004C09EB">
        <w:rPr>
          <w:rFonts w:ascii="Times New Roman" w:eastAsia="Times New Roman" w:hAnsi="Times New Roman" w:cs="Times New Roman"/>
          <w:sz w:val="24"/>
          <w:szCs w:val="24"/>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Поэтому </w:t>
      </w:r>
      <w:r w:rsidRPr="004C09EB">
        <w:rPr>
          <w:rFonts w:ascii="Times New Roman" w:eastAsia="Times New Roman" w:hAnsi="Times New Roman" w:cs="Times New Roman"/>
          <w:b/>
          <w:sz w:val="24"/>
          <w:szCs w:val="24"/>
        </w:rPr>
        <w:t>объектом оценки предметных результатов</w:t>
      </w:r>
      <w:r w:rsidRPr="004C09EB">
        <w:rPr>
          <w:rFonts w:ascii="Times New Roman" w:eastAsia="Times New Roman" w:hAnsi="Times New Roman" w:cs="Times New Roman"/>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4C09EB">
        <w:rPr>
          <w:rFonts w:ascii="Times New Roman" w:eastAsia="Times New Roman" w:hAnsi="Times New Roman" w:cs="Times New Roman"/>
          <w:sz w:val="24"/>
          <w:szCs w:val="24"/>
        </w:rPr>
        <w:t>метапредметных</w:t>
      </w:r>
      <w:proofErr w:type="spellEnd"/>
      <w:r w:rsidRPr="004C09EB">
        <w:rPr>
          <w:rFonts w:ascii="Times New Roman" w:eastAsia="Times New Roman" w:hAnsi="Times New Roman" w:cs="Times New Roman"/>
          <w:sz w:val="24"/>
          <w:szCs w:val="24"/>
        </w:rPr>
        <w:t xml:space="preserve"> действий.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Оценка предметных результатов может проводиться как в ходе </w:t>
      </w:r>
      <w:proofErr w:type="spellStart"/>
      <w:r w:rsidRPr="004C09EB">
        <w:rPr>
          <w:rFonts w:ascii="Times New Roman" w:eastAsia="Times New Roman" w:hAnsi="Times New Roman" w:cs="Times New Roman"/>
          <w:sz w:val="24"/>
          <w:szCs w:val="24"/>
        </w:rPr>
        <w:t>неперсонифицированных</w:t>
      </w:r>
      <w:proofErr w:type="spellEnd"/>
      <w:r w:rsidRPr="004C09EB">
        <w:rPr>
          <w:rFonts w:ascii="Times New Roman" w:eastAsia="Times New Roman" w:hAnsi="Times New Roman" w:cs="Times New Roman"/>
          <w:sz w:val="24"/>
          <w:szCs w:val="24"/>
        </w:rPr>
        <w:t xml:space="preserve"> процедур с целью </w:t>
      </w:r>
      <w:proofErr w:type="gramStart"/>
      <w:r w:rsidRPr="004C09EB">
        <w:rPr>
          <w:rFonts w:ascii="Times New Roman" w:eastAsia="Times New Roman" w:hAnsi="Times New Roman" w:cs="Times New Roman"/>
          <w:sz w:val="24"/>
          <w:szCs w:val="24"/>
        </w:rPr>
        <w:t>оценки эффективности деятельности системы образования</w:t>
      </w:r>
      <w:proofErr w:type="gramEnd"/>
      <w:r w:rsidRPr="004C09EB">
        <w:rPr>
          <w:rFonts w:ascii="Times New Roman" w:eastAsia="Times New Roman" w:hAnsi="Times New Roman" w:cs="Times New Roman"/>
          <w:sz w:val="24"/>
          <w:szCs w:val="24"/>
        </w:rPr>
        <w:t xml:space="preserve"> и образовательного учреждения, так и в ходе персонифицированных процедур, с целью итоговой оценки результатов учебной деятельности обучающихся на первой ступени общего образования.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При этом </w:t>
      </w:r>
      <w:r w:rsidRPr="004C09EB">
        <w:rPr>
          <w:rFonts w:ascii="Times New Roman" w:eastAsia="Times New Roman" w:hAnsi="Times New Roman" w:cs="Times New Roman"/>
          <w:i/>
          <w:sz w:val="24"/>
          <w:szCs w:val="24"/>
        </w:rPr>
        <w:t>итоговая оценка</w:t>
      </w:r>
      <w:r w:rsidRPr="004C09EB">
        <w:rPr>
          <w:rFonts w:ascii="Times New Roman" w:eastAsia="Times New Roman" w:hAnsi="Times New Roman" w:cs="Times New Roman"/>
          <w:sz w:val="24"/>
          <w:szCs w:val="24"/>
        </w:rPr>
        <w:t xml:space="preserve"> ограничивается контролем успешности освоения действий, выполняемых </w:t>
      </w:r>
      <w:proofErr w:type="gramStart"/>
      <w:r w:rsidRPr="004C09EB">
        <w:rPr>
          <w:rFonts w:ascii="Times New Roman" w:eastAsia="Times New Roman" w:hAnsi="Times New Roman" w:cs="Times New Roman"/>
          <w:sz w:val="24"/>
          <w:szCs w:val="24"/>
        </w:rPr>
        <w:t>обучающимися</w:t>
      </w:r>
      <w:proofErr w:type="gramEnd"/>
      <w:r w:rsidRPr="004C09EB">
        <w:rPr>
          <w:rFonts w:ascii="Times New Roman" w:eastAsia="Times New Roman" w:hAnsi="Times New Roman" w:cs="Times New Roman"/>
          <w:sz w:val="24"/>
          <w:szCs w:val="24"/>
        </w:rPr>
        <w:t xml:space="preserve">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Содержание и процедуры оценки личностных, </w:t>
      </w:r>
      <w:proofErr w:type="spellStart"/>
      <w:r w:rsidRPr="004C09EB">
        <w:rPr>
          <w:rFonts w:ascii="Times New Roman" w:eastAsia="Times New Roman" w:hAnsi="Times New Roman" w:cs="Times New Roman"/>
          <w:sz w:val="24"/>
          <w:szCs w:val="24"/>
        </w:rPr>
        <w:t>метапредметных</w:t>
      </w:r>
      <w:proofErr w:type="spellEnd"/>
      <w:r w:rsidRPr="004C09EB">
        <w:rPr>
          <w:rFonts w:ascii="Times New Roman" w:eastAsia="Times New Roman" w:hAnsi="Times New Roman" w:cs="Times New Roman"/>
          <w:sz w:val="24"/>
          <w:szCs w:val="24"/>
        </w:rPr>
        <w:t xml:space="preserve">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4C09EB">
        <w:rPr>
          <w:rFonts w:ascii="Times New Roman" w:eastAsia="Times New Roman" w:hAnsi="Times New Roman" w:cs="Times New Roman"/>
          <w:i/>
          <w:sz w:val="24"/>
          <w:szCs w:val="24"/>
        </w:rPr>
        <w:t xml:space="preserve">только предметные и </w:t>
      </w:r>
      <w:proofErr w:type="spellStart"/>
      <w:r w:rsidRPr="004C09EB">
        <w:rPr>
          <w:rFonts w:ascii="Times New Roman" w:eastAsia="Times New Roman" w:hAnsi="Times New Roman" w:cs="Times New Roman"/>
          <w:i/>
          <w:sz w:val="24"/>
          <w:szCs w:val="24"/>
        </w:rPr>
        <w:t>метапредметные</w:t>
      </w:r>
      <w:proofErr w:type="spellEnd"/>
      <w:r w:rsidRPr="004C09EB">
        <w:rPr>
          <w:rFonts w:ascii="Times New Roman" w:eastAsia="Times New Roman" w:hAnsi="Times New Roman" w:cs="Times New Roman"/>
          <w:i/>
          <w:sz w:val="24"/>
          <w:szCs w:val="24"/>
        </w:rPr>
        <w:t xml:space="preserve"> результаты</w:t>
      </w:r>
      <w:r w:rsidRPr="004C09EB">
        <w:rPr>
          <w:rFonts w:ascii="Times New Roman" w:eastAsia="Times New Roman" w:hAnsi="Times New Roman" w:cs="Times New Roman"/>
          <w:sz w:val="24"/>
          <w:szCs w:val="24"/>
        </w:rPr>
        <w:t>, описанные в разделе «Выпускник научится» планируемых результатов начального образования.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Предметом итоговой оценки является </w:t>
      </w:r>
      <w:r w:rsidRPr="004C09EB">
        <w:rPr>
          <w:rFonts w:ascii="Times New Roman" w:eastAsia="Times New Roman" w:hAnsi="Times New Roman" w:cs="Times New Roman"/>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4C09EB">
        <w:rPr>
          <w:rFonts w:ascii="Times New Roman" w:eastAsia="Times New Roman" w:hAnsi="Times New Roman" w:cs="Times New Roman"/>
          <w:sz w:val="24"/>
          <w:szCs w:val="24"/>
        </w:rPr>
        <w:t xml:space="preserve">, в том числе на основе </w:t>
      </w:r>
      <w:proofErr w:type="spellStart"/>
      <w:r w:rsidRPr="004C09EB">
        <w:rPr>
          <w:rFonts w:ascii="Times New Roman" w:eastAsia="Times New Roman" w:hAnsi="Times New Roman" w:cs="Times New Roman"/>
          <w:sz w:val="24"/>
          <w:szCs w:val="24"/>
        </w:rPr>
        <w:t>метапредметных</w:t>
      </w:r>
      <w:proofErr w:type="spellEnd"/>
      <w:r w:rsidRPr="004C09EB">
        <w:rPr>
          <w:rFonts w:ascii="Times New Roman" w:eastAsia="Times New Roman" w:hAnsi="Times New Roman" w:cs="Times New Roman"/>
          <w:sz w:val="24"/>
          <w:szCs w:val="24"/>
        </w:rPr>
        <w:t xml:space="preserve"> действий.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Способность к решению иного класса задач является предметом различного рода </w:t>
      </w:r>
      <w:proofErr w:type="spellStart"/>
      <w:r w:rsidRPr="004C09EB">
        <w:rPr>
          <w:rFonts w:ascii="Times New Roman" w:eastAsia="Times New Roman" w:hAnsi="Times New Roman" w:cs="Times New Roman"/>
          <w:sz w:val="24"/>
          <w:szCs w:val="24"/>
        </w:rPr>
        <w:t>неперсонифицированных</w:t>
      </w:r>
      <w:proofErr w:type="spellEnd"/>
      <w:r w:rsidRPr="004C09EB">
        <w:rPr>
          <w:rFonts w:ascii="Times New Roman" w:eastAsia="Times New Roman" w:hAnsi="Times New Roman" w:cs="Times New Roman"/>
          <w:sz w:val="24"/>
          <w:szCs w:val="24"/>
        </w:rPr>
        <w:t xml:space="preserve"> обследований.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На начальной ступени обучения особое значение для продолжения образования имеет усвоение учащимися </w:t>
      </w:r>
      <w:r w:rsidRPr="004C09EB">
        <w:rPr>
          <w:rFonts w:ascii="Times New Roman" w:eastAsia="Times New Roman" w:hAnsi="Times New Roman" w:cs="Times New Roman"/>
          <w:i/>
          <w:sz w:val="24"/>
          <w:szCs w:val="24"/>
        </w:rPr>
        <w:t xml:space="preserve">опорной системы знаний по русскому языку и математике </w:t>
      </w:r>
      <w:r w:rsidRPr="004C09EB">
        <w:rPr>
          <w:rFonts w:ascii="Times New Roman" w:eastAsia="Times New Roman" w:hAnsi="Times New Roman" w:cs="Times New Roman"/>
          <w:sz w:val="24"/>
          <w:szCs w:val="24"/>
        </w:rPr>
        <w:t xml:space="preserve">и овладение следующими </w:t>
      </w:r>
      <w:proofErr w:type="spellStart"/>
      <w:r w:rsidRPr="004C09EB">
        <w:rPr>
          <w:rFonts w:ascii="Times New Roman" w:eastAsia="Times New Roman" w:hAnsi="Times New Roman" w:cs="Times New Roman"/>
          <w:sz w:val="24"/>
          <w:szCs w:val="24"/>
        </w:rPr>
        <w:t>метапредметными</w:t>
      </w:r>
      <w:proofErr w:type="spellEnd"/>
      <w:r w:rsidRPr="004C09EB">
        <w:rPr>
          <w:rFonts w:ascii="Times New Roman" w:eastAsia="Times New Roman" w:hAnsi="Times New Roman" w:cs="Times New Roman"/>
          <w:sz w:val="24"/>
          <w:szCs w:val="24"/>
        </w:rPr>
        <w:t xml:space="preserve"> действиями</w:t>
      </w:r>
      <w:r w:rsidRPr="004C09EB">
        <w:rPr>
          <w:rFonts w:ascii="Times New Roman" w:eastAsia="Times New Roman" w:hAnsi="Times New Roman" w:cs="Times New Roman"/>
          <w:i/>
          <w:sz w:val="24"/>
          <w:szCs w:val="24"/>
        </w:rPr>
        <w:t>:</w:t>
      </w:r>
    </w:p>
    <w:p w:rsidR="00B23975" w:rsidRPr="004C09EB" w:rsidRDefault="00DB04C1" w:rsidP="00813F60">
      <w:pPr>
        <w:numPr>
          <w:ilvl w:val="0"/>
          <w:numId w:val="82"/>
        </w:numPr>
        <w:spacing w:after="0" w:line="240" w:lineRule="auto"/>
        <w:ind w:left="720"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i/>
          <w:sz w:val="24"/>
          <w:szCs w:val="24"/>
        </w:rPr>
        <w:t>речевыми</w:t>
      </w:r>
      <w:proofErr w:type="gramEnd"/>
      <w:r w:rsidRPr="004C09EB">
        <w:rPr>
          <w:rFonts w:ascii="Times New Roman" w:eastAsia="Times New Roman" w:hAnsi="Times New Roman" w:cs="Times New Roman"/>
          <w:sz w:val="24"/>
          <w:szCs w:val="24"/>
        </w:rPr>
        <w:t xml:space="preserve">, среди которых следует выделить </w:t>
      </w:r>
      <w:r w:rsidRPr="004C09EB">
        <w:rPr>
          <w:rFonts w:ascii="Times New Roman" w:eastAsia="Times New Roman" w:hAnsi="Times New Roman" w:cs="Times New Roman"/>
          <w:i/>
          <w:sz w:val="24"/>
          <w:szCs w:val="24"/>
        </w:rPr>
        <w:t>навыки осознанного чтения и работы с информацией</w:t>
      </w:r>
      <w:r w:rsidRPr="004C09EB">
        <w:rPr>
          <w:rFonts w:ascii="Times New Roman" w:eastAsia="Times New Roman" w:hAnsi="Times New Roman" w:cs="Times New Roman"/>
          <w:sz w:val="24"/>
          <w:szCs w:val="24"/>
        </w:rPr>
        <w:t>, а также</w:t>
      </w:r>
    </w:p>
    <w:p w:rsidR="00B23975" w:rsidRPr="004C09EB" w:rsidRDefault="00DB04C1" w:rsidP="00813F60">
      <w:pPr>
        <w:numPr>
          <w:ilvl w:val="0"/>
          <w:numId w:val="8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i/>
          <w:sz w:val="24"/>
          <w:szCs w:val="24"/>
        </w:rPr>
        <w:t>коммуникативными</w:t>
      </w:r>
      <w:r w:rsidRPr="004C09EB">
        <w:rPr>
          <w:rFonts w:ascii="Times New Roman" w:eastAsia="Times New Roman" w:hAnsi="Times New Roman" w:cs="Times New Roman"/>
          <w:sz w:val="24"/>
          <w:szCs w:val="24"/>
        </w:rPr>
        <w:t>, необходимыми для учебного сотрудничества с учителем и сверстниками.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Еще одна особенность предлагаемой системы оценки — </w:t>
      </w:r>
      <w:r w:rsidRPr="004C09EB">
        <w:rPr>
          <w:rFonts w:ascii="Times New Roman" w:eastAsia="Times New Roman" w:hAnsi="Times New Roman" w:cs="Times New Roman"/>
          <w:i/>
          <w:sz w:val="24"/>
          <w:szCs w:val="24"/>
        </w:rPr>
        <w:t xml:space="preserve">уровневый подход </w:t>
      </w:r>
      <w:r w:rsidRPr="004C09EB">
        <w:rPr>
          <w:rFonts w:ascii="Times New Roman" w:eastAsia="Times New Roman" w:hAnsi="Times New Roman" w:cs="Times New Roman"/>
          <w:sz w:val="24"/>
          <w:szCs w:val="24"/>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w:t>
      </w:r>
      <w:r w:rsidRPr="004C09EB">
        <w:rPr>
          <w:rFonts w:ascii="Times New Roman" w:eastAsia="Times New Roman" w:hAnsi="Times New Roman" w:cs="Times New Roman"/>
          <w:sz w:val="24"/>
          <w:szCs w:val="24"/>
        </w:rPr>
        <w:lastRenderedPageBreak/>
        <w:t>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Реализация уровневого подхода </w:t>
      </w:r>
      <w:r w:rsidRPr="004C09EB">
        <w:rPr>
          <w:rFonts w:ascii="Times New Roman" w:eastAsia="Times New Roman" w:hAnsi="Times New Roman" w:cs="Times New Roman"/>
          <w:i/>
          <w:sz w:val="24"/>
          <w:szCs w:val="24"/>
        </w:rPr>
        <w:t>к разработке инструментария и представлению результатов</w:t>
      </w:r>
      <w:r w:rsidRPr="004C09EB">
        <w:rPr>
          <w:rFonts w:ascii="Times New Roman" w:eastAsia="Times New Roman" w:hAnsi="Times New Roman" w:cs="Times New Roman"/>
          <w:sz w:val="24"/>
          <w:szCs w:val="24"/>
        </w:rPr>
        <w:t xml:space="preserve"> связана также с принятыми в теории и практике педагогических измерений требованиями к построению шкал оценивания и описанию результатов измерений.</w:t>
      </w:r>
    </w:p>
    <w:p w:rsidR="00B23975"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w:t>
      </w:r>
      <w:bookmarkStart w:id="24" w:name="_GoBack"/>
      <w:bookmarkEnd w:id="24"/>
      <w:r w:rsidRPr="004C09EB">
        <w:rPr>
          <w:rFonts w:ascii="Times New Roman" w:eastAsia="Times New Roman" w:hAnsi="Times New Roman" w:cs="Times New Roman"/>
          <w:sz w:val="24"/>
          <w:szCs w:val="24"/>
        </w:rPr>
        <w:t>практические работы, творческие работы, самоанализ и самооценка, наблюдения и др.).</w:t>
      </w:r>
    </w:p>
    <w:p w:rsidR="00992103" w:rsidRPr="00992103" w:rsidRDefault="00992103" w:rsidP="00992103">
      <w:pPr>
        <w:pStyle w:val="Default"/>
        <w:ind w:firstLine="708"/>
        <w:jc w:val="both"/>
        <w:rPr>
          <w:color w:val="FF0000"/>
        </w:rPr>
      </w:pPr>
      <w:r w:rsidRPr="00992103">
        <w:rPr>
          <w:color w:val="FF0000"/>
        </w:rPr>
        <w:t>На основании этих оценок делаются выводы о достижении планируемых результатов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92103" w:rsidRPr="00992103" w:rsidRDefault="00992103" w:rsidP="00992103">
      <w:pPr>
        <w:pStyle w:val="Default"/>
        <w:jc w:val="center"/>
        <w:rPr>
          <w:color w:val="FF0000"/>
        </w:rPr>
      </w:pPr>
      <w:r w:rsidRPr="00992103">
        <w:rPr>
          <w:b/>
          <w:bCs/>
          <w:color w:val="FF0000"/>
        </w:rPr>
        <w:t>Формы контроля и учета достижений</w:t>
      </w:r>
    </w:p>
    <w:p w:rsidR="00992103" w:rsidRPr="00992103" w:rsidRDefault="00992103" w:rsidP="00992103">
      <w:pPr>
        <w:pStyle w:val="af1"/>
        <w:spacing w:before="0" w:beforeAutospacing="0" w:after="0" w:afterAutospacing="0"/>
        <w:jc w:val="both"/>
        <w:rPr>
          <w:color w:val="FF0000"/>
        </w:rPr>
      </w:pPr>
      <w:r w:rsidRPr="00992103">
        <w:rPr>
          <w:color w:val="FF0000"/>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6"/>
        <w:gridCol w:w="2206"/>
        <w:gridCol w:w="2206"/>
        <w:gridCol w:w="2206"/>
      </w:tblGrid>
      <w:tr w:rsidR="00992103" w:rsidRPr="00992103" w:rsidTr="004447EF">
        <w:trPr>
          <w:trHeight w:val="266"/>
          <w:jc w:val="center"/>
        </w:trPr>
        <w:tc>
          <w:tcPr>
            <w:tcW w:w="4412" w:type="dxa"/>
            <w:gridSpan w:val="2"/>
          </w:tcPr>
          <w:p w:rsidR="00992103" w:rsidRPr="00992103" w:rsidRDefault="00992103" w:rsidP="004447EF">
            <w:pPr>
              <w:pStyle w:val="Default"/>
              <w:jc w:val="both"/>
              <w:rPr>
                <w:b/>
                <w:color w:val="FF0000"/>
              </w:rPr>
            </w:pPr>
            <w:r w:rsidRPr="00992103">
              <w:rPr>
                <w:b/>
                <w:color w:val="FF0000"/>
              </w:rPr>
              <w:t xml:space="preserve">Обязательные </w:t>
            </w:r>
          </w:p>
          <w:p w:rsidR="00992103" w:rsidRPr="00992103" w:rsidRDefault="00992103" w:rsidP="004447EF">
            <w:pPr>
              <w:pStyle w:val="Default"/>
              <w:jc w:val="both"/>
              <w:rPr>
                <w:b/>
                <w:color w:val="FF0000"/>
              </w:rPr>
            </w:pPr>
            <w:r w:rsidRPr="00992103">
              <w:rPr>
                <w:b/>
                <w:color w:val="FF0000"/>
              </w:rPr>
              <w:t xml:space="preserve">формы и методы контроля </w:t>
            </w:r>
          </w:p>
        </w:tc>
        <w:tc>
          <w:tcPr>
            <w:tcW w:w="4412" w:type="dxa"/>
            <w:gridSpan w:val="2"/>
          </w:tcPr>
          <w:p w:rsidR="00992103" w:rsidRPr="00992103" w:rsidRDefault="00992103" w:rsidP="004447EF">
            <w:pPr>
              <w:pStyle w:val="Default"/>
              <w:jc w:val="both"/>
              <w:rPr>
                <w:b/>
                <w:color w:val="FF0000"/>
              </w:rPr>
            </w:pPr>
            <w:r w:rsidRPr="00992103">
              <w:rPr>
                <w:b/>
                <w:color w:val="FF0000"/>
              </w:rPr>
              <w:t xml:space="preserve">Иные формы учета достижений </w:t>
            </w:r>
          </w:p>
        </w:tc>
      </w:tr>
      <w:tr w:rsidR="00992103" w:rsidRPr="00992103" w:rsidTr="004447EF">
        <w:trPr>
          <w:trHeight w:val="266"/>
          <w:jc w:val="center"/>
        </w:trPr>
        <w:tc>
          <w:tcPr>
            <w:tcW w:w="2206" w:type="dxa"/>
          </w:tcPr>
          <w:p w:rsidR="00992103" w:rsidRPr="00992103" w:rsidRDefault="00992103" w:rsidP="004447EF">
            <w:pPr>
              <w:pStyle w:val="Default"/>
              <w:jc w:val="both"/>
              <w:rPr>
                <w:color w:val="FF0000"/>
              </w:rPr>
            </w:pPr>
            <w:r w:rsidRPr="00992103">
              <w:rPr>
                <w:color w:val="FF0000"/>
              </w:rPr>
              <w:t xml:space="preserve">Текущая аттестация </w:t>
            </w:r>
          </w:p>
        </w:tc>
        <w:tc>
          <w:tcPr>
            <w:tcW w:w="2206" w:type="dxa"/>
          </w:tcPr>
          <w:p w:rsidR="00992103" w:rsidRPr="00992103" w:rsidRDefault="00992103" w:rsidP="004447EF">
            <w:pPr>
              <w:pStyle w:val="Default"/>
              <w:jc w:val="both"/>
              <w:rPr>
                <w:color w:val="FF0000"/>
              </w:rPr>
            </w:pPr>
            <w:r w:rsidRPr="00992103">
              <w:rPr>
                <w:color w:val="FF0000"/>
              </w:rPr>
              <w:t xml:space="preserve">Итоговая аттестация (четверть, год) </w:t>
            </w:r>
          </w:p>
        </w:tc>
        <w:tc>
          <w:tcPr>
            <w:tcW w:w="2206" w:type="dxa"/>
          </w:tcPr>
          <w:p w:rsidR="00992103" w:rsidRPr="00992103" w:rsidRDefault="00992103" w:rsidP="004447EF">
            <w:pPr>
              <w:pStyle w:val="Default"/>
              <w:jc w:val="both"/>
              <w:rPr>
                <w:color w:val="FF0000"/>
              </w:rPr>
            </w:pPr>
            <w:r w:rsidRPr="00992103">
              <w:rPr>
                <w:color w:val="FF0000"/>
              </w:rPr>
              <w:t xml:space="preserve">Урочная деятельность </w:t>
            </w:r>
          </w:p>
        </w:tc>
        <w:tc>
          <w:tcPr>
            <w:tcW w:w="2206" w:type="dxa"/>
          </w:tcPr>
          <w:p w:rsidR="00992103" w:rsidRPr="00992103" w:rsidRDefault="00992103" w:rsidP="004447EF">
            <w:pPr>
              <w:pStyle w:val="Default"/>
              <w:jc w:val="both"/>
              <w:rPr>
                <w:color w:val="FF0000"/>
              </w:rPr>
            </w:pPr>
            <w:r w:rsidRPr="00992103">
              <w:rPr>
                <w:color w:val="FF0000"/>
              </w:rPr>
              <w:t xml:space="preserve">Внеурочная </w:t>
            </w:r>
          </w:p>
          <w:p w:rsidR="00992103" w:rsidRPr="00992103" w:rsidRDefault="00992103" w:rsidP="004447EF">
            <w:pPr>
              <w:pStyle w:val="Default"/>
              <w:jc w:val="both"/>
              <w:rPr>
                <w:color w:val="FF0000"/>
              </w:rPr>
            </w:pPr>
            <w:r w:rsidRPr="00992103">
              <w:rPr>
                <w:color w:val="FF0000"/>
              </w:rPr>
              <w:t xml:space="preserve">деятельность </w:t>
            </w:r>
          </w:p>
        </w:tc>
      </w:tr>
      <w:tr w:rsidR="00992103" w:rsidRPr="00992103" w:rsidTr="004447EF">
        <w:trPr>
          <w:trHeight w:val="1854"/>
          <w:jc w:val="center"/>
        </w:trPr>
        <w:tc>
          <w:tcPr>
            <w:tcW w:w="2206" w:type="dxa"/>
          </w:tcPr>
          <w:p w:rsidR="00992103" w:rsidRPr="00992103" w:rsidRDefault="00992103" w:rsidP="004447EF">
            <w:pPr>
              <w:pStyle w:val="Default"/>
              <w:jc w:val="both"/>
              <w:rPr>
                <w:color w:val="FF0000"/>
              </w:rPr>
            </w:pPr>
            <w:r w:rsidRPr="00992103">
              <w:rPr>
                <w:color w:val="FF0000"/>
              </w:rPr>
              <w:t xml:space="preserve">Устный опрос </w:t>
            </w:r>
          </w:p>
          <w:p w:rsidR="00992103" w:rsidRPr="00992103" w:rsidRDefault="00992103" w:rsidP="004447EF">
            <w:pPr>
              <w:pStyle w:val="Default"/>
              <w:jc w:val="both"/>
              <w:rPr>
                <w:color w:val="FF0000"/>
              </w:rPr>
            </w:pPr>
            <w:r w:rsidRPr="00992103">
              <w:rPr>
                <w:color w:val="FF0000"/>
              </w:rPr>
              <w:t xml:space="preserve">Письменная самостоятельная работа </w:t>
            </w:r>
          </w:p>
          <w:p w:rsidR="00992103" w:rsidRPr="00992103" w:rsidRDefault="00992103" w:rsidP="004447EF">
            <w:pPr>
              <w:pStyle w:val="Default"/>
              <w:jc w:val="both"/>
              <w:rPr>
                <w:color w:val="FF0000"/>
              </w:rPr>
            </w:pPr>
            <w:r w:rsidRPr="00992103">
              <w:rPr>
                <w:color w:val="FF0000"/>
              </w:rPr>
              <w:t xml:space="preserve">Диктанты </w:t>
            </w:r>
          </w:p>
          <w:p w:rsidR="00992103" w:rsidRPr="00992103" w:rsidRDefault="00992103" w:rsidP="004447EF">
            <w:pPr>
              <w:pStyle w:val="Default"/>
              <w:jc w:val="both"/>
              <w:rPr>
                <w:color w:val="FF0000"/>
              </w:rPr>
            </w:pPr>
            <w:r w:rsidRPr="00992103">
              <w:rPr>
                <w:color w:val="FF0000"/>
              </w:rPr>
              <w:t xml:space="preserve">Тестовые задания </w:t>
            </w:r>
          </w:p>
          <w:p w:rsidR="00992103" w:rsidRPr="00992103" w:rsidRDefault="00992103" w:rsidP="004447EF">
            <w:pPr>
              <w:pStyle w:val="Default"/>
              <w:jc w:val="both"/>
              <w:rPr>
                <w:color w:val="FF0000"/>
              </w:rPr>
            </w:pPr>
            <w:r w:rsidRPr="00992103">
              <w:rPr>
                <w:color w:val="FF0000"/>
              </w:rPr>
              <w:t xml:space="preserve">Изложение </w:t>
            </w:r>
          </w:p>
          <w:p w:rsidR="00992103" w:rsidRPr="00992103" w:rsidRDefault="00992103" w:rsidP="004447EF">
            <w:pPr>
              <w:pStyle w:val="Default"/>
              <w:jc w:val="both"/>
              <w:rPr>
                <w:color w:val="FF0000"/>
              </w:rPr>
            </w:pPr>
            <w:r w:rsidRPr="00992103">
              <w:rPr>
                <w:color w:val="FF0000"/>
              </w:rPr>
              <w:t xml:space="preserve">Сообщение </w:t>
            </w:r>
          </w:p>
          <w:p w:rsidR="00992103" w:rsidRPr="00992103" w:rsidRDefault="00992103" w:rsidP="004447EF">
            <w:pPr>
              <w:pStyle w:val="Default"/>
              <w:jc w:val="both"/>
              <w:rPr>
                <w:color w:val="FF0000"/>
              </w:rPr>
            </w:pPr>
            <w:r w:rsidRPr="00992103">
              <w:rPr>
                <w:color w:val="FF0000"/>
              </w:rPr>
              <w:t xml:space="preserve">Творческая работа </w:t>
            </w:r>
          </w:p>
          <w:p w:rsidR="00992103" w:rsidRPr="00992103" w:rsidRDefault="00992103" w:rsidP="004447EF">
            <w:pPr>
              <w:pStyle w:val="Default"/>
              <w:jc w:val="both"/>
              <w:rPr>
                <w:color w:val="FF0000"/>
              </w:rPr>
            </w:pPr>
            <w:r w:rsidRPr="00992103">
              <w:rPr>
                <w:color w:val="FF0000"/>
              </w:rPr>
              <w:t xml:space="preserve">Практическая работа </w:t>
            </w:r>
          </w:p>
        </w:tc>
        <w:tc>
          <w:tcPr>
            <w:tcW w:w="2206" w:type="dxa"/>
          </w:tcPr>
          <w:p w:rsidR="00992103" w:rsidRPr="00992103" w:rsidRDefault="00992103" w:rsidP="004447EF">
            <w:pPr>
              <w:pStyle w:val="Default"/>
              <w:jc w:val="both"/>
              <w:rPr>
                <w:color w:val="FF0000"/>
              </w:rPr>
            </w:pPr>
            <w:r w:rsidRPr="00992103">
              <w:rPr>
                <w:color w:val="FF0000"/>
              </w:rPr>
              <w:t xml:space="preserve">Диагностическая контрольная работа </w:t>
            </w:r>
          </w:p>
          <w:p w:rsidR="00992103" w:rsidRPr="00992103" w:rsidRDefault="00992103" w:rsidP="004447EF">
            <w:pPr>
              <w:pStyle w:val="Default"/>
              <w:jc w:val="both"/>
              <w:rPr>
                <w:color w:val="FF0000"/>
              </w:rPr>
            </w:pPr>
            <w:r w:rsidRPr="00992103">
              <w:rPr>
                <w:color w:val="FF0000"/>
              </w:rPr>
              <w:t xml:space="preserve">Комплексная контрольная работа </w:t>
            </w:r>
          </w:p>
          <w:p w:rsidR="00992103" w:rsidRPr="00992103" w:rsidRDefault="00992103" w:rsidP="004447EF">
            <w:pPr>
              <w:pStyle w:val="Default"/>
              <w:jc w:val="both"/>
              <w:rPr>
                <w:color w:val="FF0000"/>
              </w:rPr>
            </w:pPr>
            <w:r w:rsidRPr="00992103">
              <w:rPr>
                <w:color w:val="FF0000"/>
              </w:rPr>
              <w:t xml:space="preserve">Диктанты </w:t>
            </w:r>
          </w:p>
          <w:p w:rsidR="00992103" w:rsidRPr="00992103" w:rsidRDefault="00992103" w:rsidP="004447EF">
            <w:pPr>
              <w:pStyle w:val="Default"/>
              <w:jc w:val="both"/>
              <w:rPr>
                <w:color w:val="FF0000"/>
              </w:rPr>
            </w:pPr>
            <w:r w:rsidRPr="00992103">
              <w:rPr>
                <w:color w:val="FF0000"/>
              </w:rPr>
              <w:t xml:space="preserve">Изложение </w:t>
            </w:r>
          </w:p>
          <w:p w:rsidR="00992103" w:rsidRPr="00992103" w:rsidRDefault="00992103" w:rsidP="004447EF">
            <w:pPr>
              <w:pStyle w:val="Default"/>
              <w:jc w:val="both"/>
              <w:rPr>
                <w:color w:val="FF0000"/>
              </w:rPr>
            </w:pPr>
            <w:r w:rsidRPr="00992103">
              <w:rPr>
                <w:color w:val="FF0000"/>
              </w:rPr>
              <w:t xml:space="preserve">Контроль техники чтения </w:t>
            </w:r>
          </w:p>
          <w:p w:rsidR="00992103" w:rsidRPr="00992103" w:rsidRDefault="00992103" w:rsidP="004447EF">
            <w:pPr>
              <w:pStyle w:val="Default"/>
              <w:jc w:val="both"/>
              <w:rPr>
                <w:color w:val="FF0000"/>
              </w:rPr>
            </w:pPr>
            <w:r w:rsidRPr="00992103">
              <w:rPr>
                <w:color w:val="FF0000"/>
              </w:rPr>
              <w:t xml:space="preserve">Портфель достижений </w:t>
            </w:r>
          </w:p>
          <w:p w:rsidR="00992103" w:rsidRPr="00992103" w:rsidRDefault="00992103" w:rsidP="004447EF">
            <w:pPr>
              <w:pStyle w:val="Default"/>
              <w:jc w:val="both"/>
              <w:rPr>
                <w:color w:val="FF0000"/>
              </w:rPr>
            </w:pPr>
            <w:r w:rsidRPr="00992103">
              <w:rPr>
                <w:color w:val="FF0000"/>
              </w:rPr>
              <w:t>(</w:t>
            </w:r>
            <w:proofErr w:type="spellStart"/>
            <w:r w:rsidRPr="00992103">
              <w:rPr>
                <w:color w:val="FF0000"/>
              </w:rPr>
              <w:t>портфолио</w:t>
            </w:r>
            <w:proofErr w:type="spellEnd"/>
            <w:r w:rsidRPr="00992103">
              <w:rPr>
                <w:color w:val="FF0000"/>
              </w:rPr>
              <w:t xml:space="preserve">) </w:t>
            </w:r>
          </w:p>
        </w:tc>
        <w:tc>
          <w:tcPr>
            <w:tcW w:w="2206" w:type="dxa"/>
          </w:tcPr>
          <w:p w:rsidR="00992103" w:rsidRPr="00992103" w:rsidRDefault="00992103" w:rsidP="004447EF">
            <w:pPr>
              <w:pStyle w:val="Default"/>
              <w:jc w:val="both"/>
              <w:rPr>
                <w:color w:val="FF0000"/>
              </w:rPr>
            </w:pPr>
            <w:r w:rsidRPr="00992103">
              <w:rPr>
                <w:color w:val="FF0000"/>
              </w:rPr>
              <w:t xml:space="preserve">Анализ динамики текущей успеваемости </w:t>
            </w:r>
          </w:p>
        </w:tc>
        <w:tc>
          <w:tcPr>
            <w:tcW w:w="2206" w:type="dxa"/>
          </w:tcPr>
          <w:p w:rsidR="00992103" w:rsidRPr="00992103" w:rsidRDefault="00992103" w:rsidP="004447EF">
            <w:pPr>
              <w:pStyle w:val="Default"/>
              <w:jc w:val="both"/>
              <w:rPr>
                <w:color w:val="FF0000"/>
              </w:rPr>
            </w:pPr>
            <w:r w:rsidRPr="00992103">
              <w:rPr>
                <w:color w:val="FF0000"/>
              </w:rPr>
              <w:t xml:space="preserve">Участие в выставках, конкурсах, соревнованиях </w:t>
            </w:r>
          </w:p>
          <w:p w:rsidR="00992103" w:rsidRPr="00992103" w:rsidRDefault="00992103" w:rsidP="004447EF">
            <w:pPr>
              <w:pStyle w:val="Default"/>
              <w:jc w:val="both"/>
              <w:rPr>
                <w:color w:val="FF0000"/>
              </w:rPr>
            </w:pPr>
            <w:r w:rsidRPr="00992103">
              <w:rPr>
                <w:color w:val="FF0000"/>
              </w:rPr>
              <w:t xml:space="preserve">Активность в проектах и программах внеурочной деятельности </w:t>
            </w:r>
          </w:p>
          <w:p w:rsidR="00992103" w:rsidRPr="00992103" w:rsidRDefault="00992103" w:rsidP="004447EF">
            <w:pPr>
              <w:pStyle w:val="Default"/>
              <w:jc w:val="both"/>
              <w:rPr>
                <w:color w:val="FF0000"/>
              </w:rPr>
            </w:pPr>
            <w:r w:rsidRPr="00992103">
              <w:rPr>
                <w:color w:val="FF0000"/>
              </w:rPr>
              <w:t xml:space="preserve">Творческий отчет </w:t>
            </w:r>
          </w:p>
          <w:p w:rsidR="00992103" w:rsidRPr="00992103" w:rsidRDefault="00992103" w:rsidP="004447EF">
            <w:pPr>
              <w:pStyle w:val="Default"/>
              <w:jc w:val="both"/>
              <w:rPr>
                <w:color w:val="FF0000"/>
              </w:rPr>
            </w:pPr>
            <w:r w:rsidRPr="00992103">
              <w:rPr>
                <w:color w:val="FF0000"/>
              </w:rPr>
              <w:t xml:space="preserve">Самооценка </w:t>
            </w:r>
          </w:p>
        </w:tc>
      </w:tr>
    </w:tbl>
    <w:p w:rsidR="00992103" w:rsidRPr="00992103" w:rsidRDefault="00992103" w:rsidP="00992103">
      <w:pPr>
        <w:pStyle w:val="af1"/>
        <w:spacing w:before="0" w:beforeAutospacing="0" w:after="0" w:afterAutospacing="0"/>
        <w:jc w:val="both"/>
        <w:rPr>
          <w:color w:val="FF0000"/>
        </w:rPr>
      </w:pPr>
    </w:p>
    <w:p w:rsidR="00992103" w:rsidRPr="00992103" w:rsidRDefault="00992103" w:rsidP="00992103">
      <w:pPr>
        <w:pStyle w:val="af1"/>
        <w:spacing w:before="0" w:beforeAutospacing="0" w:after="0" w:afterAutospacing="0"/>
        <w:jc w:val="both"/>
        <w:rPr>
          <w:color w:val="FF0000"/>
        </w:rPr>
      </w:pPr>
      <w:r w:rsidRPr="00992103">
        <w:rPr>
          <w:color w:val="FF0000"/>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18"/>
        <w:gridCol w:w="1134"/>
        <w:gridCol w:w="3402"/>
        <w:gridCol w:w="2186"/>
      </w:tblGrid>
      <w:tr w:rsidR="00992103" w:rsidRPr="00992103" w:rsidTr="004447EF">
        <w:trPr>
          <w:trHeight w:val="353"/>
          <w:jc w:val="center"/>
        </w:trPr>
        <w:tc>
          <w:tcPr>
            <w:tcW w:w="675" w:type="dxa"/>
          </w:tcPr>
          <w:p w:rsidR="00992103" w:rsidRPr="00992103" w:rsidRDefault="00992103" w:rsidP="004447EF">
            <w:pPr>
              <w:pStyle w:val="Default"/>
              <w:jc w:val="both"/>
              <w:rPr>
                <w:color w:val="FF0000"/>
              </w:rPr>
            </w:pPr>
            <w:r w:rsidRPr="00992103">
              <w:rPr>
                <w:color w:val="FF0000"/>
              </w:rPr>
              <w:t xml:space="preserve">№ </w:t>
            </w:r>
            <w:proofErr w:type="spellStart"/>
            <w:proofErr w:type="gramStart"/>
            <w:r w:rsidRPr="00992103">
              <w:rPr>
                <w:color w:val="FF0000"/>
              </w:rPr>
              <w:t>п</w:t>
            </w:r>
            <w:proofErr w:type="spellEnd"/>
            <w:proofErr w:type="gramEnd"/>
            <w:r w:rsidRPr="00992103">
              <w:rPr>
                <w:color w:val="FF0000"/>
              </w:rPr>
              <w:t>/</w:t>
            </w:r>
            <w:proofErr w:type="spellStart"/>
            <w:r w:rsidRPr="00992103">
              <w:rPr>
                <w:color w:val="FF0000"/>
              </w:rPr>
              <w:t>п</w:t>
            </w:r>
            <w:proofErr w:type="spellEnd"/>
            <w:r w:rsidRPr="00992103">
              <w:rPr>
                <w:color w:val="FF0000"/>
              </w:rPr>
              <w:t xml:space="preserve"> </w:t>
            </w:r>
          </w:p>
        </w:tc>
        <w:tc>
          <w:tcPr>
            <w:tcW w:w="1418" w:type="dxa"/>
          </w:tcPr>
          <w:p w:rsidR="00992103" w:rsidRPr="00992103" w:rsidRDefault="00992103" w:rsidP="004447EF">
            <w:pPr>
              <w:pStyle w:val="Default"/>
              <w:jc w:val="both"/>
              <w:rPr>
                <w:color w:val="FF0000"/>
              </w:rPr>
            </w:pPr>
            <w:r w:rsidRPr="00992103">
              <w:rPr>
                <w:color w:val="FF0000"/>
              </w:rPr>
              <w:t xml:space="preserve">Вид контрольно-оценочной деятельности </w:t>
            </w:r>
          </w:p>
        </w:tc>
        <w:tc>
          <w:tcPr>
            <w:tcW w:w="1134" w:type="dxa"/>
          </w:tcPr>
          <w:p w:rsidR="00992103" w:rsidRPr="00992103" w:rsidRDefault="00992103" w:rsidP="004447EF">
            <w:pPr>
              <w:pStyle w:val="Default"/>
              <w:jc w:val="both"/>
              <w:rPr>
                <w:color w:val="FF0000"/>
              </w:rPr>
            </w:pPr>
            <w:r w:rsidRPr="00992103">
              <w:rPr>
                <w:color w:val="FF0000"/>
              </w:rPr>
              <w:t xml:space="preserve">Время проведения </w:t>
            </w:r>
          </w:p>
        </w:tc>
        <w:tc>
          <w:tcPr>
            <w:tcW w:w="3402" w:type="dxa"/>
          </w:tcPr>
          <w:p w:rsidR="00992103" w:rsidRPr="00992103" w:rsidRDefault="00992103" w:rsidP="004447EF">
            <w:pPr>
              <w:pStyle w:val="Default"/>
              <w:jc w:val="both"/>
              <w:rPr>
                <w:color w:val="FF0000"/>
              </w:rPr>
            </w:pPr>
            <w:r w:rsidRPr="00992103">
              <w:rPr>
                <w:color w:val="FF0000"/>
              </w:rPr>
              <w:t xml:space="preserve">Содержание </w:t>
            </w:r>
          </w:p>
        </w:tc>
        <w:tc>
          <w:tcPr>
            <w:tcW w:w="2186" w:type="dxa"/>
          </w:tcPr>
          <w:p w:rsidR="00992103" w:rsidRPr="00992103" w:rsidRDefault="00992103" w:rsidP="004447EF">
            <w:pPr>
              <w:pStyle w:val="Default"/>
              <w:jc w:val="both"/>
              <w:rPr>
                <w:color w:val="FF0000"/>
              </w:rPr>
            </w:pPr>
            <w:r w:rsidRPr="00992103">
              <w:rPr>
                <w:color w:val="FF0000"/>
              </w:rPr>
              <w:t xml:space="preserve">Формы и виды оценки </w:t>
            </w:r>
          </w:p>
        </w:tc>
      </w:tr>
      <w:tr w:rsidR="00992103" w:rsidRPr="00992103" w:rsidTr="004447EF">
        <w:trPr>
          <w:trHeight w:val="1239"/>
          <w:jc w:val="center"/>
        </w:trPr>
        <w:tc>
          <w:tcPr>
            <w:tcW w:w="675" w:type="dxa"/>
          </w:tcPr>
          <w:p w:rsidR="00992103" w:rsidRPr="00992103" w:rsidRDefault="00992103" w:rsidP="004447EF">
            <w:pPr>
              <w:pStyle w:val="Default"/>
              <w:jc w:val="both"/>
              <w:rPr>
                <w:color w:val="FF0000"/>
              </w:rPr>
            </w:pPr>
            <w:r w:rsidRPr="00992103">
              <w:rPr>
                <w:color w:val="FF0000"/>
              </w:rPr>
              <w:t xml:space="preserve">1 </w:t>
            </w:r>
          </w:p>
        </w:tc>
        <w:tc>
          <w:tcPr>
            <w:tcW w:w="1418" w:type="dxa"/>
          </w:tcPr>
          <w:p w:rsidR="00992103" w:rsidRPr="00992103" w:rsidRDefault="00992103" w:rsidP="004447EF">
            <w:pPr>
              <w:pStyle w:val="Default"/>
              <w:jc w:val="both"/>
              <w:rPr>
                <w:color w:val="FF0000"/>
              </w:rPr>
            </w:pPr>
            <w:r w:rsidRPr="00992103">
              <w:rPr>
                <w:color w:val="FF0000"/>
              </w:rPr>
              <w:t xml:space="preserve">Входной контроль (стартовая работа) </w:t>
            </w:r>
          </w:p>
        </w:tc>
        <w:tc>
          <w:tcPr>
            <w:tcW w:w="1134" w:type="dxa"/>
          </w:tcPr>
          <w:p w:rsidR="00992103" w:rsidRPr="00992103" w:rsidRDefault="00992103" w:rsidP="004447EF">
            <w:pPr>
              <w:pStyle w:val="Default"/>
              <w:jc w:val="both"/>
              <w:rPr>
                <w:color w:val="FF0000"/>
              </w:rPr>
            </w:pPr>
            <w:r w:rsidRPr="00992103">
              <w:rPr>
                <w:color w:val="FF0000"/>
              </w:rPr>
              <w:t xml:space="preserve">Начало сентября. </w:t>
            </w:r>
          </w:p>
        </w:tc>
        <w:tc>
          <w:tcPr>
            <w:tcW w:w="3402" w:type="dxa"/>
          </w:tcPr>
          <w:p w:rsidR="00992103" w:rsidRPr="00992103" w:rsidRDefault="00992103" w:rsidP="004447EF">
            <w:pPr>
              <w:pStyle w:val="Default"/>
              <w:jc w:val="both"/>
              <w:rPr>
                <w:color w:val="FF0000"/>
              </w:rPr>
            </w:pPr>
            <w:r w:rsidRPr="00992103">
              <w:rPr>
                <w:color w:val="FF0000"/>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w:t>
            </w:r>
            <w:r w:rsidRPr="00992103">
              <w:rPr>
                <w:color w:val="FF0000"/>
              </w:rPr>
              <w:lastRenderedPageBreak/>
              <w:t xml:space="preserve">знаний. </w:t>
            </w:r>
          </w:p>
        </w:tc>
        <w:tc>
          <w:tcPr>
            <w:tcW w:w="2186" w:type="dxa"/>
          </w:tcPr>
          <w:p w:rsidR="00992103" w:rsidRPr="00992103" w:rsidRDefault="00992103" w:rsidP="004447EF">
            <w:pPr>
              <w:pStyle w:val="Default"/>
              <w:jc w:val="both"/>
              <w:rPr>
                <w:color w:val="FF0000"/>
              </w:rPr>
            </w:pPr>
            <w:r w:rsidRPr="00992103">
              <w:rPr>
                <w:color w:val="FF0000"/>
              </w:rPr>
              <w:lastRenderedPageBreak/>
              <w:t xml:space="preserve">Фиксируется учителем в журнале. Результаты работы не влияют на дальнейшую итоговую оценку. </w:t>
            </w:r>
          </w:p>
        </w:tc>
      </w:tr>
      <w:tr w:rsidR="00992103" w:rsidRPr="00992103" w:rsidTr="004447EF">
        <w:trPr>
          <w:trHeight w:val="735"/>
          <w:jc w:val="center"/>
        </w:trPr>
        <w:tc>
          <w:tcPr>
            <w:tcW w:w="675" w:type="dxa"/>
          </w:tcPr>
          <w:p w:rsidR="00992103" w:rsidRPr="00992103" w:rsidRDefault="00992103" w:rsidP="004447EF">
            <w:pPr>
              <w:pStyle w:val="Default"/>
              <w:jc w:val="both"/>
              <w:rPr>
                <w:color w:val="FF0000"/>
              </w:rPr>
            </w:pPr>
            <w:r w:rsidRPr="00992103">
              <w:rPr>
                <w:color w:val="FF0000"/>
              </w:rPr>
              <w:lastRenderedPageBreak/>
              <w:t xml:space="preserve">2. </w:t>
            </w:r>
          </w:p>
        </w:tc>
        <w:tc>
          <w:tcPr>
            <w:tcW w:w="1418" w:type="dxa"/>
          </w:tcPr>
          <w:p w:rsidR="00992103" w:rsidRPr="00992103" w:rsidRDefault="00992103" w:rsidP="004447EF">
            <w:pPr>
              <w:pStyle w:val="Default"/>
              <w:jc w:val="both"/>
              <w:rPr>
                <w:color w:val="FF0000"/>
              </w:rPr>
            </w:pPr>
            <w:r w:rsidRPr="00992103">
              <w:rPr>
                <w:color w:val="FF0000"/>
              </w:rPr>
              <w:t xml:space="preserve">Диагностическая работа, тестовая диагностическая работа </w:t>
            </w:r>
          </w:p>
        </w:tc>
        <w:tc>
          <w:tcPr>
            <w:tcW w:w="1134" w:type="dxa"/>
          </w:tcPr>
          <w:p w:rsidR="00992103" w:rsidRPr="00992103" w:rsidRDefault="00992103" w:rsidP="004447EF">
            <w:pPr>
              <w:pStyle w:val="Default"/>
              <w:jc w:val="both"/>
              <w:rPr>
                <w:color w:val="FF0000"/>
              </w:rPr>
            </w:pPr>
            <w:r w:rsidRPr="00992103">
              <w:rPr>
                <w:color w:val="FF0000"/>
              </w:rPr>
              <w:t xml:space="preserve">Проводится на входе и выходе из темы. </w:t>
            </w:r>
          </w:p>
        </w:tc>
        <w:tc>
          <w:tcPr>
            <w:tcW w:w="3402" w:type="dxa"/>
          </w:tcPr>
          <w:p w:rsidR="00992103" w:rsidRPr="00992103" w:rsidRDefault="00992103" w:rsidP="004447EF">
            <w:pPr>
              <w:pStyle w:val="Default"/>
              <w:jc w:val="both"/>
              <w:rPr>
                <w:color w:val="FF0000"/>
              </w:rPr>
            </w:pPr>
            <w:proofErr w:type="gramStart"/>
            <w:r w:rsidRPr="00992103">
              <w:rPr>
                <w:color w:val="FF0000"/>
              </w:rPr>
              <w:t>Направлена</w:t>
            </w:r>
            <w:proofErr w:type="gramEnd"/>
            <w:r w:rsidRPr="00992103">
              <w:rPr>
                <w:color w:val="FF0000"/>
              </w:rPr>
              <w:t xml:space="preserve"> на проверку пооперационного состава действия, которым необходимо овладеть учащимся в рамках изучения темы. </w:t>
            </w:r>
          </w:p>
        </w:tc>
        <w:tc>
          <w:tcPr>
            <w:tcW w:w="2186" w:type="dxa"/>
          </w:tcPr>
          <w:p w:rsidR="00992103" w:rsidRPr="00992103" w:rsidRDefault="00992103" w:rsidP="004447EF">
            <w:pPr>
              <w:pStyle w:val="Default"/>
              <w:jc w:val="both"/>
              <w:rPr>
                <w:color w:val="FF0000"/>
              </w:rPr>
            </w:pPr>
            <w:r w:rsidRPr="00992103">
              <w:rPr>
                <w:color w:val="FF0000"/>
              </w:rPr>
              <w:t xml:space="preserve">Результаты фиксируются отдельно по каждой отдельной операции и не влияют на дальнейшую итоговую оценку. </w:t>
            </w:r>
          </w:p>
        </w:tc>
      </w:tr>
      <w:tr w:rsidR="00992103" w:rsidRPr="00992103" w:rsidTr="004447EF">
        <w:trPr>
          <w:trHeight w:val="857"/>
          <w:jc w:val="center"/>
        </w:trPr>
        <w:tc>
          <w:tcPr>
            <w:tcW w:w="675" w:type="dxa"/>
          </w:tcPr>
          <w:p w:rsidR="00992103" w:rsidRPr="00992103" w:rsidRDefault="00992103" w:rsidP="004447EF">
            <w:pPr>
              <w:pStyle w:val="Default"/>
              <w:jc w:val="both"/>
              <w:rPr>
                <w:color w:val="FF0000"/>
              </w:rPr>
            </w:pPr>
            <w:r w:rsidRPr="00992103">
              <w:rPr>
                <w:color w:val="FF0000"/>
              </w:rPr>
              <w:t xml:space="preserve">3. </w:t>
            </w:r>
          </w:p>
        </w:tc>
        <w:tc>
          <w:tcPr>
            <w:tcW w:w="1418" w:type="dxa"/>
          </w:tcPr>
          <w:p w:rsidR="00992103" w:rsidRPr="00992103" w:rsidRDefault="00992103" w:rsidP="004447EF">
            <w:pPr>
              <w:pStyle w:val="Default"/>
              <w:jc w:val="both"/>
              <w:rPr>
                <w:color w:val="FF0000"/>
              </w:rPr>
            </w:pPr>
            <w:r w:rsidRPr="00992103">
              <w:rPr>
                <w:color w:val="FF0000"/>
              </w:rPr>
              <w:t xml:space="preserve">Проверочная работа </w:t>
            </w:r>
          </w:p>
        </w:tc>
        <w:tc>
          <w:tcPr>
            <w:tcW w:w="1134" w:type="dxa"/>
          </w:tcPr>
          <w:p w:rsidR="00992103" w:rsidRPr="00992103" w:rsidRDefault="00992103" w:rsidP="004447EF">
            <w:pPr>
              <w:pStyle w:val="Default"/>
              <w:jc w:val="both"/>
              <w:rPr>
                <w:color w:val="FF0000"/>
              </w:rPr>
            </w:pPr>
            <w:r w:rsidRPr="00992103">
              <w:rPr>
                <w:color w:val="FF0000"/>
              </w:rPr>
              <w:t xml:space="preserve">Проводится после изучения темы. </w:t>
            </w:r>
          </w:p>
        </w:tc>
        <w:tc>
          <w:tcPr>
            <w:tcW w:w="3402" w:type="dxa"/>
          </w:tcPr>
          <w:p w:rsidR="00992103" w:rsidRPr="00992103" w:rsidRDefault="00992103" w:rsidP="004447EF">
            <w:pPr>
              <w:pStyle w:val="Default"/>
              <w:jc w:val="both"/>
              <w:rPr>
                <w:color w:val="FF0000"/>
              </w:rPr>
            </w:pPr>
            <w:r w:rsidRPr="00992103">
              <w:rPr>
                <w:color w:val="FF0000"/>
              </w:rPr>
              <w:t xml:space="preserve">Проверяется уровень освоения учащимися предметных способов/средств действия. Представляет собой задания разного уровня сложности. </w:t>
            </w:r>
          </w:p>
        </w:tc>
        <w:tc>
          <w:tcPr>
            <w:tcW w:w="2186" w:type="dxa"/>
          </w:tcPr>
          <w:p w:rsidR="00992103" w:rsidRPr="00992103" w:rsidRDefault="00992103" w:rsidP="004447EF">
            <w:pPr>
              <w:pStyle w:val="Default"/>
              <w:jc w:val="both"/>
              <w:rPr>
                <w:color w:val="FF0000"/>
              </w:rPr>
            </w:pPr>
            <w:r w:rsidRPr="00992103">
              <w:rPr>
                <w:color w:val="FF0000"/>
              </w:rPr>
              <w:t xml:space="preserve">Все задания обязательны для выполнения. Учитель оценивает все задания по уровням и диагностирует уровень овладения способами учебного действия. </w:t>
            </w:r>
          </w:p>
        </w:tc>
      </w:tr>
      <w:tr w:rsidR="00992103" w:rsidRPr="00992103" w:rsidTr="004447EF">
        <w:trPr>
          <w:trHeight w:val="1113"/>
          <w:jc w:val="center"/>
        </w:trPr>
        <w:tc>
          <w:tcPr>
            <w:tcW w:w="675" w:type="dxa"/>
          </w:tcPr>
          <w:p w:rsidR="00992103" w:rsidRPr="00992103" w:rsidRDefault="00992103" w:rsidP="004447EF">
            <w:pPr>
              <w:pStyle w:val="Default"/>
              <w:jc w:val="both"/>
              <w:rPr>
                <w:color w:val="FF0000"/>
              </w:rPr>
            </w:pPr>
            <w:r w:rsidRPr="00992103">
              <w:rPr>
                <w:color w:val="FF0000"/>
              </w:rPr>
              <w:t xml:space="preserve">4 </w:t>
            </w:r>
          </w:p>
        </w:tc>
        <w:tc>
          <w:tcPr>
            <w:tcW w:w="1418" w:type="dxa"/>
          </w:tcPr>
          <w:p w:rsidR="00992103" w:rsidRPr="00992103" w:rsidRDefault="00992103" w:rsidP="004447EF">
            <w:pPr>
              <w:pStyle w:val="Default"/>
              <w:jc w:val="both"/>
              <w:rPr>
                <w:color w:val="FF0000"/>
              </w:rPr>
            </w:pPr>
            <w:r w:rsidRPr="00992103">
              <w:rPr>
                <w:color w:val="FF0000"/>
              </w:rPr>
              <w:t xml:space="preserve">Итоговая проверочная работа </w:t>
            </w:r>
          </w:p>
        </w:tc>
        <w:tc>
          <w:tcPr>
            <w:tcW w:w="1134" w:type="dxa"/>
          </w:tcPr>
          <w:p w:rsidR="00992103" w:rsidRPr="00992103" w:rsidRDefault="00992103" w:rsidP="004447EF">
            <w:pPr>
              <w:pStyle w:val="Default"/>
              <w:jc w:val="both"/>
              <w:rPr>
                <w:color w:val="FF0000"/>
              </w:rPr>
            </w:pPr>
            <w:r w:rsidRPr="00992103">
              <w:rPr>
                <w:color w:val="FF0000"/>
              </w:rPr>
              <w:t xml:space="preserve">Конец четверти, полугодия, года. </w:t>
            </w:r>
          </w:p>
        </w:tc>
        <w:tc>
          <w:tcPr>
            <w:tcW w:w="3402" w:type="dxa"/>
          </w:tcPr>
          <w:p w:rsidR="00992103" w:rsidRPr="00992103" w:rsidRDefault="00992103" w:rsidP="004447EF">
            <w:pPr>
              <w:pStyle w:val="Default"/>
              <w:jc w:val="both"/>
              <w:rPr>
                <w:color w:val="FF0000"/>
              </w:rPr>
            </w:pPr>
            <w:r w:rsidRPr="00992103">
              <w:rPr>
                <w:color w:val="FF0000"/>
              </w:rPr>
              <w:t xml:space="preserve">Включает основные темы четверти, полугодия, учебного года. Задания рассчитаны на проверку не только предметных, но и </w:t>
            </w:r>
            <w:proofErr w:type="spellStart"/>
            <w:r w:rsidRPr="00992103">
              <w:rPr>
                <w:color w:val="FF0000"/>
              </w:rPr>
              <w:t>метапредметных</w:t>
            </w:r>
            <w:proofErr w:type="spellEnd"/>
            <w:r w:rsidRPr="00992103">
              <w:rPr>
                <w:color w:val="FF0000"/>
              </w:rPr>
              <w:t xml:space="preserve"> результатов. Задания разного уровня сложности. </w:t>
            </w:r>
          </w:p>
        </w:tc>
        <w:tc>
          <w:tcPr>
            <w:tcW w:w="2186" w:type="dxa"/>
          </w:tcPr>
          <w:p w:rsidR="00992103" w:rsidRPr="00992103" w:rsidRDefault="00992103" w:rsidP="004447EF">
            <w:pPr>
              <w:pStyle w:val="Default"/>
              <w:jc w:val="both"/>
              <w:rPr>
                <w:color w:val="FF0000"/>
              </w:rPr>
            </w:pPr>
            <w:r w:rsidRPr="00992103">
              <w:rPr>
                <w:color w:val="FF0000"/>
              </w:rPr>
              <w:t xml:space="preserve">Оценивание осуществляется отдельно по уровням. Сравнение результатов стартовой и итоговой работы. </w:t>
            </w:r>
          </w:p>
        </w:tc>
      </w:tr>
      <w:tr w:rsidR="00992103" w:rsidRPr="00992103" w:rsidTr="004447EF">
        <w:trPr>
          <w:trHeight w:val="1239"/>
          <w:jc w:val="center"/>
        </w:trPr>
        <w:tc>
          <w:tcPr>
            <w:tcW w:w="675" w:type="dxa"/>
          </w:tcPr>
          <w:p w:rsidR="00992103" w:rsidRPr="00992103" w:rsidRDefault="00992103" w:rsidP="004447EF">
            <w:pPr>
              <w:pStyle w:val="Default"/>
              <w:jc w:val="both"/>
              <w:rPr>
                <w:color w:val="FF0000"/>
              </w:rPr>
            </w:pPr>
            <w:r w:rsidRPr="00992103">
              <w:rPr>
                <w:color w:val="FF0000"/>
              </w:rPr>
              <w:t xml:space="preserve">5 </w:t>
            </w:r>
          </w:p>
        </w:tc>
        <w:tc>
          <w:tcPr>
            <w:tcW w:w="1418" w:type="dxa"/>
          </w:tcPr>
          <w:p w:rsidR="00992103" w:rsidRPr="00992103" w:rsidRDefault="00992103" w:rsidP="004447EF">
            <w:pPr>
              <w:pStyle w:val="Default"/>
              <w:jc w:val="both"/>
              <w:rPr>
                <w:color w:val="FF0000"/>
              </w:rPr>
            </w:pPr>
            <w:r w:rsidRPr="00992103">
              <w:rPr>
                <w:color w:val="FF0000"/>
              </w:rPr>
              <w:t xml:space="preserve">Предъявление/ демонстрация достижений ученика за год </w:t>
            </w:r>
          </w:p>
        </w:tc>
        <w:tc>
          <w:tcPr>
            <w:tcW w:w="1134" w:type="dxa"/>
          </w:tcPr>
          <w:p w:rsidR="00992103" w:rsidRPr="00992103" w:rsidRDefault="00992103" w:rsidP="004447EF">
            <w:pPr>
              <w:pStyle w:val="Default"/>
              <w:jc w:val="both"/>
              <w:rPr>
                <w:color w:val="FF0000"/>
              </w:rPr>
            </w:pPr>
            <w:r w:rsidRPr="00992103">
              <w:rPr>
                <w:color w:val="FF0000"/>
              </w:rPr>
              <w:t xml:space="preserve">Май. </w:t>
            </w:r>
          </w:p>
        </w:tc>
        <w:tc>
          <w:tcPr>
            <w:tcW w:w="3402" w:type="dxa"/>
          </w:tcPr>
          <w:p w:rsidR="00992103" w:rsidRPr="00992103" w:rsidRDefault="00992103" w:rsidP="004447EF">
            <w:pPr>
              <w:pStyle w:val="Default"/>
              <w:jc w:val="both"/>
              <w:rPr>
                <w:color w:val="FF0000"/>
              </w:rPr>
            </w:pPr>
            <w:r w:rsidRPr="00992103">
              <w:rPr>
                <w:color w:val="FF0000"/>
              </w:rPr>
              <w:t xml:space="preserve">Каждый учащийся в конце года демонстрировать результаты своей учебной и </w:t>
            </w:r>
            <w:proofErr w:type="spellStart"/>
            <w:r w:rsidRPr="00992103">
              <w:rPr>
                <w:color w:val="FF0000"/>
              </w:rPr>
              <w:t>внеучебной</w:t>
            </w:r>
            <w:proofErr w:type="spellEnd"/>
            <w:r w:rsidRPr="00992103">
              <w:rPr>
                <w:color w:val="FF0000"/>
              </w:rPr>
              <w:t xml:space="preserve"> деятельности. </w:t>
            </w:r>
          </w:p>
        </w:tc>
        <w:tc>
          <w:tcPr>
            <w:tcW w:w="2186" w:type="dxa"/>
          </w:tcPr>
          <w:p w:rsidR="00992103" w:rsidRPr="00992103" w:rsidRDefault="00992103" w:rsidP="004447EF">
            <w:pPr>
              <w:pStyle w:val="Default"/>
              <w:jc w:val="both"/>
              <w:rPr>
                <w:color w:val="FF0000"/>
              </w:rPr>
            </w:pPr>
            <w:r w:rsidRPr="00992103">
              <w:rPr>
                <w:color w:val="FF0000"/>
              </w:rPr>
              <w:t xml:space="preserve">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 </w:t>
            </w:r>
          </w:p>
        </w:tc>
      </w:tr>
    </w:tbl>
    <w:p w:rsidR="00992103" w:rsidRPr="004C09EB" w:rsidRDefault="00992103" w:rsidP="00813F60">
      <w:pPr>
        <w:spacing w:after="0" w:line="240" w:lineRule="auto"/>
        <w:ind w:firstLine="510"/>
        <w:contextualSpacing/>
        <w:jc w:val="both"/>
        <w:rPr>
          <w:rFonts w:ascii="Times New Roman" w:eastAsia="Times New Roman" w:hAnsi="Times New Roman" w:cs="Times New Roman"/>
          <w:sz w:val="24"/>
          <w:szCs w:val="24"/>
        </w:rPr>
      </w:pPr>
    </w:p>
    <w:p w:rsidR="00B23975" w:rsidRPr="004C09EB" w:rsidRDefault="00B23975" w:rsidP="00813F60">
      <w:pPr>
        <w:spacing w:after="0" w:line="240" w:lineRule="auto"/>
        <w:ind w:firstLine="510"/>
        <w:contextualSpacing/>
        <w:jc w:val="both"/>
        <w:rPr>
          <w:rFonts w:ascii="Times New Roman" w:eastAsia="Times New Roman" w:hAnsi="Times New Roman" w:cs="Times New Roman"/>
          <w:sz w:val="24"/>
          <w:szCs w:val="24"/>
        </w:rPr>
      </w:pPr>
    </w:p>
    <w:p w:rsidR="00B23975" w:rsidRPr="004C09EB" w:rsidRDefault="005D4B37" w:rsidP="00813F60">
      <w:pPr>
        <w:spacing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1.3.3</w:t>
      </w:r>
      <w:r w:rsidR="00DB04C1" w:rsidRPr="004C09EB">
        <w:rPr>
          <w:rFonts w:ascii="Times New Roman" w:eastAsia="Times New Roman" w:hAnsi="Times New Roman" w:cs="Times New Roman"/>
          <w:b/>
          <w:sz w:val="24"/>
          <w:szCs w:val="24"/>
        </w:rPr>
        <w:t xml:space="preserve"> Организация накопительной системы оценки. </w:t>
      </w:r>
      <w:proofErr w:type="spellStart"/>
      <w:r w:rsidR="00DB04C1" w:rsidRPr="004C09EB">
        <w:rPr>
          <w:rFonts w:ascii="Times New Roman" w:eastAsia="Times New Roman" w:hAnsi="Times New Roman" w:cs="Times New Roman"/>
          <w:b/>
          <w:sz w:val="24"/>
          <w:szCs w:val="24"/>
        </w:rPr>
        <w:t>Портфолио</w:t>
      </w:r>
      <w:proofErr w:type="spellEnd"/>
      <w:r w:rsidR="00DB04C1" w:rsidRPr="004C09EB">
        <w:rPr>
          <w:rFonts w:ascii="Times New Roman" w:eastAsia="Times New Roman" w:hAnsi="Times New Roman" w:cs="Times New Roman"/>
          <w:b/>
          <w:sz w:val="24"/>
          <w:szCs w:val="24"/>
        </w:rPr>
        <w:t xml:space="preserve"> достижений</w:t>
      </w:r>
    </w:p>
    <w:p w:rsidR="00B23975" w:rsidRPr="004C09EB" w:rsidRDefault="00B23975" w:rsidP="00813F60">
      <w:pPr>
        <w:spacing w:after="0" w:line="240" w:lineRule="auto"/>
        <w:contextualSpacing/>
        <w:jc w:val="both"/>
        <w:rPr>
          <w:rFonts w:ascii="Times New Roman" w:eastAsia="Times New Roman" w:hAnsi="Times New Roman" w:cs="Times New Roman"/>
          <w:b/>
          <w:sz w:val="24"/>
          <w:szCs w:val="24"/>
        </w:rPr>
      </w:pP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Оптимальным способом организации накопительной системы оценки является </w:t>
      </w:r>
      <w:proofErr w:type="spellStart"/>
      <w:r w:rsidRPr="004C09EB">
        <w:rPr>
          <w:rFonts w:ascii="Times New Roman" w:eastAsia="Times New Roman" w:hAnsi="Times New Roman" w:cs="Times New Roman"/>
          <w:b/>
          <w:i/>
          <w:sz w:val="24"/>
          <w:szCs w:val="24"/>
        </w:rPr>
        <w:t>портфолио</w:t>
      </w:r>
      <w:proofErr w:type="spellEnd"/>
      <w:r w:rsidRPr="004C09EB">
        <w:rPr>
          <w:rFonts w:ascii="Times New Roman" w:eastAsia="Times New Roman" w:hAnsi="Times New Roman" w:cs="Times New Roman"/>
          <w:b/>
          <w:i/>
          <w:sz w:val="24"/>
          <w:szCs w:val="24"/>
        </w:rPr>
        <w:t xml:space="preserve"> </w:t>
      </w:r>
      <w:r w:rsidRPr="004C09EB">
        <w:rPr>
          <w:rFonts w:ascii="Times New Roman" w:eastAsia="Times New Roman" w:hAnsi="Times New Roman" w:cs="Times New Roman"/>
          <w:i/>
          <w:sz w:val="24"/>
          <w:szCs w:val="24"/>
        </w:rPr>
        <w:t>обучающегося</w:t>
      </w:r>
      <w:r w:rsidRPr="004C09EB">
        <w:rPr>
          <w:rFonts w:ascii="Times New Roman" w:eastAsia="Times New Roman" w:hAnsi="Times New Roman" w:cs="Times New Roman"/>
          <w:sz w:val="24"/>
          <w:szCs w:val="24"/>
        </w:rPr>
        <w:t>, понимаемый как сборник работ и результатов учащегося, который демонстрирует его усилия, прогресс и достижения в различных областях.</w:t>
      </w:r>
      <w:r w:rsidRPr="004C09EB">
        <w:rPr>
          <w:rFonts w:ascii="Times New Roman" w:eastAsia="Times New Roman" w:hAnsi="Times New Roman" w:cs="Times New Roman"/>
          <w:color w:val="FF0000"/>
          <w:sz w:val="24"/>
          <w:szCs w:val="24"/>
        </w:rPr>
        <w:t xml:space="preserve"> </w:t>
      </w:r>
      <w:r w:rsidRPr="004C09EB">
        <w:rPr>
          <w:rFonts w:ascii="Times New Roman" w:eastAsia="Times New Roman" w:hAnsi="Times New Roman" w:cs="Times New Roman"/>
          <w:sz w:val="24"/>
          <w:szCs w:val="24"/>
        </w:rPr>
        <w:lastRenderedPageBreak/>
        <w:t>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Портфолио</w:t>
      </w:r>
      <w:proofErr w:type="spellEnd"/>
      <w:r w:rsidRPr="004C09EB">
        <w:rPr>
          <w:rFonts w:ascii="Times New Roman" w:eastAsia="Times New Roman" w:hAnsi="Times New Roman" w:cs="Times New Roman"/>
          <w:sz w:val="24"/>
          <w:szCs w:val="24"/>
        </w:rPr>
        <w:t xml:space="preserve">— </w:t>
      </w:r>
      <w:proofErr w:type="gramStart"/>
      <w:r w:rsidRPr="004C09EB">
        <w:rPr>
          <w:rFonts w:ascii="Times New Roman" w:eastAsia="Times New Roman" w:hAnsi="Times New Roman" w:cs="Times New Roman"/>
          <w:sz w:val="24"/>
          <w:szCs w:val="24"/>
        </w:rPr>
        <w:t>эт</w:t>
      </w:r>
      <w:proofErr w:type="gramEnd"/>
      <w:r w:rsidRPr="004C09EB">
        <w:rPr>
          <w:rFonts w:ascii="Times New Roman" w:eastAsia="Times New Roman" w:hAnsi="Times New Roman" w:cs="Times New Roman"/>
          <w:sz w:val="24"/>
          <w:szCs w:val="24"/>
        </w:rPr>
        <w:t>о не только современная эффективная форма оценивания, но и действенное средство для решения ряда важных педагогических задач, позволяющее:</w:t>
      </w:r>
    </w:p>
    <w:p w:rsidR="00B23975" w:rsidRPr="004C09EB" w:rsidRDefault="00DB04C1" w:rsidP="00813F60">
      <w:pPr>
        <w:numPr>
          <w:ilvl w:val="0"/>
          <w:numId w:val="8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поддерживать высокую учебную мотивацию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w:t>
      </w:r>
    </w:p>
    <w:p w:rsidR="00B23975" w:rsidRPr="004C09EB" w:rsidRDefault="00DB04C1" w:rsidP="00813F60">
      <w:pPr>
        <w:numPr>
          <w:ilvl w:val="0"/>
          <w:numId w:val="8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поощрять их активность и самостоятельность, расширять возможности обучения и самообучения;</w:t>
      </w:r>
    </w:p>
    <w:p w:rsidR="00B23975" w:rsidRPr="004C09EB" w:rsidRDefault="00DB04C1" w:rsidP="00813F60">
      <w:pPr>
        <w:numPr>
          <w:ilvl w:val="0"/>
          <w:numId w:val="8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развивать навыки рефлексивной и оценочной (в том числе </w:t>
      </w:r>
      <w:proofErr w:type="spellStart"/>
      <w:r w:rsidRPr="004C09EB">
        <w:rPr>
          <w:rFonts w:ascii="Times New Roman" w:eastAsia="Times New Roman" w:hAnsi="Times New Roman" w:cs="Times New Roman"/>
          <w:sz w:val="24"/>
          <w:szCs w:val="24"/>
        </w:rPr>
        <w:t>самооценочной</w:t>
      </w:r>
      <w:proofErr w:type="spellEnd"/>
      <w:r w:rsidRPr="004C09EB">
        <w:rPr>
          <w:rFonts w:ascii="Times New Roman" w:eastAsia="Times New Roman" w:hAnsi="Times New Roman" w:cs="Times New Roman"/>
          <w:sz w:val="24"/>
          <w:szCs w:val="24"/>
        </w:rPr>
        <w:t xml:space="preserve">) деятельности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w:t>
      </w:r>
    </w:p>
    <w:p w:rsidR="00B23975" w:rsidRPr="004C09EB" w:rsidRDefault="00DB04C1" w:rsidP="00813F60">
      <w:pPr>
        <w:numPr>
          <w:ilvl w:val="0"/>
          <w:numId w:val="8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состав </w:t>
      </w:r>
      <w:proofErr w:type="spellStart"/>
      <w:r w:rsidRPr="004C09EB">
        <w:rPr>
          <w:rFonts w:ascii="Times New Roman" w:eastAsia="Times New Roman" w:hAnsi="Times New Roman" w:cs="Times New Roman"/>
          <w:sz w:val="24"/>
          <w:szCs w:val="24"/>
        </w:rPr>
        <w:t>портфолио</w:t>
      </w:r>
      <w:proofErr w:type="spellEnd"/>
      <w:r w:rsidRPr="004C09EB">
        <w:rPr>
          <w:rFonts w:ascii="Times New Roman" w:eastAsia="Times New Roman" w:hAnsi="Times New Roman" w:cs="Times New Roman"/>
          <w:sz w:val="24"/>
          <w:szCs w:val="24"/>
        </w:rPr>
        <w:t xml:space="preserve">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1. Выборки детских работ — формальных и творческих</w:t>
      </w:r>
      <w:r w:rsidRPr="004C09EB">
        <w:rPr>
          <w:rFonts w:ascii="Times New Roman" w:eastAsia="Times New Roman" w:hAnsi="Times New Roman" w:cs="Times New Roman"/>
          <w:sz w:val="24"/>
          <w:szCs w:val="24"/>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 xml:space="preserve">2. Систематизированные материалы наблюдений </w:t>
      </w:r>
      <w:r w:rsidRPr="004C09EB">
        <w:rPr>
          <w:rFonts w:ascii="Times New Roman" w:eastAsia="Times New Roman" w:hAnsi="Times New Roman" w:cs="Times New Roman"/>
          <w:i/>
          <w:sz w:val="24"/>
          <w:szCs w:val="24"/>
        </w:rPr>
        <w:t>(оценочные листы, материалы и листы наблюдений и т. п.)</w:t>
      </w:r>
      <w:r w:rsidRPr="004C09EB">
        <w:rPr>
          <w:rFonts w:ascii="Times New Roman" w:eastAsia="Times New Roman" w:hAnsi="Times New Roman" w:cs="Times New Roman"/>
          <w:sz w:val="24"/>
          <w:szCs w:val="24"/>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 xml:space="preserve">3. Материалы, характеризующие достижения </w:t>
      </w:r>
      <w:proofErr w:type="gramStart"/>
      <w:r w:rsidRPr="004C09EB">
        <w:rPr>
          <w:rFonts w:ascii="Times New Roman" w:eastAsia="Times New Roman" w:hAnsi="Times New Roman" w:cs="Times New Roman"/>
          <w:i/>
          <w:sz w:val="24"/>
          <w:szCs w:val="24"/>
        </w:rPr>
        <w:t>обучающихся</w:t>
      </w:r>
      <w:proofErr w:type="gramEnd"/>
      <w:r w:rsidRPr="004C09EB">
        <w:rPr>
          <w:rFonts w:ascii="Times New Roman" w:eastAsia="Times New Roman" w:hAnsi="Times New Roman" w:cs="Times New Roman"/>
          <w:b/>
          <w:i/>
          <w:sz w:val="24"/>
          <w:szCs w:val="24"/>
        </w:rPr>
        <w:t xml:space="preserve"> во </w:t>
      </w:r>
      <w:proofErr w:type="spellStart"/>
      <w:r w:rsidRPr="004C09EB">
        <w:rPr>
          <w:rFonts w:ascii="Times New Roman" w:eastAsia="Times New Roman" w:hAnsi="Times New Roman" w:cs="Times New Roman"/>
          <w:b/>
          <w:i/>
          <w:sz w:val="24"/>
          <w:szCs w:val="24"/>
        </w:rPr>
        <w:t>внеучебной</w:t>
      </w:r>
      <w:proofErr w:type="spellEnd"/>
      <w:r w:rsidRPr="004C09EB">
        <w:rPr>
          <w:rFonts w:ascii="Times New Roman" w:eastAsia="Times New Roman" w:hAnsi="Times New Roman" w:cs="Times New Roman"/>
          <w:sz w:val="24"/>
          <w:szCs w:val="24"/>
        </w:rPr>
        <w:t xml:space="preserve"> (школьной и внешкольной) и </w:t>
      </w:r>
      <w:proofErr w:type="spellStart"/>
      <w:r w:rsidRPr="004C09EB">
        <w:rPr>
          <w:rFonts w:ascii="Times New Roman" w:eastAsia="Times New Roman" w:hAnsi="Times New Roman" w:cs="Times New Roman"/>
          <w:b/>
          <w:i/>
          <w:sz w:val="24"/>
          <w:szCs w:val="24"/>
        </w:rPr>
        <w:t>досуговой</w:t>
      </w:r>
      <w:proofErr w:type="spellEnd"/>
      <w:r w:rsidRPr="004C09EB">
        <w:rPr>
          <w:rFonts w:ascii="Times New Roman" w:eastAsia="Times New Roman" w:hAnsi="Times New Roman" w:cs="Times New Roman"/>
          <w:b/>
          <w:i/>
          <w:sz w:val="24"/>
          <w:szCs w:val="24"/>
        </w:rPr>
        <w:t xml:space="preserve"> деятельности</w:t>
      </w:r>
      <w:r w:rsidRPr="004C09EB">
        <w:rPr>
          <w:rFonts w:ascii="Times New Roman" w:eastAsia="Times New Roman" w:hAnsi="Times New Roman" w:cs="Times New Roman"/>
          <w:sz w:val="24"/>
          <w:szCs w:val="24"/>
        </w:rPr>
        <w:t>.</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Анализ, интерпретация и оценка отдельных составляющих и </w:t>
      </w:r>
      <w:proofErr w:type="spellStart"/>
      <w:r w:rsidRPr="004C09EB">
        <w:rPr>
          <w:rFonts w:ascii="Times New Roman" w:eastAsia="Times New Roman" w:hAnsi="Times New Roman" w:cs="Times New Roman"/>
          <w:sz w:val="24"/>
          <w:szCs w:val="24"/>
        </w:rPr>
        <w:t>портфолио</w:t>
      </w:r>
      <w:proofErr w:type="spellEnd"/>
      <w:r w:rsidRPr="004C09EB">
        <w:rPr>
          <w:rFonts w:ascii="Times New Roman" w:eastAsia="Times New Roman" w:hAnsi="Times New Roman" w:cs="Times New Roman"/>
          <w:sz w:val="24"/>
          <w:szCs w:val="24"/>
        </w:rPr>
        <w:t xml:space="preserve"> в целом ведется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Оценка, как отдельных составляющих, так и </w:t>
      </w:r>
      <w:proofErr w:type="spellStart"/>
      <w:r w:rsidRPr="004C09EB">
        <w:rPr>
          <w:rFonts w:ascii="Times New Roman" w:eastAsia="Times New Roman" w:hAnsi="Times New Roman" w:cs="Times New Roman"/>
          <w:sz w:val="24"/>
          <w:szCs w:val="24"/>
        </w:rPr>
        <w:t>портфолио</w:t>
      </w:r>
      <w:proofErr w:type="spellEnd"/>
      <w:r w:rsidRPr="004C09EB">
        <w:rPr>
          <w:rFonts w:ascii="Times New Roman" w:eastAsia="Times New Roman" w:hAnsi="Times New Roman" w:cs="Times New Roman"/>
          <w:sz w:val="24"/>
          <w:szCs w:val="24"/>
        </w:rPr>
        <w:t xml:space="preserve"> достижений в целом ведется на </w:t>
      </w:r>
      <w:proofErr w:type="spellStart"/>
      <w:r w:rsidRPr="004C09EB">
        <w:rPr>
          <w:rFonts w:ascii="Times New Roman" w:eastAsia="Times New Roman" w:hAnsi="Times New Roman" w:cs="Times New Roman"/>
          <w:i/>
          <w:sz w:val="24"/>
          <w:szCs w:val="24"/>
        </w:rPr>
        <w:t>критериальной</w:t>
      </w:r>
      <w:proofErr w:type="spellEnd"/>
      <w:r w:rsidRPr="004C09EB">
        <w:rPr>
          <w:rFonts w:ascii="Times New Roman" w:eastAsia="Times New Roman" w:hAnsi="Times New Roman" w:cs="Times New Roman"/>
          <w:i/>
          <w:sz w:val="24"/>
          <w:szCs w:val="24"/>
        </w:rPr>
        <w:t xml:space="preserve"> основе</w:t>
      </w:r>
      <w:r w:rsidRPr="004C09EB">
        <w:rPr>
          <w:rFonts w:ascii="Times New Roman" w:eastAsia="Times New Roman" w:hAnsi="Times New Roman" w:cs="Times New Roman"/>
          <w:sz w:val="24"/>
          <w:szCs w:val="24"/>
        </w:rPr>
        <w:t xml:space="preserve">, поэтому </w:t>
      </w:r>
      <w:proofErr w:type="spellStart"/>
      <w:r w:rsidRPr="004C09EB">
        <w:rPr>
          <w:rFonts w:ascii="Times New Roman" w:eastAsia="Times New Roman" w:hAnsi="Times New Roman" w:cs="Times New Roman"/>
          <w:sz w:val="24"/>
          <w:szCs w:val="24"/>
        </w:rPr>
        <w:t>портфолио</w:t>
      </w:r>
      <w:proofErr w:type="spellEnd"/>
      <w:r w:rsidRPr="004C09EB">
        <w:rPr>
          <w:rFonts w:ascii="Times New Roman" w:eastAsia="Times New Roman" w:hAnsi="Times New Roman" w:cs="Times New Roman"/>
          <w:sz w:val="24"/>
          <w:szCs w:val="24"/>
        </w:rPr>
        <w:t xml:space="preserve">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 результатам накопленной оценки, которая формируется на основе материалов </w:t>
      </w:r>
      <w:proofErr w:type="spellStart"/>
      <w:r w:rsidRPr="004C09EB">
        <w:rPr>
          <w:rFonts w:ascii="Times New Roman" w:eastAsia="Times New Roman" w:hAnsi="Times New Roman" w:cs="Times New Roman"/>
          <w:sz w:val="24"/>
          <w:szCs w:val="24"/>
        </w:rPr>
        <w:t>портфолио</w:t>
      </w:r>
      <w:proofErr w:type="spellEnd"/>
      <w:r w:rsidRPr="004C09EB">
        <w:rPr>
          <w:rFonts w:ascii="Times New Roman" w:eastAsia="Times New Roman" w:hAnsi="Times New Roman" w:cs="Times New Roman"/>
          <w:sz w:val="24"/>
          <w:szCs w:val="24"/>
        </w:rPr>
        <w:t>, делаются выводы о:</w:t>
      </w:r>
    </w:p>
    <w:p w:rsidR="00B23975" w:rsidRPr="004C09EB" w:rsidRDefault="00DB04C1" w:rsidP="00813F60">
      <w:pPr>
        <w:numPr>
          <w:ilvl w:val="0"/>
          <w:numId w:val="84"/>
        </w:numPr>
        <w:spacing w:after="0" w:line="240" w:lineRule="auto"/>
        <w:ind w:firstLine="567"/>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у обучающегося </w:t>
      </w:r>
      <w:r w:rsidRPr="004C09EB">
        <w:rPr>
          <w:rFonts w:ascii="Times New Roman" w:eastAsia="Times New Roman" w:hAnsi="Times New Roman" w:cs="Times New Roman"/>
          <w:i/>
          <w:sz w:val="24"/>
          <w:szCs w:val="24"/>
        </w:rPr>
        <w:t>универсальных и предметных способов действий</w:t>
      </w:r>
      <w:r w:rsidRPr="004C09EB">
        <w:rPr>
          <w:rFonts w:ascii="Times New Roman" w:eastAsia="Times New Roman" w:hAnsi="Times New Roman" w:cs="Times New Roman"/>
          <w:sz w:val="24"/>
          <w:szCs w:val="24"/>
        </w:rPr>
        <w:t xml:space="preserve">, а также </w:t>
      </w:r>
      <w:r w:rsidRPr="004C09EB">
        <w:rPr>
          <w:rFonts w:ascii="Times New Roman" w:eastAsia="Times New Roman" w:hAnsi="Times New Roman" w:cs="Times New Roman"/>
          <w:i/>
          <w:sz w:val="24"/>
          <w:szCs w:val="24"/>
        </w:rPr>
        <w:t>опорной системы знаний</w:t>
      </w:r>
      <w:r w:rsidRPr="004C09EB">
        <w:rPr>
          <w:rFonts w:ascii="Times New Roman" w:eastAsia="Times New Roman" w:hAnsi="Times New Roman" w:cs="Times New Roman"/>
          <w:sz w:val="24"/>
          <w:szCs w:val="24"/>
        </w:rPr>
        <w:t>, обеспечивающих ему возможность продолжения образования в основной школе;</w:t>
      </w:r>
    </w:p>
    <w:p w:rsidR="00B23975" w:rsidRPr="004C09EB" w:rsidRDefault="00DB04C1" w:rsidP="00813F60">
      <w:pPr>
        <w:numPr>
          <w:ilvl w:val="0"/>
          <w:numId w:val="84"/>
        </w:numPr>
        <w:spacing w:after="0" w:line="240" w:lineRule="auto"/>
        <w:ind w:firstLine="567"/>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основ </w:t>
      </w:r>
      <w:r w:rsidRPr="004C09EB">
        <w:rPr>
          <w:rFonts w:ascii="Times New Roman" w:eastAsia="Times New Roman" w:hAnsi="Times New Roman" w:cs="Times New Roman"/>
          <w:i/>
          <w:sz w:val="24"/>
          <w:szCs w:val="24"/>
        </w:rPr>
        <w:t xml:space="preserve">умения учиться, </w:t>
      </w:r>
      <w:r w:rsidRPr="004C09EB">
        <w:rPr>
          <w:rFonts w:ascii="Times New Roman" w:eastAsia="Times New Roman" w:hAnsi="Times New Roman" w:cs="Times New Roman"/>
          <w:sz w:val="24"/>
          <w:szCs w:val="24"/>
        </w:rPr>
        <w:t>понимаемой как способности к самоорганизации с целью постановки и решения учебно-познавательных и учебно-практических задач;</w:t>
      </w:r>
    </w:p>
    <w:p w:rsidR="00B23975" w:rsidRDefault="00DB04C1" w:rsidP="00813F60">
      <w:pPr>
        <w:numPr>
          <w:ilvl w:val="0"/>
          <w:numId w:val="84"/>
        </w:num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i/>
          <w:sz w:val="24"/>
          <w:szCs w:val="24"/>
        </w:rPr>
        <w:lastRenderedPageBreak/>
        <w:t xml:space="preserve">индивидуальном </w:t>
      </w:r>
      <w:proofErr w:type="gramStart"/>
      <w:r w:rsidRPr="004C09EB">
        <w:rPr>
          <w:rFonts w:ascii="Times New Roman" w:eastAsia="Times New Roman" w:hAnsi="Times New Roman" w:cs="Times New Roman"/>
          <w:i/>
          <w:sz w:val="24"/>
          <w:szCs w:val="24"/>
        </w:rPr>
        <w:t>прогрессе</w:t>
      </w:r>
      <w:proofErr w:type="gramEnd"/>
      <w:r w:rsidRPr="004C09EB">
        <w:rPr>
          <w:rFonts w:ascii="Times New Roman" w:eastAsia="Times New Roman" w:hAnsi="Times New Roman" w:cs="Times New Roman"/>
          <w:sz w:val="24"/>
          <w:szCs w:val="24"/>
        </w:rPr>
        <w:t xml:space="preserve"> в основных сферах развития личности — </w:t>
      </w:r>
      <w:proofErr w:type="spellStart"/>
      <w:r w:rsidRPr="004C09EB">
        <w:rPr>
          <w:rFonts w:ascii="Times New Roman" w:eastAsia="Times New Roman" w:hAnsi="Times New Roman" w:cs="Times New Roman"/>
          <w:sz w:val="24"/>
          <w:szCs w:val="24"/>
        </w:rPr>
        <w:t>мотивационно-смысловой</w:t>
      </w:r>
      <w:proofErr w:type="spellEnd"/>
      <w:r w:rsidRPr="004C09EB">
        <w:rPr>
          <w:rFonts w:ascii="Times New Roman" w:eastAsia="Times New Roman" w:hAnsi="Times New Roman" w:cs="Times New Roman"/>
          <w:sz w:val="24"/>
          <w:szCs w:val="24"/>
        </w:rPr>
        <w:t xml:space="preserve">, познавательной, эмоциональной, волевой и </w:t>
      </w:r>
      <w:proofErr w:type="spellStart"/>
      <w:r w:rsidRPr="004C09EB">
        <w:rPr>
          <w:rFonts w:ascii="Times New Roman" w:eastAsia="Times New Roman" w:hAnsi="Times New Roman" w:cs="Times New Roman"/>
          <w:sz w:val="24"/>
          <w:szCs w:val="24"/>
        </w:rPr>
        <w:t>саморегуляции</w:t>
      </w:r>
      <w:proofErr w:type="spellEnd"/>
      <w:r w:rsidRPr="004C09EB">
        <w:rPr>
          <w:rFonts w:ascii="Times New Roman" w:eastAsia="Times New Roman" w:hAnsi="Times New Roman" w:cs="Times New Roman"/>
          <w:sz w:val="24"/>
          <w:szCs w:val="24"/>
        </w:rPr>
        <w:t>.</w:t>
      </w:r>
    </w:p>
    <w:p w:rsidR="00174B60" w:rsidRPr="004C09EB" w:rsidRDefault="00174B60" w:rsidP="00174B60">
      <w:pPr>
        <w:spacing w:after="0" w:line="240" w:lineRule="auto"/>
        <w:ind w:left="567"/>
        <w:contextualSpacing/>
        <w:jc w:val="both"/>
        <w:rPr>
          <w:rFonts w:ascii="Times New Roman" w:eastAsia="Times New Roman" w:hAnsi="Times New Roman" w:cs="Times New Roman"/>
          <w:sz w:val="24"/>
          <w:szCs w:val="24"/>
        </w:rPr>
      </w:pPr>
    </w:p>
    <w:p w:rsidR="00B23975" w:rsidRDefault="00C31A64" w:rsidP="00813F60">
      <w:pPr>
        <w:spacing w:after="0" w:line="240" w:lineRule="auto"/>
        <w:contextualSpacing/>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1.3.4</w:t>
      </w:r>
      <w:r w:rsidR="00DB04C1" w:rsidRPr="004C09EB">
        <w:rPr>
          <w:rFonts w:ascii="Times New Roman" w:eastAsia="Times New Roman" w:hAnsi="Times New Roman" w:cs="Times New Roman"/>
          <w:b/>
          <w:sz w:val="24"/>
          <w:szCs w:val="24"/>
        </w:rPr>
        <w:t xml:space="preserve">. Итоговая оценка выпускника </w:t>
      </w:r>
    </w:p>
    <w:p w:rsidR="00174B60" w:rsidRDefault="00174B60" w:rsidP="00813F60">
      <w:pPr>
        <w:spacing w:after="0" w:line="240" w:lineRule="auto"/>
        <w:contextualSpacing/>
        <w:rPr>
          <w:rFonts w:ascii="Times New Roman" w:eastAsia="Times New Roman" w:hAnsi="Times New Roman" w:cs="Times New Roman"/>
          <w:b/>
          <w:sz w:val="24"/>
          <w:szCs w:val="24"/>
        </w:rPr>
      </w:pPr>
    </w:p>
    <w:p w:rsidR="00174B60" w:rsidRPr="004C09EB" w:rsidRDefault="00174B60" w:rsidP="00813F60">
      <w:pPr>
        <w:spacing w:after="0" w:line="240" w:lineRule="auto"/>
        <w:contextualSpacing/>
        <w:rPr>
          <w:rFonts w:ascii="Times New Roman" w:eastAsia="Times New Roman" w:hAnsi="Times New Roman" w:cs="Times New Roman"/>
          <w:sz w:val="24"/>
          <w:szCs w:val="24"/>
        </w:rPr>
      </w:pP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системы знаний и представлений о природе, обществе, человеке, технологии;</w:t>
      </w: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обобщенных способов деятельности, умений в учебно-познавательной и практической деятельности;</w:t>
      </w: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коммуникативных и информационных умений;</w:t>
      </w: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системы знаний об основах здорового и безопасного образа жизни.</w:t>
      </w: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Итоговая оценка качества освоения </w:t>
      </w:r>
      <w:proofErr w:type="gramStart"/>
      <w:r w:rsidRPr="004C09EB">
        <w:rPr>
          <w:rFonts w:ascii="Times New Roman" w:eastAsia="Times New Roman" w:hAnsi="Times New Roman" w:cs="Times New Roman"/>
          <w:sz w:val="24"/>
          <w:szCs w:val="24"/>
        </w:rPr>
        <w:t>обучающимися</w:t>
      </w:r>
      <w:proofErr w:type="gramEnd"/>
      <w:r w:rsidRPr="004C09EB">
        <w:rPr>
          <w:rFonts w:ascii="Times New Roman" w:eastAsia="Times New Roman" w:hAnsi="Times New Roman" w:cs="Times New Roman"/>
          <w:sz w:val="24"/>
          <w:szCs w:val="24"/>
        </w:rPr>
        <w:t xml:space="preserve"> основной образовательной программы начального общего образования осуществляется образовательным учреждением.</w:t>
      </w: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Предметом итоговой оценки</w:t>
      </w:r>
      <w:r w:rsidRPr="004C09EB">
        <w:rPr>
          <w:rFonts w:ascii="Times New Roman" w:eastAsia="Times New Roman" w:hAnsi="Times New Roman" w:cs="Times New Roman"/>
          <w:sz w:val="24"/>
          <w:szCs w:val="24"/>
        </w:rPr>
        <w:t xml:space="preserve"> освоения обучающимися основной образовательной программы начального общего образования должно быть достижение предметных и </w:t>
      </w:r>
      <w:proofErr w:type="spellStart"/>
      <w:r w:rsidRPr="004C09EB">
        <w:rPr>
          <w:rFonts w:ascii="Times New Roman" w:eastAsia="Times New Roman" w:hAnsi="Times New Roman" w:cs="Times New Roman"/>
          <w:sz w:val="24"/>
          <w:szCs w:val="24"/>
        </w:rPr>
        <w:t>метапредметных</w:t>
      </w:r>
      <w:proofErr w:type="spellEnd"/>
      <w:r w:rsidRPr="004C09EB">
        <w:rPr>
          <w:rFonts w:ascii="Times New Roman" w:eastAsia="Times New Roman" w:hAnsi="Times New Roman" w:cs="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r w:rsidR="00173DF8">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rPr>
        <w:t xml:space="preserve">В итоговой оценке должны быть выделены две составляющие: </w:t>
      </w: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результаты промежуточной аттестации</w:t>
      </w:r>
      <w:r w:rsidRPr="004C09EB">
        <w:rPr>
          <w:rFonts w:ascii="Times New Roman" w:eastAsia="Times New Roman" w:hAnsi="Times New Roman" w:cs="Times New Roman"/>
          <w:sz w:val="24"/>
          <w:szCs w:val="24"/>
        </w:rPr>
        <w:t xml:space="preserve">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результаты итоговых работ</w:t>
      </w:r>
      <w:r w:rsidRPr="004C09EB">
        <w:rPr>
          <w:rFonts w:ascii="Times New Roman" w:eastAsia="Times New Roman" w:hAnsi="Times New Roman" w:cs="Times New Roman"/>
          <w:sz w:val="24"/>
          <w:szCs w:val="24"/>
        </w:rPr>
        <w:t xml:space="preserve">, характеризующие уровень освоения </w:t>
      </w:r>
      <w:proofErr w:type="gramStart"/>
      <w:r w:rsidRPr="004C09EB">
        <w:rPr>
          <w:rFonts w:ascii="Times New Roman" w:eastAsia="Times New Roman" w:hAnsi="Times New Roman" w:cs="Times New Roman"/>
          <w:sz w:val="24"/>
          <w:szCs w:val="24"/>
        </w:rPr>
        <w:t>обучающимися</w:t>
      </w:r>
      <w:proofErr w:type="gramEnd"/>
      <w:r w:rsidRPr="004C09EB">
        <w:rPr>
          <w:rFonts w:ascii="Times New Roman" w:eastAsia="Times New Roman" w:hAnsi="Times New Roman" w:cs="Times New Roman"/>
          <w:sz w:val="24"/>
          <w:szCs w:val="24"/>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4C09EB">
        <w:rPr>
          <w:rFonts w:ascii="Times New Roman" w:eastAsia="Times New Roman" w:hAnsi="Times New Roman" w:cs="Times New Roman"/>
          <w:sz w:val="24"/>
          <w:szCs w:val="24"/>
        </w:rPr>
        <w:t>обучающимися</w:t>
      </w:r>
      <w:proofErr w:type="gramEnd"/>
      <w:r w:rsidRPr="004C09EB">
        <w:rPr>
          <w:rFonts w:ascii="Times New Roman" w:eastAsia="Times New Roman" w:hAnsi="Times New Roman" w:cs="Times New Roman"/>
          <w:sz w:val="24"/>
          <w:szCs w:val="24"/>
        </w:rPr>
        <w:t xml:space="preserve"> планируемых результатов освоения основной образовательной программы начального общего образования. </w:t>
      </w: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 xml:space="preserve"> на следующую ступень общего образования.</w:t>
      </w: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23975" w:rsidRPr="004C09EB"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ценностные ориентации </w:t>
      </w:r>
      <w:proofErr w:type="gramStart"/>
      <w:r w:rsidRPr="004C09EB">
        <w:rPr>
          <w:rFonts w:ascii="Times New Roman" w:eastAsia="Times New Roman" w:hAnsi="Times New Roman" w:cs="Times New Roman"/>
          <w:sz w:val="24"/>
          <w:szCs w:val="24"/>
        </w:rPr>
        <w:t>обучающегося</w:t>
      </w:r>
      <w:proofErr w:type="gramEnd"/>
      <w:r w:rsidRPr="004C09EB">
        <w:rPr>
          <w:rFonts w:ascii="Times New Roman" w:eastAsia="Times New Roman" w:hAnsi="Times New Roman" w:cs="Times New Roman"/>
          <w:sz w:val="24"/>
          <w:szCs w:val="24"/>
        </w:rPr>
        <w:t>;</w:t>
      </w:r>
      <w:r w:rsidR="00A61003"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B23975" w:rsidRDefault="00DB04C1" w:rsidP="00813F60">
      <w:pPr>
        <w:spacing w:before="100" w:after="1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Обобщенная оценка этих и других личностных результатов учебной деятельности обучающихся может осуществляться в ходе </w:t>
      </w:r>
      <w:r w:rsidRPr="003C2558">
        <w:rPr>
          <w:rFonts w:ascii="Times New Roman" w:eastAsia="Times New Roman" w:hAnsi="Times New Roman" w:cs="Times New Roman"/>
          <w:b/>
          <w:sz w:val="24"/>
          <w:szCs w:val="24"/>
        </w:rPr>
        <w:t>различных мониторинговых исследований</w:t>
      </w:r>
      <w:r w:rsidRPr="004C09EB">
        <w:rPr>
          <w:rFonts w:ascii="Times New Roman" w:eastAsia="Times New Roman" w:hAnsi="Times New Roman" w:cs="Times New Roman"/>
          <w:sz w:val="24"/>
          <w:szCs w:val="24"/>
        </w:rPr>
        <w:t>.</w:t>
      </w:r>
    </w:p>
    <w:p w:rsidR="003C2558" w:rsidRPr="005D39DA" w:rsidRDefault="003C2558" w:rsidP="003C2558">
      <w:pPr>
        <w:spacing w:after="0" w:line="360" w:lineRule="auto"/>
        <w:ind w:firstLine="708"/>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Мониторинг в школе может быть представлен двумя уровнями. Мониторинг первого уровня (индивидуальный) осуществляет сам учитель. Это наблюдения, фиксирование динамики развития каждого ученика и классного коллектива в целом или по определённым направлениям.</w:t>
      </w:r>
    </w:p>
    <w:p w:rsidR="003C2558" w:rsidRPr="005D39DA" w:rsidRDefault="003C2558" w:rsidP="003C2558">
      <w:pPr>
        <w:spacing w:after="0" w:line="360" w:lineRule="auto"/>
        <w:ind w:firstLine="708"/>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Мониторинг второго уровня (</w:t>
      </w:r>
      <w:proofErr w:type="spellStart"/>
      <w:r w:rsidRPr="005D39DA">
        <w:rPr>
          <w:rFonts w:ascii="Times New Roman" w:hAnsi="Times New Roman" w:cs="Times New Roman"/>
          <w:color w:val="FF0000"/>
          <w:sz w:val="24"/>
          <w:szCs w:val="24"/>
        </w:rPr>
        <w:t>внутришкольный</w:t>
      </w:r>
      <w:proofErr w:type="spellEnd"/>
      <w:r w:rsidRPr="005D39DA">
        <w:rPr>
          <w:rFonts w:ascii="Times New Roman" w:hAnsi="Times New Roman" w:cs="Times New Roman"/>
          <w:color w:val="FF0000"/>
          <w:sz w:val="24"/>
          <w:szCs w:val="24"/>
        </w:rPr>
        <w:t>) осуществляет администрация школы.</w:t>
      </w:r>
    </w:p>
    <w:p w:rsidR="003C2558" w:rsidRPr="005D39DA" w:rsidRDefault="003C2558" w:rsidP="003C2558">
      <w:pPr>
        <w:spacing w:after="0" w:line="360" w:lineRule="auto"/>
        <w:ind w:firstLine="708"/>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lastRenderedPageBreak/>
        <w:t xml:space="preserve">Мы поведём разговор о мониторинге, осуществляемом учителем, так как именно мониторинг первого уровня обеспечивает развитие или коррекцию индивидуальных особенностей каждого ученика, его включение в учебную деятельность с учетом возможностей и способностей. </w:t>
      </w:r>
    </w:p>
    <w:p w:rsidR="003C2558" w:rsidRPr="005D39DA" w:rsidRDefault="003C2558" w:rsidP="003C2558">
      <w:pPr>
        <w:spacing w:after="0" w:line="360" w:lineRule="auto"/>
        <w:ind w:firstLine="708"/>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 xml:space="preserve">В практической деятельности могут быть использованы различные виды педагогического мониторинга. </w:t>
      </w:r>
    </w:p>
    <w:p w:rsidR="003C2558" w:rsidRPr="005D39DA" w:rsidRDefault="003C2558" w:rsidP="003C2558">
      <w:pPr>
        <w:spacing w:after="0"/>
        <w:jc w:val="both"/>
        <w:rPr>
          <w:rFonts w:ascii="Times New Roman" w:hAnsi="Times New Roman" w:cs="Times New Roman"/>
          <w:b/>
          <w:i/>
          <w:color w:val="FF0000"/>
          <w:sz w:val="24"/>
          <w:szCs w:val="24"/>
        </w:rPr>
      </w:pPr>
      <w:r w:rsidRPr="005D39DA">
        <w:rPr>
          <w:rFonts w:ascii="Times New Roman" w:hAnsi="Times New Roman" w:cs="Times New Roman"/>
          <w:b/>
          <w:i/>
          <w:color w:val="FF0000"/>
          <w:sz w:val="24"/>
          <w:szCs w:val="24"/>
        </w:rPr>
        <w:t>Виды мониторинга</w:t>
      </w:r>
    </w:p>
    <w:p w:rsidR="003C2558" w:rsidRPr="005D39DA" w:rsidRDefault="003C2558" w:rsidP="003C2558">
      <w:pPr>
        <w:spacing w:after="0"/>
        <w:ind w:firstLine="708"/>
        <w:jc w:val="both"/>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3356"/>
        <w:gridCol w:w="1457"/>
        <w:gridCol w:w="1897"/>
        <w:gridCol w:w="1889"/>
      </w:tblGrid>
      <w:tr w:rsidR="003C2558" w:rsidRPr="005D39DA" w:rsidTr="004447EF">
        <w:tc>
          <w:tcPr>
            <w:tcW w:w="972"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Объекты мониторинга</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Сроки</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Ответствен-</w:t>
            </w:r>
          </w:p>
          <w:p w:rsidR="003C2558" w:rsidRPr="005D39DA" w:rsidRDefault="003C2558" w:rsidP="004447EF">
            <w:pPr>
              <w:spacing w:after="0"/>
              <w:jc w:val="both"/>
              <w:rPr>
                <w:rFonts w:ascii="Times New Roman" w:hAnsi="Times New Roman" w:cs="Times New Roman"/>
                <w:color w:val="FF0000"/>
                <w:sz w:val="24"/>
                <w:szCs w:val="24"/>
              </w:rPr>
            </w:pPr>
            <w:proofErr w:type="spellStart"/>
            <w:r w:rsidRPr="005D39DA">
              <w:rPr>
                <w:rFonts w:ascii="Times New Roman" w:hAnsi="Times New Roman" w:cs="Times New Roman"/>
                <w:color w:val="FF0000"/>
                <w:sz w:val="24"/>
                <w:szCs w:val="24"/>
              </w:rPr>
              <w:t>ные</w:t>
            </w:r>
            <w:proofErr w:type="spellEnd"/>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Вид отчёта</w:t>
            </w:r>
          </w:p>
        </w:tc>
      </w:tr>
      <w:tr w:rsidR="003C2558" w:rsidRPr="005D39DA" w:rsidTr="004447EF">
        <w:tc>
          <w:tcPr>
            <w:tcW w:w="972"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1</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 xml:space="preserve">Результаты диагностики уровня </w:t>
            </w:r>
            <w:proofErr w:type="spellStart"/>
            <w:r w:rsidRPr="005D39DA">
              <w:rPr>
                <w:rFonts w:ascii="Times New Roman" w:hAnsi="Times New Roman" w:cs="Times New Roman"/>
                <w:color w:val="FF0000"/>
                <w:sz w:val="24"/>
                <w:szCs w:val="24"/>
              </w:rPr>
              <w:t>сформированности</w:t>
            </w:r>
            <w:proofErr w:type="spellEnd"/>
            <w:r w:rsidRPr="005D39DA">
              <w:rPr>
                <w:rFonts w:ascii="Times New Roman" w:hAnsi="Times New Roman" w:cs="Times New Roman"/>
                <w:color w:val="FF0000"/>
                <w:sz w:val="24"/>
                <w:szCs w:val="24"/>
              </w:rPr>
              <w:t xml:space="preserve"> познавательных умений и навыков у будущих первоклассников</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 xml:space="preserve">Апрель </w:t>
            </w:r>
            <w:proofErr w:type="gramStart"/>
            <w:r w:rsidRPr="005D39DA">
              <w:rPr>
                <w:rFonts w:ascii="Times New Roman" w:hAnsi="Times New Roman" w:cs="Times New Roman"/>
                <w:color w:val="FF0000"/>
                <w:sz w:val="24"/>
                <w:szCs w:val="24"/>
              </w:rPr>
              <w:t>-м</w:t>
            </w:r>
            <w:proofErr w:type="gramEnd"/>
            <w:r w:rsidRPr="005D39DA">
              <w:rPr>
                <w:rFonts w:ascii="Times New Roman" w:hAnsi="Times New Roman" w:cs="Times New Roman"/>
                <w:color w:val="FF0000"/>
                <w:sz w:val="24"/>
                <w:szCs w:val="24"/>
              </w:rPr>
              <w:t>ай</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Учитель</w:t>
            </w: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Таблица</w:t>
            </w:r>
          </w:p>
        </w:tc>
      </w:tr>
      <w:tr w:rsidR="003C2558" w:rsidRPr="005D39DA" w:rsidTr="004447EF">
        <w:tc>
          <w:tcPr>
            <w:tcW w:w="972"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2</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Уровень адаптации первоклассника</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Первое полугодие</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Учитель,</w:t>
            </w:r>
          </w:p>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школьный психолог</w:t>
            </w: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Таблица</w:t>
            </w:r>
          </w:p>
        </w:tc>
      </w:tr>
      <w:tr w:rsidR="003C2558" w:rsidRPr="005D39DA" w:rsidTr="004447EF">
        <w:tc>
          <w:tcPr>
            <w:tcW w:w="972"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3</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 xml:space="preserve">Мониторинг уровня </w:t>
            </w:r>
            <w:proofErr w:type="spellStart"/>
            <w:r w:rsidRPr="005D39DA">
              <w:rPr>
                <w:rFonts w:ascii="Times New Roman" w:hAnsi="Times New Roman" w:cs="Times New Roman"/>
                <w:color w:val="FF0000"/>
                <w:sz w:val="24"/>
                <w:szCs w:val="24"/>
              </w:rPr>
              <w:t>сформированности</w:t>
            </w:r>
            <w:proofErr w:type="spellEnd"/>
            <w:r w:rsidRPr="005D39DA">
              <w:rPr>
                <w:rFonts w:ascii="Times New Roman" w:hAnsi="Times New Roman" w:cs="Times New Roman"/>
                <w:color w:val="FF0000"/>
                <w:sz w:val="24"/>
                <w:szCs w:val="24"/>
              </w:rPr>
              <w:t xml:space="preserve"> читательских навыков</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1 раз в четверть</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Учитель</w:t>
            </w: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Таблица</w:t>
            </w:r>
          </w:p>
        </w:tc>
      </w:tr>
      <w:tr w:rsidR="003C2558" w:rsidRPr="005D39DA" w:rsidTr="004447EF">
        <w:tc>
          <w:tcPr>
            <w:tcW w:w="972"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4</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Мониторинг контрольных работ по русскому языку, математике</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1 раз в четверть</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Учитель</w:t>
            </w: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Анализ</w:t>
            </w:r>
          </w:p>
        </w:tc>
      </w:tr>
      <w:tr w:rsidR="003C2558" w:rsidRPr="005D39DA" w:rsidTr="004447EF">
        <w:tc>
          <w:tcPr>
            <w:tcW w:w="972"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5</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 xml:space="preserve">Мониторинг </w:t>
            </w:r>
            <w:proofErr w:type="spellStart"/>
            <w:r w:rsidRPr="005D39DA">
              <w:rPr>
                <w:rFonts w:ascii="Times New Roman" w:hAnsi="Times New Roman" w:cs="Times New Roman"/>
                <w:color w:val="FF0000"/>
                <w:sz w:val="24"/>
                <w:szCs w:val="24"/>
              </w:rPr>
              <w:t>сформированности</w:t>
            </w:r>
            <w:proofErr w:type="spellEnd"/>
            <w:r w:rsidRPr="005D39DA">
              <w:rPr>
                <w:rFonts w:ascii="Times New Roman" w:hAnsi="Times New Roman" w:cs="Times New Roman"/>
                <w:color w:val="FF0000"/>
                <w:sz w:val="24"/>
                <w:szCs w:val="24"/>
              </w:rPr>
              <w:t xml:space="preserve"> УУД</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Сентябрь</w:t>
            </w:r>
          </w:p>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Май</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Учитель,</w:t>
            </w:r>
          </w:p>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школьный психолог</w:t>
            </w: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Таблицы, анализ</w:t>
            </w:r>
          </w:p>
        </w:tc>
      </w:tr>
      <w:tr w:rsidR="003C2558" w:rsidRPr="005D39DA" w:rsidTr="004447EF">
        <w:tc>
          <w:tcPr>
            <w:tcW w:w="972"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6</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Мониторинг уровня  воспитанности</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Второе полугодие</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Учитель,</w:t>
            </w:r>
          </w:p>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школьный психолог</w:t>
            </w: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3C2558" w:rsidRPr="005D39DA" w:rsidRDefault="003C2558" w:rsidP="004447EF">
            <w:pPr>
              <w:spacing w:after="0"/>
              <w:jc w:val="both"/>
              <w:rPr>
                <w:rFonts w:ascii="Times New Roman" w:hAnsi="Times New Roman" w:cs="Times New Roman"/>
                <w:color w:val="FF0000"/>
                <w:sz w:val="24"/>
                <w:szCs w:val="24"/>
              </w:rPr>
            </w:pPr>
            <w:r w:rsidRPr="005D39DA">
              <w:rPr>
                <w:rFonts w:ascii="Times New Roman" w:hAnsi="Times New Roman" w:cs="Times New Roman"/>
                <w:color w:val="FF0000"/>
                <w:sz w:val="24"/>
                <w:szCs w:val="24"/>
              </w:rPr>
              <w:t>Таблицы, анализ</w:t>
            </w:r>
          </w:p>
        </w:tc>
      </w:tr>
    </w:tbl>
    <w:p w:rsidR="003C2558" w:rsidRPr="005D39DA" w:rsidRDefault="003C2558" w:rsidP="003C2558">
      <w:pPr>
        <w:spacing w:after="0" w:line="240" w:lineRule="auto"/>
        <w:ind w:firstLine="510"/>
        <w:contextualSpacing/>
        <w:jc w:val="both"/>
        <w:rPr>
          <w:rFonts w:ascii="Times New Roman" w:eastAsia="Times New Roman" w:hAnsi="Times New Roman" w:cs="Times New Roman"/>
          <w:color w:val="FF0000"/>
          <w:sz w:val="24"/>
          <w:szCs w:val="24"/>
        </w:rPr>
      </w:pPr>
    </w:p>
    <w:p w:rsidR="003C2558" w:rsidRPr="004C09EB" w:rsidRDefault="003C2558" w:rsidP="00813F60">
      <w:pPr>
        <w:spacing w:before="100" w:after="100" w:line="240" w:lineRule="auto"/>
        <w:contextualSpacing/>
        <w:jc w:val="both"/>
        <w:rPr>
          <w:rFonts w:ascii="Times New Roman" w:eastAsia="Times New Roman" w:hAnsi="Times New Roman" w:cs="Times New Roman"/>
          <w:sz w:val="24"/>
          <w:szCs w:val="24"/>
        </w:rPr>
      </w:pP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 Оценка личностных результатов</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Объектом оценки личностных результатов</w:t>
      </w:r>
      <w:r w:rsidRPr="004C09EB">
        <w:rPr>
          <w:rFonts w:ascii="Times New Roman" w:eastAsia="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B23975" w:rsidRPr="004C09EB" w:rsidRDefault="00DB04C1" w:rsidP="00813F60">
      <w:pPr>
        <w:numPr>
          <w:ilvl w:val="0"/>
          <w:numId w:val="85"/>
        </w:numPr>
        <w:tabs>
          <w:tab w:val="left" w:pos="1080"/>
          <w:tab w:val="left" w:pos="0"/>
        </w:tabs>
        <w:spacing w:after="0" w:line="240" w:lineRule="auto"/>
        <w:ind w:firstLine="72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i/>
          <w:color w:val="000000"/>
          <w:sz w:val="24"/>
          <w:szCs w:val="24"/>
          <w:shd w:val="clear" w:color="auto" w:fill="FFFFFF"/>
        </w:rPr>
        <w:t xml:space="preserve">самоопределение </w:t>
      </w:r>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сформированность</w:t>
      </w:r>
      <w:proofErr w:type="spellEnd"/>
      <w:r w:rsidRPr="004C09EB">
        <w:rPr>
          <w:rFonts w:ascii="Times New Roman" w:eastAsia="Times New Roman" w:hAnsi="Times New Roman" w:cs="Times New Roman"/>
          <w:color w:val="000000"/>
          <w:sz w:val="24"/>
          <w:szCs w:val="24"/>
          <w:shd w:val="clear" w:color="auto" w:fill="FFFFFF"/>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23975" w:rsidRPr="004C09EB" w:rsidRDefault="00DB04C1" w:rsidP="00813F60">
      <w:pPr>
        <w:numPr>
          <w:ilvl w:val="0"/>
          <w:numId w:val="85"/>
        </w:numPr>
        <w:tabs>
          <w:tab w:val="left" w:pos="1080"/>
          <w:tab w:val="left" w:pos="0"/>
        </w:tabs>
        <w:spacing w:after="0" w:line="240" w:lineRule="auto"/>
        <w:ind w:firstLine="720"/>
        <w:contextualSpacing/>
        <w:jc w:val="both"/>
        <w:rPr>
          <w:rFonts w:ascii="Times New Roman" w:eastAsia="Times New Roman" w:hAnsi="Times New Roman" w:cs="Times New Roman"/>
          <w:sz w:val="24"/>
          <w:szCs w:val="24"/>
          <w:shd w:val="clear" w:color="auto" w:fill="FFFFFF"/>
        </w:rPr>
      </w:pPr>
      <w:proofErr w:type="spellStart"/>
      <w:r w:rsidRPr="004C09EB">
        <w:rPr>
          <w:rFonts w:ascii="Times New Roman" w:eastAsia="Times New Roman" w:hAnsi="Times New Roman" w:cs="Times New Roman"/>
          <w:i/>
          <w:color w:val="000000"/>
          <w:sz w:val="24"/>
          <w:szCs w:val="24"/>
          <w:shd w:val="clear" w:color="auto" w:fill="FFFFFF"/>
        </w:rPr>
        <w:t>смыслоообразование</w:t>
      </w:r>
      <w:proofErr w:type="spellEnd"/>
      <w:r w:rsidRPr="004C09EB">
        <w:rPr>
          <w:rFonts w:ascii="Times New Roman" w:eastAsia="Times New Roman" w:hAnsi="Times New Roman" w:cs="Times New Roman"/>
          <w:i/>
          <w:color w:val="000000"/>
          <w:sz w:val="24"/>
          <w:szCs w:val="24"/>
          <w:shd w:val="clear" w:color="auto" w:fill="FFFFFF"/>
        </w:rPr>
        <w:t xml:space="preserve"> </w:t>
      </w:r>
      <w:r w:rsidRPr="004C09EB">
        <w:rPr>
          <w:rFonts w:ascii="Times New Roman" w:eastAsia="Times New Roman" w:hAnsi="Times New Roman" w:cs="Times New Roman"/>
          <w:color w:val="000000"/>
          <w:sz w:val="24"/>
          <w:szCs w:val="24"/>
          <w:shd w:val="clear" w:color="auto" w:fill="FFFFFF"/>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23975" w:rsidRPr="004C09EB" w:rsidRDefault="00DB04C1" w:rsidP="00813F60">
      <w:pPr>
        <w:numPr>
          <w:ilvl w:val="0"/>
          <w:numId w:val="85"/>
        </w:numPr>
        <w:tabs>
          <w:tab w:val="left" w:pos="1080"/>
          <w:tab w:val="left" w:pos="0"/>
        </w:tabs>
        <w:spacing w:after="0" w:line="240" w:lineRule="auto"/>
        <w:ind w:firstLine="72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i/>
          <w:color w:val="000000"/>
          <w:sz w:val="24"/>
          <w:szCs w:val="24"/>
        </w:rPr>
        <w:t xml:space="preserve">морально-этическая ориентация — </w:t>
      </w:r>
      <w:r w:rsidRPr="004C09EB">
        <w:rPr>
          <w:rFonts w:ascii="Times New Roman" w:eastAsia="Times New Roman" w:hAnsi="Times New Roman" w:cs="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w:t>
      </w:r>
      <w:r w:rsidRPr="004C09EB">
        <w:rPr>
          <w:rFonts w:ascii="Times New Roman" w:eastAsia="Times New Roman" w:hAnsi="Times New Roman" w:cs="Times New Roman"/>
          <w:color w:val="000000"/>
          <w:sz w:val="24"/>
          <w:szCs w:val="24"/>
        </w:rPr>
        <w:lastRenderedPageBreak/>
        <w:t xml:space="preserve">способность к моральной </w:t>
      </w:r>
      <w:proofErr w:type="spellStart"/>
      <w:r w:rsidRPr="004C09EB">
        <w:rPr>
          <w:rFonts w:ascii="Times New Roman" w:eastAsia="Times New Roman" w:hAnsi="Times New Roman" w:cs="Times New Roman"/>
          <w:color w:val="000000"/>
          <w:sz w:val="24"/>
          <w:szCs w:val="24"/>
        </w:rPr>
        <w:t>децентрации</w:t>
      </w:r>
      <w:proofErr w:type="spellEnd"/>
      <w:r w:rsidRPr="004C09EB">
        <w:rPr>
          <w:rFonts w:ascii="Times New Roman" w:eastAsia="Times New Roman" w:hAnsi="Times New Roman" w:cs="Times New Roman"/>
          <w:color w:val="000000"/>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Основное </w:t>
      </w:r>
      <w:r w:rsidRPr="004C09EB">
        <w:rPr>
          <w:rFonts w:ascii="Times New Roman" w:eastAsia="Times New Roman" w:hAnsi="Times New Roman" w:cs="Times New Roman"/>
          <w:b/>
          <w:i/>
          <w:color w:val="000000"/>
          <w:sz w:val="24"/>
          <w:szCs w:val="24"/>
          <w:shd w:val="clear" w:color="auto" w:fill="FFFFFF"/>
        </w:rPr>
        <w:t xml:space="preserve">содержание оценки личностных результатов </w:t>
      </w:r>
      <w:r w:rsidRPr="004C09EB">
        <w:rPr>
          <w:rFonts w:ascii="Times New Roman" w:eastAsia="Times New Roman" w:hAnsi="Times New Roman" w:cs="Times New Roman"/>
          <w:color w:val="000000"/>
          <w:sz w:val="24"/>
          <w:szCs w:val="24"/>
          <w:shd w:val="clear" w:color="auto" w:fill="FFFFFF"/>
        </w:rPr>
        <w:t>на ступени начального общего образования строится вокруг оценки:</w:t>
      </w:r>
    </w:p>
    <w:p w:rsidR="00B23975" w:rsidRPr="004C09EB" w:rsidRDefault="00DB04C1" w:rsidP="00813F60">
      <w:pPr>
        <w:numPr>
          <w:ilvl w:val="0"/>
          <w:numId w:val="86"/>
        </w:numPr>
        <w:tabs>
          <w:tab w:val="left" w:pos="1080"/>
        </w:tabs>
        <w:spacing w:after="0" w:line="240" w:lineRule="auto"/>
        <w:ind w:firstLine="720"/>
        <w:contextualSpacing/>
        <w:jc w:val="both"/>
        <w:rPr>
          <w:rFonts w:ascii="Times New Roman" w:eastAsia="Times New Roman" w:hAnsi="Times New Roman" w:cs="Times New Roman"/>
          <w:sz w:val="24"/>
          <w:szCs w:val="24"/>
          <w:shd w:val="clear" w:color="auto" w:fill="FFFFFF"/>
        </w:rPr>
      </w:pPr>
      <w:proofErr w:type="spellStart"/>
      <w:r w:rsidRPr="004C09EB">
        <w:rPr>
          <w:rFonts w:ascii="Times New Roman" w:eastAsia="Times New Roman" w:hAnsi="Times New Roman" w:cs="Times New Roman"/>
          <w:color w:val="000000"/>
          <w:sz w:val="24"/>
          <w:szCs w:val="24"/>
          <w:shd w:val="clear" w:color="auto" w:fill="FFFFFF"/>
        </w:rPr>
        <w:t>сформированности</w:t>
      </w:r>
      <w:proofErr w:type="spellEnd"/>
      <w:r w:rsidRPr="004C09EB">
        <w:rPr>
          <w:rFonts w:ascii="Times New Roman" w:eastAsia="Times New Roman" w:hAnsi="Times New Roman" w:cs="Times New Roman"/>
          <w:color w:val="000000"/>
          <w:sz w:val="24"/>
          <w:szCs w:val="24"/>
          <w:shd w:val="clear" w:color="auto" w:fill="FFFFFF"/>
        </w:rPr>
        <w:t xml:space="preserve"> внутренней позиции </w:t>
      </w:r>
      <w:proofErr w:type="gramStart"/>
      <w:r w:rsidRPr="004C09EB">
        <w:rPr>
          <w:rFonts w:ascii="Times New Roman" w:eastAsia="Times New Roman" w:hAnsi="Times New Roman" w:cs="Times New Roman"/>
          <w:color w:val="000000"/>
          <w:sz w:val="24"/>
          <w:szCs w:val="24"/>
          <w:shd w:val="clear" w:color="auto" w:fill="FFFFFF"/>
        </w:rPr>
        <w:t>обучающегося</w:t>
      </w:r>
      <w:proofErr w:type="gramEnd"/>
      <w:r w:rsidRPr="004C09EB">
        <w:rPr>
          <w:rFonts w:ascii="Times New Roman" w:eastAsia="Times New Roman" w:hAnsi="Times New Roman" w:cs="Times New Roman"/>
          <w:color w:val="000000"/>
          <w:sz w:val="24"/>
          <w:szCs w:val="24"/>
          <w:shd w:val="clear" w:color="auto" w:fill="FFFFFF"/>
        </w:rPr>
        <w:t>, которая находит отражение в эмоционально-положительном отношении обучающегося к образовательному учреждению,</w:t>
      </w:r>
    </w:p>
    <w:p w:rsidR="00B23975" w:rsidRPr="004C09EB" w:rsidRDefault="00DB04C1" w:rsidP="00813F60">
      <w:pPr>
        <w:numPr>
          <w:ilvl w:val="0"/>
          <w:numId w:val="86"/>
        </w:numPr>
        <w:tabs>
          <w:tab w:val="left" w:pos="1080"/>
        </w:tabs>
        <w:spacing w:after="0" w:line="240" w:lineRule="auto"/>
        <w:ind w:firstLine="72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23975" w:rsidRPr="004C09EB" w:rsidRDefault="00DB04C1" w:rsidP="00813F60">
      <w:pPr>
        <w:numPr>
          <w:ilvl w:val="0"/>
          <w:numId w:val="86"/>
        </w:numPr>
        <w:tabs>
          <w:tab w:val="left" w:pos="1080"/>
        </w:tabs>
        <w:spacing w:after="0" w:line="240" w:lineRule="auto"/>
        <w:ind w:firstLine="720"/>
        <w:contextualSpacing/>
        <w:jc w:val="both"/>
        <w:rPr>
          <w:rFonts w:ascii="Times New Roman" w:eastAsia="Times New Roman" w:hAnsi="Times New Roman" w:cs="Times New Roman"/>
          <w:sz w:val="24"/>
          <w:szCs w:val="24"/>
          <w:shd w:val="clear" w:color="auto" w:fill="FFFFFF"/>
        </w:rPr>
      </w:pPr>
      <w:proofErr w:type="spellStart"/>
      <w:r w:rsidRPr="004C09EB">
        <w:rPr>
          <w:rFonts w:ascii="Times New Roman" w:eastAsia="Times New Roman" w:hAnsi="Times New Roman" w:cs="Times New Roman"/>
          <w:color w:val="000000"/>
          <w:sz w:val="24"/>
          <w:szCs w:val="24"/>
          <w:shd w:val="clear" w:color="auto" w:fill="FFFFFF"/>
        </w:rPr>
        <w:t>сформированности</w:t>
      </w:r>
      <w:proofErr w:type="spellEnd"/>
      <w:r w:rsidRPr="004C09EB">
        <w:rPr>
          <w:rFonts w:ascii="Times New Roman" w:eastAsia="Times New Roman" w:hAnsi="Times New Roman" w:cs="Times New Roman"/>
          <w:color w:val="000000"/>
          <w:sz w:val="24"/>
          <w:szCs w:val="24"/>
          <w:shd w:val="clear" w:color="auto" w:fill="FFFFFF"/>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23975" w:rsidRPr="004C09EB" w:rsidRDefault="00DB04C1" w:rsidP="00813F60">
      <w:pPr>
        <w:numPr>
          <w:ilvl w:val="0"/>
          <w:numId w:val="86"/>
        </w:numPr>
        <w:tabs>
          <w:tab w:val="left" w:pos="1080"/>
        </w:tabs>
        <w:spacing w:after="0" w:line="240" w:lineRule="auto"/>
        <w:ind w:firstLine="720"/>
        <w:contextualSpacing/>
        <w:jc w:val="both"/>
        <w:rPr>
          <w:rFonts w:ascii="Times New Roman" w:eastAsia="Times New Roman" w:hAnsi="Times New Roman" w:cs="Times New Roman"/>
          <w:sz w:val="24"/>
          <w:szCs w:val="24"/>
          <w:shd w:val="clear" w:color="auto" w:fill="FFFFFF"/>
        </w:rPr>
      </w:pPr>
      <w:proofErr w:type="spellStart"/>
      <w:r w:rsidRPr="004C09EB">
        <w:rPr>
          <w:rFonts w:ascii="Times New Roman" w:eastAsia="Times New Roman" w:hAnsi="Times New Roman" w:cs="Times New Roman"/>
          <w:color w:val="000000"/>
          <w:sz w:val="24"/>
          <w:szCs w:val="24"/>
          <w:shd w:val="clear" w:color="auto" w:fill="FFFFFF"/>
        </w:rPr>
        <w:t>сформированности</w:t>
      </w:r>
      <w:proofErr w:type="spellEnd"/>
      <w:r w:rsidRPr="004C09EB">
        <w:rPr>
          <w:rFonts w:ascii="Times New Roman" w:eastAsia="Times New Roman" w:hAnsi="Times New Roman" w:cs="Times New Roman"/>
          <w:color w:val="000000"/>
          <w:sz w:val="24"/>
          <w:szCs w:val="24"/>
          <w:shd w:val="clear" w:color="auto" w:fill="FFFFFF"/>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23975" w:rsidRPr="004C09EB" w:rsidRDefault="00DB04C1" w:rsidP="00813F60">
      <w:pPr>
        <w:numPr>
          <w:ilvl w:val="0"/>
          <w:numId w:val="86"/>
        </w:numPr>
        <w:tabs>
          <w:tab w:val="left" w:pos="1080"/>
        </w:tabs>
        <w:spacing w:after="0" w:line="240" w:lineRule="auto"/>
        <w:ind w:firstLine="720"/>
        <w:contextualSpacing/>
        <w:jc w:val="both"/>
        <w:rPr>
          <w:rFonts w:ascii="Times New Roman" w:eastAsia="Times New Roman" w:hAnsi="Times New Roman" w:cs="Times New Roman"/>
          <w:sz w:val="24"/>
          <w:szCs w:val="24"/>
          <w:shd w:val="clear" w:color="auto" w:fill="FFFFFF"/>
        </w:rPr>
      </w:pPr>
      <w:proofErr w:type="spellStart"/>
      <w:r w:rsidRPr="004C09EB">
        <w:rPr>
          <w:rFonts w:ascii="Times New Roman" w:eastAsia="Times New Roman" w:hAnsi="Times New Roman" w:cs="Times New Roman"/>
          <w:color w:val="000000"/>
          <w:sz w:val="24"/>
          <w:szCs w:val="24"/>
          <w:shd w:val="clear" w:color="auto" w:fill="FFFFFF"/>
        </w:rPr>
        <w:t>сформированности</w:t>
      </w:r>
      <w:proofErr w:type="spellEnd"/>
      <w:r w:rsidRPr="004C09EB">
        <w:rPr>
          <w:rFonts w:ascii="Times New Roman" w:eastAsia="Times New Roman" w:hAnsi="Times New Roman" w:cs="Times New Roman"/>
          <w:color w:val="000000"/>
          <w:sz w:val="24"/>
          <w:szCs w:val="24"/>
          <w:shd w:val="clear" w:color="auto" w:fill="FFFFFF"/>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23975" w:rsidRPr="004C09EB" w:rsidRDefault="00DB04C1" w:rsidP="00813F60">
      <w:pPr>
        <w:numPr>
          <w:ilvl w:val="0"/>
          <w:numId w:val="86"/>
        </w:numPr>
        <w:tabs>
          <w:tab w:val="left" w:pos="1080"/>
        </w:tabs>
        <w:spacing w:after="0" w:line="240" w:lineRule="auto"/>
        <w:ind w:firstLine="72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знания моральных норм и </w:t>
      </w:r>
      <w:proofErr w:type="spellStart"/>
      <w:r w:rsidRPr="004C09EB">
        <w:rPr>
          <w:rFonts w:ascii="Times New Roman" w:eastAsia="Times New Roman" w:hAnsi="Times New Roman" w:cs="Times New Roman"/>
          <w:color w:val="000000"/>
          <w:sz w:val="24"/>
          <w:szCs w:val="24"/>
          <w:shd w:val="clear" w:color="auto" w:fill="FFFFFF"/>
        </w:rPr>
        <w:t>сформированности</w:t>
      </w:r>
      <w:proofErr w:type="spellEnd"/>
      <w:r w:rsidRPr="004C09EB">
        <w:rPr>
          <w:rFonts w:ascii="Times New Roman" w:eastAsia="Times New Roman" w:hAnsi="Times New Roman" w:cs="Times New Roman"/>
          <w:color w:val="000000"/>
          <w:sz w:val="24"/>
          <w:szCs w:val="24"/>
          <w:shd w:val="clear" w:color="auto" w:fill="FFFFFF"/>
        </w:rPr>
        <w:t xml:space="preserve"> морально-этических суждений, способности к решению моральных проблем на основе </w:t>
      </w:r>
      <w:proofErr w:type="spellStart"/>
      <w:r w:rsidRPr="004C09EB">
        <w:rPr>
          <w:rFonts w:ascii="Times New Roman" w:eastAsia="Times New Roman" w:hAnsi="Times New Roman" w:cs="Times New Roman"/>
          <w:color w:val="000000"/>
          <w:sz w:val="24"/>
          <w:szCs w:val="24"/>
          <w:shd w:val="clear" w:color="auto" w:fill="FFFFFF"/>
        </w:rPr>
        <w:t>децентрации</w:t>
      </w:r>
      <w:proofErr w:type="spellEnd"/>
      <w:r w:rsidRPr="004C09EB">
        <w:rPr>
          <w:rFonts w:ascii="Times New Roman" w:eastAsia="Times New Roman" w:hAnsi="Times New Roman" w:cs="Times New Roman"/>
          <w:color w:val="000000"/>
          <w:sz w:val="24"/>
          <w:szCs w:val="24"/>
          <w:shd w:val="clear" w:color="auto" w:fill="FFFFFF"/>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23975" w:rsidRPr="004C09EB" w:rsidRDefault="00DB04C1" w:rsidP="00813F60">
      <w:pPr>
        <w:spacing w:after="0" w:line="240" w:lineRule="auto"/>
        <w:ind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Оценка  личностных результатов осуществляется, во-первых, в ходе </w:t>
      </w:r>
      <w:r w:rsidRPr="004C09EB">
        <w:rPr>
          <w:rFonts w:ascii="Times New Roman" w:eastAsia="Times New Roman" w:hAnsi="Times New Roman" w:cs="Times New Roman"/>
          <w:b/>
          <w:i/>
          <w:color w:val="000000"/>
          <w:sz w:val="24"/>
          <w:szCs w:val="24"/>
        </w:rPr>
        <w:t xml:space="preserve">внешних </w:t>
      </w:r>
      <w:proofErr w:type="spellStart"/>
      <w:r w:rsidRPr="004C09EB">
        <w:rPr>
          <w:rFonts w:ascii="Times New Roman" w:eastAsia="Times New Roman" w:hAnsi="Times New Roman" w:cs="Times New Roman"/>
          <w:b/>
          <w:i/>
          <w:color w:val="000000"/>
          <w:sz w:val="24"/>
          <w:szCs w:val="24"/>
        </w:rPr>
        <w:t>неперсонифицированных</w:t>
      </w:r>
      <w:proofErr w:type="spellEnd"/>
      <w:r w:rsidRPr="004C09EB">
        <w:rPr>
          <w:rFonts w:ascii="Times New Roman" w:eastAsia="Times New Roman" w:hAnsi="Times New Roman" w:cs="Times New Roman"/>
          <w:b/>
          <w:i/>
          <w:color w:val="000000"/>
          <w:sz w:val="24"/>
          <w:szCs w:val="24"/>
        </w:rPr>
        <w:t xml:space="preserve"> мониторинговых исследований</w:t>
      </w:r>
      <w:r w:rsidRPr="004C09EB">
        <w:rPr>
          <w:rFonts w:ascii="Times New Roman" w:eastAsia="Times New Roman" w:hAnsi="Times New Roman" w:cs="Times New Roman"/>
          <w:color w:val="000000"/>
          <w:sz w:val="24"/>
          <w:szCs w:val="24"/>
        </w:rPr>
        <w:t xml:space="preserve"> специали</w:t>
      </w:r>
      <w:r w:rsidR="009A3428" w:rsidRPr="004C09EB">
        <w:rPr>
          <w:rFonts w:ascii="Times New Roman" w:eastAsia="Times New Roman" w:hAnsi="Times New Roman" w:cs="Times New Roman"/>
          <w:color w:val="000000"/>
          <w:sz w:val="24"/>
          <w:szCs w:val="24"/>
        </w:rPr>
        <w:t>стами, не работающими в школе</w:t>
      </w:r>
      <w:r w:rsidRPr="004C09EB">
        <w:rPr>
          <w:rFonts w:ascii="Times New Roman" w:eastAsia="Times New Roman" w:hAnsi="Times New Roman" w:cs="Times New Roman"/>
          <w:color w:val="000000"/>
          <w:sz w:val="24"/>
          <w:szCs w:val="24"/>
        </w:rPr>
        <w:t xml:space="preserve"> и обладающими необходимой компетенцией в сфере психолого-педагогической диагностики развития личности. </w:t>
      </w:r>
    </w:p>
    <w:p w:rsidR="00B23975" w:rsidRPr="004C09EB" w:rsidRDefault="00DB04C1" w:rsidP="00813F60">
      <w:pPr>
        <w:spacing w:after="0" w:line="240" w:lineRule="auto"/>
        <w:ind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4C09EB">
        <w:rPr>
          <w:rFonts w:ascii="Times New Roman" w:eastAsia="Times New Roman" w:hAnsi="Times New Roman" w:cs="Times New Roman"/>
          <w:b/>
          <w:i/>
          <w:color w:val="000000"/>
          <w:sz w:val="24"/>
          <w:szCs w:val="24"/>
        </w:rPr>
        <w:t>личностного прогресса ученика</w:t>
      </w:r>
      <w:r w:rsidRPr="004C09EB">
        <w:rPr>
          <w:rFonts w:ascii="Times New Roman" w:eastAsia="Times New Roman" w:hAnsi="Times New Roman" w:cs="Times New Roman"/>
          <w:color w:val="000000"/>
          <w:sz w:val="24"/>
          <w:szCs w:val="24"/>
        </w:rPr>
        <w:t xml:space="preserve"> с помощью </w:t>
      </w:r>
      <w:proofErr w:type="spellStart"/>
      <w:r w:rsidRPr="004C09EB">
        <w:rPr>
          <w:rFonts w:ascii="Times New Roman" w:eastAsia="Times New Roman" w:hAnsi="Times New Roman" w:cs="Times New Roman"/>
          <w:i/>
          <w:color w:val="000000"/>
          <w:sz w:val="24"/>
          <w:szCs w:val="24"/>
        </w:rPr>
        <w:t>портфолио</w:t>
      </w:r>
      <w:proofErr w:type="spellEnd"/>
      <w:r w:rsidRPr="004C09EB">
        <w:rPr>
          <w:rFonts w:ascii="Times New Roman" w:eastAsia="Times New Roman" w:hAnsi="Times New Roman" w:cs="Times New Roman"/>
          <w:color w:val="000000"/>
          <w:sz w:val="24"/>
          <w:szCs w:val="24"/>
        </w:rPr>
        <w:t xml:space="preserve">, способствующего </w:t>
      </w:r>
      <w:r w:rsidRPr="004C09EB">
        <w:rPr>
          <w:rFonts w:ascii="Times New Roman" w:eastAsia="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color w:val="000000"/>
          <w:sz w:val="24"/>
          <w:szCs w:val="24"/>
        </w:rPr>
        <w:t xml:space="preserve">Личностные результаты выпускников на ступени начального общего образования </w:t>
      </w:r>
      <w:r w:rsidRPr="004C09EB">
        <w:rPr>
          <w:rFonts w:ascii="Times New Roman" w:eastAsia="Times New Roman" w:hAnsi="Times New Roman" w:cs="Times New Roman"/>
          <w:color w:val="000000"/>
          <w:sz w:val="24"/>
          <w:szCs w:val="24"/>
        </w:rPr>
        <w:t xml:space="preserve">в полном соответствии с требованиями Стандарта </w:t>
      </w:r>
      <w:r w:rsidRPr="004C09EB">
        <w:rPr>
          <w:rFonts w:ascii="Times New Roman" w:eastAsia="Times New Roman" w:hAnsi="Times New Roman" w:cs="Times New Roman"/>
          <w:b/>
          <w:i/>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Оценка </w:t>
      </w:r>
      <w:proofErr w:type="spellStart"/>
      <w:r w:rsidRPr="004C09EB">
        <w:rPr>
          <w:rFonts w:ascii="Times New Roman" w:eastAsia="Times New Roman" w:hAnsi="Times New Roman" w:cs="Times New Roman"/>
          <w:b/>
          <w:sz w:val="24"/>
          <w:szCs w:val="24"/>
        </w:rPr>
        <w:t>метапредметных</w:t>
      </w:r>
      <w:proofErr w:type="spellEnd"/>
      <w:r w:rsidRPr="004C09EB">
        <w:rPr>
          <w:rFonts w:ascii="Times New Roman" w:eastAsia="Times New Roman" w:hAnsi="Times New Roman" w:cs="Times New Roman"/>
          <w:b/>
          <w:sz w:val="24"/>
          <w:szCs w:val="24"/>
        </w:rPr>
        <w:t xml:space="preserve"> результатов</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i/>
          <w:color w:val="000000"/>
          <w:sz w:val="24"/>
          <w:szCs w:val="24"/>
          <w:shd w:val="clear" w:color="auto" w:fill="FFFFFF"/>
        </w:rPr>
        <w:t xml:space="preserve">Оценка </w:t>
      </w:r>
      <w:proofErr w:type="spellStart"/>
      <w:r w:rsidRPr="004C09EB">
        <w:rPr>
          <w:rFonts w:ascii="Times New Roman" w:eastAsia="Times New Roman" w:hAnsi="Times New Roman" w:cs="Times New Roman"/>
          <w:b/>
          <w:i/>
          <w:color w:val="000000"/>
          <w:sz w:val="24"/>
          <w:szCs w:val="24"/>
          <w:shd w:val="clear" w:color="auto" w:fill="FFFFFF"/>
        </w:rPr>
        <w:t>метапредметных</w:t>
      </w:r>
      <w:proofErr w:type="spellEnd"/>
      <w:r w:rsidRPr="004C09EB">
        <w:rPr>
          <w:rFonts w:ascii="Times New Roman" w:eastAsia="Times New Roman" w:hAnsi="Times New Roman" w:cs="Times New Roman"/>
          <w:b/>
          <w:i/>
          <w:color w:val="000000"/>
          <w:sz w:val="24"/>
          <w:szCs w:val="24"/>
          <w:shd w:val="clear" w:color="auto" w:fill="FFFFFF"/>
        </w:rPr>
        <w:t xml:space="preserve"> результатов </w:t>
      </w:r>
      <w:r w:rsidRPr="004C09EB">
        <w:rPr>
          <w:rFonts w:ascii="Times New Roman" w:eastAsia="Times New Roman" w:hAnsi="Times New Roman" w:cs="Times New Roman"/>
          <w:color w:val="000000"/>
          <w:sz w:val="24"/>
          <w:szCs w:val="24"/>
          <w:shd w:val="clear" w:color="auto" w:fill="FFFFFF"/>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23975" w:rsidRPr="004C09EB" w:rsidRDefault="00DB04C1" w:rsidP="00813F60">
      <w:pPr>
        <w:numPr>
          <w:ilvl w:val="0"/>
          <w:numId w:val="87"/>
        </w:numPr>
        <w:tabs>
          <w:tab w:val="left" w:pos="1080"/>
          <w:tab w:val="left" w:pos="0"/>
        </w:tabs>
        <w:spacing w:after="0" w:line="240" w:lineRule="auto"/>
        <w:ind w:firstLine="720"/>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color w:val="000000"/>
          <w:sz w:val="24"/>
          <w:szCs w:val="24"/>
          <w:shd w:val="clear" w:color="auto" w:fill="FFFFFF"/>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B23975" w:rsidRPr="004C09EB" w:rsidRDefault="00DB04C1" w:rsidP="00813F60">
      <w:pPr>
        <w:numPr>
          <w:ilvl w:val="0"/>
          <w:numId w:val="87"/>
        </w:numPr>
        <w:tabs>
          <w:tab w:val="left" w:pos="1080"/>
          <w:tab w:val="left" w:pos="0"/>
        </w:tabs>
        <w:spacing w:after="0" w:line="240" w:lineRule="auto"/>
        <w:ind w:firstLine="72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lastRenderedPageBreak/>
        <w:t>умение осуществлять информационный поиск, сбор и выделение существенной информации из различных информационных источников;</w:t>
      </w:r>
    </w:p>
    <w:p w:rsidR="00B23975" w:rsidRPr="004C09EB" w:rsidRDefault="00DB04C1" w:rsidP="00813F60">
      <w:pPr>
        <w:numPr>
          <w:ilvl w:val="0"/>
          <w:numId w:val="87"/>
        </w:numPr>
        <w:tabs>
          <w:tab w:val="left" w:pos="1080"/>
          <w:tab w:val="left" w:pos="0"/>
        </w:tabs>
        <w:spacing w:after="0" w:line="240" w:lineRule="auto"/>
        <w:ind w:firstLine="72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23975" w:rsidRPr="004C09EB" w:rsidRDefault="00DB04C1" w:rsidP="00813F60">
      <w:pPr>
        <w:numPr>
          <w:ilvl w:val="0"/>
          <w:numId w:val="87"/>
        </w:numPr>
        <w:tabs>
          <w:tab w:val="left" w:pos="1080"/>
          <w:tab w:val="left" w:pos="0"/>
        </w:tabs>
        <w:spacing w:after="0" w:line="240" w:lineRule="auto"/>
        <w:ind w:firstLine="72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23975" w:rsidRPr="004C09EB" w:rsidRDefault="00DB04C1" w:rsidP="00813F60">
      <w:pPr>
        <w:numPr>
          <w:ilvl w:val="0"/>
          <w:numId w:val="87"/>
        </w:numPr>
        <w:tabs>
          <w:tab w:val="left" w:pos="1080"/>
          <w:tab w:val="left" w:pos="0"/>
        </w:tabs>
        <w:spacing w:after="0" w:line="240" w:lineRule="auto"/>
        <w:ind w:firstLine="72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Достижение </w:t>
      </w:r>
      <w:proofErr w:type="spellStart"/>
      <w:r w:rsidRPr="004C09EB">
        <w:rPr>
          <w:rFonts w:ascii="Times New Roman" w:eastAsia="Times New Roman" w:hAnsi="Times New Roman" w:cs="Times New Roman"/>
          <w:color w:val="000000"/>
          <w:sz w:val="24"/>
          <w:szCs w:val="24"/>
          <w:shd w:val="clear" w:color="auto" w:fill="FFFFFF"/>
        </w:rPr>
        <w:t>метапредметных</w:t>
      </w:r>
      <w:proofErr w:type="spellEnd"/>
      <w:r w:rsidRPr="004C09EB">
        <w:rPr>
          <w:rFonts w:ascii="Times New Roman" w:eastAsia="Times New Roman" w:hAnsi="Times New Roman" w:cs="Times New Roman"/>
          <w:color w:val="000000"/>
          <w:sz w:val="24"/>
          <w:szCs w:val="24"/>
          <w:shd w:val="clear" w:color="auto" w:fill="FFFFFF"/>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Основное </w:t>
      </w:r>
      <w:r w:rsidRPr="004C09EB">
        <w:rPr>
          <w:rFonts w:ascii="Times New Roman" w:eastAsia="Times New Roman" w:hAnsi="Times New Roman" w:cs="Times New Roman"/>
          <w:b/>
          <w:i/>
          <w:sz w:val="24"/>
          <w:szCs w:val="24"/>
          <w:shd w:val="clear" w:color="auto" w:fill="FFFFFF"/>
        </w:rPr>
        <w:t xml:space="preserve">содержание оценки </w:t>
      </w:r>
      <w:proofErr w:type="spellStart"/>
      <w:r w:rsidRPr="004C09EB">
        <w:rPr>
          <w:rFonts w:ascii="Times New Roman" w:eastAsia="Times New Roman" w:hAnsi="Times New Roman" w:cs="Times New Roman"/>
          <w:b/>
          <w:i/>
          <w:sz w:val="24"/>
          <w:szCs w:val="24"/>
          <w:shd w:val="clear" w:color="auto" w:fill="FFFFFF"/>
        </w:rPr>
        <w:t>метапредметных</w:t>
      </w:r>
      <w:proofErr w:type="spellEnd"/>
      <w:r w:rsidRPr="004C09EB">
        <w:rPr>
          <w:rFonts w:ascii="Times New Roman" w:eastAsia="Times New Roman" w:hAnsi="Times New Roman" w:cs="Times New Roman"/>
          <w:b/>
          <w:i/>
          <w:sz w:val="24"/>
          <w:szCs w:val="24"/>
          <w:shd w:val="clear" w:color="auto" w:fill="FFFFFF"/>
        </w:rPr>
        <w:t xml:space="preserve"> </w:t>
      </w:r>
      <w:proofErr w:type="spellStart"/>
      <w:r w:rsidRPr="004C09EB">
        <w:rPr>
          <w:rFonts w:ascii="Times New Roman" w:eastAsia="Times New Roman" w:hAnsi="Times New Roman" w:cs="Times New Roman"/>
          <w:b/>
          <w:i/>
          <w:sz w:val="24"/>
          <w:szCs w:val="24"/>
          <w:shd w:val="clear" w:color="auto" w:fill="FFFFFF"/>
        </w:rPr>
        <w:t>результатов</w:t>
      </w:r>
      <w:r w:rsidRPr="004C09EB">
        <w:rPr>
          <w:rFonts w:ascii="Times New Roman" w:eastAsia="Times New Roman" w:hAnsi="Times New Roman" w:cs="Times New Roman"/>
          <w:sz w:val="24"/>
          <w:szCs w:val="24"/>
          <w:shd w:val="clear" w:color="auto" w:fill="FFFFFF"/>
        </w:rPr>
        <w:t>на</w:t>
      </w:r>
      <w:proofErr w:type="spellEnd"/>
      <w:r w:rsidRPr="004C09EB">
        <w:rPr>
          <w:rFonts w:ascii="Times New Roman" w:eastAsia="Times New Roman" w:hAnsi="Times New Roman" w:cs="Times New Roman"/>
          <w:sz w:val="24"/>
          <w:szCs w:val="24"/>
          <w:shd w:val="clear" w:color="auto" w:fill="FFFFFF"/>
        </w:rPr>
        <w:t xml:space="preserve"> ступени начального общего образования строится вокруг умения учиться. Оценка </w:t>
      </w:r>
      <w:proofErr w:type="spellStart"/>
      <w:r w:rsidRPr="004C09EB">
        <w:rPr>
          <w:rFonts w:ascii="Times New Roman" w:eastAsia="Times New Roman" w:hAnsi="Times New Roman" w:cs="Times New Roman"/>
          <w:sz w:val="24"/>
          <w:szCs w:val="24"/>
          <w:shd w:val="clear" w:color="auto" w:fill="FFFFFF"/>
        </w:rPr>
        <w:t>метапредметных</w:t>
      </w:r>
      <w:proofErr w:type="spellEnd"/>
      <w:r w:rsidRPr="004C09EB">
        <w:rPr>
          <w:rFonts w:ascii="Times New Roman" w:eastAsia="Times New Roman" w:hAnsi="Times New Roman" w:cs="Times New Roman"/>
          <w:sz w:val="24"/>
          <w:szCs w:val="24"/>
          <w:shd w:val="clear" w:color="auto" w:fill="FFFFFF"/>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4C09EB">
        <w:rPr>
          <w:rFonts w:ascii="Times New Roman" w:eastAsia="Times New Roman" w:hAnsi="Times New Roman" w:cs="Times New Roman"/>
          <w:sz w:val="24"/>
          <w:szCs w:val="24"/>
          <w:shd w:val="clear" w:color="auto" w:fill="FFFFFF"/>
        </w:rPr>
        <w:t>межпредметной</w:t>
      </w:r>
      <w:proofErr w:type="spellEnd"/>
      <w:r w:rsidRPr="004C09EB">
        <w:rPr>
          <w:rFonts w:ascii="Times New Roman" w:eastAsia="Times New Roman" w:hAnsi="Times New Roman" w:cs="Times New Roman"/>
          <w:sz w:val="24"/>
          <w:szCs w:val="24"/>
          <w:shd w:val="clear" w:color="auto" w:fill="FFFFFF"/>
        </w:rPr>
        <w:t xml:space="preserve"> основе, мониторинг </w:t>
      </w:r>
      <w:proofErr w:type="spellStart"/>
      <w:r w:rsidRPr="004C09EB">
        <w:rPr>
          <w:rFonts w:ascii="Times New Roman" w:eastAsia="Times New Roman" w:hAnsi="Times New Roman" w:cs="Times New Roman"/>
          <w:sz w:val="24"/>
          <w:szCs w:val="24"/>
          <w:shd w:val="clear" w:color="auto" w:fill="FFFFFF"/>
        </w:rPr>
        <w:t>сформированности</w:t>
      </w:r>
      <w:proofErr w:type="spellEnd"/>
      <w:r w:rsidRPr="004C09EB">
        <w:rPr>
          <w:rFonts w:ascii="Times New Roman" w:eastAsia="Times New Roman" w:hAnsi="Times New Roman" w:cs="Times New Roman"/>
          <w:sz w:val="24"/>
          <w:szCs w:val="24"/>
          <w:shd w:val="clear" w:color="auto" w:fill="FFFFFF"/>
        </w:rPr>
        <w:t xml:space="preserve"> основных учебных умений.</w:t>
      </w:r>
    </w:p>
    <w:p w:rsidR="002663AA" w:rsidRDefault="002663AA" w:rsidP="00813F60">
      <w:pPr>
        <w:spacing w:after="0" w:line="240" w:lineRule="auto"/>
        <w:contextualSpacing/>
        <w:jc w:val="center"/>
        <w:rPr>
          <w:rFonts w:ascii="Times New Roman" w:eastAsia="Times New Roman" w:hAnsi="Times New Roman" w:cs="Times New Roman"/>
          <w:b/>
          <w:sz w:val="24"/>
          <w:szCs w:val="24"/>
        </w:rPr>
      </w:pPr>
    </w:p>
    <w:p w:rsidR="00B23975" w:rsidRDefault="00DB04C1" w:rsidP="00813F60">
      <w:pPr>
        <w:spacing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Оценка предметных результатов</w:t>
      </w:r>
    </w:p>
    <w:p w:rsidR="00174B60" w:rsidRPr="004C09EB" w:rsidRDefault="00174B60" w:rsidP="00813F60">
      <w:pPr>
        <w:spacing w:after="0" w:line="240" w:lineRule="auto"/>
        <w:contextualSpacing/>
        <w:jc w:val="center"/>
        <w:rPr>
          <w:rFonts w:ascii="Times New Roman" w:eastAsia="Times New Roman" w:hAnsi="Times New Roman" w:cs="Times New Roman"/>
          <w:b/>
          <w:sz w:val="24"/>
          <w:szCs w:val="24"/>
        </w:rPr>
      </w:pP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B23975" w:rsidRPr="004C09EB" w:rsidRDefault="00DB04C1" w:rsidP="00813F60">
      <w:pPr>
        <w:tabs>
          <w:tab w:val="left" w:pos="720"/>
        </w:tabs>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4C09EB">
        <w:rPr>
          <w:rFonts w:ascii="Times New Roman" w:eastAsia="Times New Roman" w:hAnsi="Times New Roman" w:cs="Times New Roman"/>
          <w:sz w:val="24"/>
          <w:szCs w:val="24"/>
          <w:shd w:val="clear" w:color="auto" w:fill="FFFFFF"/>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4C09EB">
        <w:rPr>
          <w:rFonts w:ascii="Times New Roman" w:eastAsia="Times New Roman" w:hAnsi="Times New Roman" w:cs="Times New Roman"/>
          <w:sz w:val="24"/>
          <w:szCs w:val="24"/>
          <w:shd w:val="clear" w:color="auto" w:fill="FFFFFF"/>
        </w:rPr>
        <w:t>метапредметных</w:t>
      </w:r>
      <w:proofErr w:type="spellEnd"/>
      <w:r w:rsidRPr="004C09EB">
        <w:rPr>
          <w:rFonts w:ascii="Times New Roman" w:eastAsia="Times New Roman" w:hAnsi="Times New Roman" w:cs="Times New Roman"/>
          <w:sz w:val="24"/>
          <w:szCs w:val="24"/>
          <w:shd w:val="clear" w:color="auto" w:fill="FFFFFF"/>
        </w:rPr>
        <w:t xml:space="preserve">  результатов начального общего образования, необходимых для продолжения образования.</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4C09EB">
        <w:rPr>
          <w:rFonts w:ascii="Times New Roman" w:eastAsia="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rsidR="00B23975"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4C09EB">
        <w:rPr>
          <w:rFonts w:ascii="Times New Roman" w:eastAsia="Times New Roman" w:hAnsi="Times New Roman" w:cs="Times New Roman"/>
          <w:sz w:val="24"/>
          <w:szCs w:val="24"/>
        </w:rPr>
        <w:t>межпредметной</w:t>
      </w:r>
      <w:proofErr w:type="spellEnd"/>
      <w:r w:rsidRPr="004C09EB">
        <w:rPr>
          <w:rFonts w:ascii="Times New Roman" w:eastAsia="Times New Roman" w:hAnsi="Times New Roman" w:cs="Times New Roman"/>
          <w:sz w:val="24"/>
          <w:szCs w:val="24"/>
        </w:rPr>
        <w:t xml:space="preserve"> основе. </w:t>
      </w:r>
    </w:p>
    <w:p w:rsidR="00174B60" w:rsidRPr="004C09EB" w:rsidRDefault="00174B60" w:rsidP="00813F60">
      <w:pPr>
        <w:spacing w:after="0" w:line="240" w:lineRule="auto"/>
        <w:ind w:firstLine="708"/>
        <w:contextualSpacing/>
        <w:jc w:val="both"/>
        <w:rPr>
          <w:rFonts w:ascii="Times New Roman" w:eastAsia="Times New Roman" w:hAnsi="Times New Roman" w:cs="Times New Roman"/>
          <w:sz w:val="24"/>
          <w:szCs w:val="24"/>
        </w:rPr>
      </w:pPr>
    </w:p>
    <w:p w:rsidR="00715381" w:rsidRPr="004C09EB" w:rsidRDefault="00A61003" w:rsidP="00813F60">
      <w:pPr>
        <w:pStyle w:val="3"/>
        <w:contextualSpacing/>
      </w:pPr>
      <w:bookmarkStart w:id="25" w:name="_Toc2154324"/>
      <w:r w:rsidRPr="004C09EB">
        <w:t>1.3.5</w:t>
      </w:r>
      <w:r w:rsidR="00715381" w:rsidRPr="004C09EB">
        <w:t>.  Система оценки достижения планируемых результатов, конкретизированная образовательной системой «Школа России»</w:t>
      </w:r>
      <w:bookmarkEnd w:id="25"/>
    </w:p>
    <w:p w:rsidR="00715381" w:rsidRPr="004C09EB" w:rsidRDefault="00715381" w:rsidP="00174B60">
      <w:pPr>
        <w:pStyle w:val="af1"/>
        <w:shd w:val="clear" w:color="auto" w:fill="FFFFFF"/>
        <w:contextualSpacing/>
        <w:jc w:val="both"/>
      </w:pPr>
      <w:proofErr w:type="gramStart"/>
      <w:r w:rsidRPr="004C09EB">
        <w:rPr>
          <w:b/>
          <w:bCs/>
        </w:rPr>
        <w:t>Система оценки</w:t>
      </w:r>
      <w:r w:rsidRPr="004C09EB">
        <w:rPr>
          <w:bCs/>
        </w:rPr>
        <w:t xml:space="preserve"> достижения пл</w:t>
      </w:r>
      <w:r w:rsidR="002663AA">
        <w:rPr>
          <w:bCs/>
        </w:rPr>
        <w:t>анируемых результатов освоения о</w:t>
      </w:r>
      <w:r w:rsidRPr="004C09EB">
        <w:rPr>
          <w:bCs/>
        </w:rPr>
        <w:t xml:space="preserve">сновной образовательной программы начального общего </w:t>
      </w:r>
      <w:r w:rsidRPr="004C09EB">
        <w:rPr>
          <w:b/>
          <w:bCs/>
        </w:rPr>
        <w:t>образования образовательной системы «Школа России»</w:t>
      </w:r>
      <w:r w:rsidRPr="004C09EB">
        <w:rPr>
          <w:bCs/>
        </w:rPr>
        <w:t xml:space="preserve"> направлена на то, чтобы:</w:t>
      </w:r>
      <w:r w:rsidRPr="004C09EB">
        <w:rPr>
          <w:b/>
          <w:bCs/>
        </w:rPr>
        <w:t xml:space="preserve"> </w:t>
      </w:r>
      <w:r w:rsidRPr="004C09EB">
        <w:t>закреплять основные направления и цели оценочной деятельности; ориентировать образовательную деятельность; обеспечивать комплексный подход к оценке;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обучающихся.</w:t>
      </w:r>
      <w:proofErr w:type="gramEnd"/>
      <w:r w:rsidRPr="004C09EB">
        <w:t xml:space="preserve"> Оценка достижений </w:t>
      </w:r>
      <w:r w:rsidRPr="004C09EB">
        <w:lastRenderedPageBreak/>
        <w:t xml:space="preserve">ведется на основе планируемых результатов. В планируемых результатах отражены основные направления оценочной деятельности, </w:t>
      </w:r>
      <w:r w:rsidRPr="004C09EB">
        <w:rPr>
          <w:b/>
        </w:rPr>
        <w:t>состоящие из трех блоков целей</w:t>
      </w:r>
      <w:r w:rsidRPr="004C09EB">
        <w:t xml:space="preserve">. </w:t>
      </w:r>
      <w:r w:rsidRPr="004C09EB">
        <w:rPr>
          <w:rStyle w:val="af6"/>
          <w:b/>
        </w:rPr>
        <w:t>Первый блок:</w:t>
      </w:r>
      <w:r w:rsidRPr="004C09EB">
        <w:rPr>
          <w:rStyle w:val="apple-converted-space"/>
        </w:rPr>
        <w:t> </w:t>
      </w:r>
      <w:r w:rsidRPr="004C09EB">
        <w:t>цели – ориентиры, определяют ведущие целевые установки и основные ожидаемые результаты изучения определённого учебного предмета.</w:t>
      </w:r>
      <w:r w:rsidRPr="004C09EB">
        <w:rPr>
          <w:rStyle w:val="apple-converted-space"/>
        </w:rPr>
        <w:t> </w:t>
      </w:r>
      <w:r w:rsidRPr="004C09EB">
        <w:rPr>
          <w:rStyle w:val="af6"/>
          <w:b/>
        </w:rPr>
        <w:t>Второй блок:</w:t>
      </w:r>
      <w:r w:rsidRPr="004C09EB">
        <w:rPr>
          <w:rStyle w:val="apple-converted-space"/>
        </w:rPr>
        <w:t> </w:t>
      </w:r>
      <w:r w:rsidRPr="004C09EB">
        <w:t xml:space="preserve">цели, характеризующие систему учебных действий, «Ученик научится». </w:t>
      </w:r>
      <w:r w:rsidRPr="004C09EB">
        <w:rPr>
          <w:rStyle w:val="af6"/>
          <w:b/>
        </w:rPr>
        <w:t>Третий блок:</w:t>
      </w:r>
      <w:r w:rsidRPr="004C09EB">
        <w:rPr>
          <w:rStyle w:val="apple-converted-space"/>
        </w:rPr>
        <w:t> </w:t>
      </w:r>
      <w:r w:rsidRPr="004C09EB">
        <w:t xml:space="preserve">отражены результаты, характеризующие систему учебных действий в отношении знаний, умений, навыков, расширяющих и углубляющих опорную систему или как пропедевтика для дальнейшего изучения данного предмета. В системе оценки образовательных достижений УМК «Школа России» </w:t>
      </w:r>
      <w:r w:rsidRPr="004C09EB">
        <w:rPr>
          <w:b/>
        </w:rPr>
        <w:t>представлено два уровня</w:t>
      </w:r>
      <w:r w:rsidRPr="004C09EB">
        <w:t xml:space="preserve">: </w:t>
      </w:r>
      <w:r w:rsidRPr="004C09EB">
        <w:rPr>
          <w:rStyle w:val="af6"/>
          <w:u w:val="single"/>
        </w:rPr>
        <w:t>формирующее оценивание</w:t>
      </w:r>
      <w:r w:rsidRPr="004C09EB">
        <w:rPr>
          <w:rStyle w:val="apple-converted-space"/>
        </w:rPr>
        <w:t> </w:t>
      </w:r>
      <w:r w:rsidRPr="004C09EB">
        <w:t xml:space="preserve">(стартовая диагностика в 1 классе, промежуточное оценивание на этапе 2, 3, 4 класса); </w:t>
      </w:r>
      <w:r w:rsidRPr="004C09EB">
        <w:rPr>
          <w:rStyle w:val="af6"/>
          <w:u w:val="single"/>
        </w:rPr>
        <w:t>итоговое оценивание</w:t>
      </w:r>
      <w:r w:rsidRPr="004C09EB">
        <w:rPr>
          <w:rStyle w:val="apple-converted-space"/>
        </w:rPr>
        <w:t> </w:t>
      </w:r>
      <w:r w:rsidRPr="004C09EB">
        <w:t xml:space="preserve">(4 класс, 2 полугодие). </w:t>
      </w:r>
      <w:r w:rsidRPr="004C09EB">
        <w:rPr>
          <w:u w:val="single"/>
        </w:rPr>
        <w:t>Особенности формирующего оценивания</w:t>
      </w:r>
      <w:r w:rsidRPr="004C09EB">
        <w:t xml:space="preserve">: постоянный процесс, интегрированный в образовательную практику; является </w:t>
      </w:r>
      <w:proofErr w:type="spellStart"/>
      <w:r w:rsidRPr="004C09EB">
        <w:t>критериальным</w:t>
      </w:r>
      <w:proofErr w:type="spellEnd"/>
      <w:r w:rsidRPr="004C09EB">
        <w:t xml:space="preserve">; формирует навыки контрольно-оценочной деятельности </w:t>
      </w:r>
      <w:proofErr w:type="gramStart"/>
      <w:r w:rsidRPr="004C09EB">
        <w:t>обучающихся</w:t>
      </w:r>
      <w:proofErr w:type="gramEnd"/>
      <w:r w:rsidRPr="004C09EB">
        <w:t xml:space="preserve">; фокусируется на развитии учебной деятельности обучающихся; опирается на качественное преподавание. </w:t>
      </w:r>
      <w:r w:rsidRPr="004C09EB">
        <w:rPr>
          <w:u w:val="single"/>
        </w:rPr>
        <w:t>Стратегии, обеспечивающие вовлечение</w:t>
      </w:r>
      <w:r w:rsidRPr="004C09EB">
        <w:t xml:space="preserve"> обучающихся в процесс оценивания, которые представлены в содержании УМК «Школа России»: вопросы открытого типа, направленные на анализ, сравнение, обобщение, оценку и </w:t>
      </w:r>
      <w:proofErr w:type="spellStart"/>
      <w:r w:rsidRPr="004C09EB">
        <w:t>т</w:t>
      </w:r>
      <w:proofErr w:type="gramStart"/>
      <w:r w:rsidRPr="004C09EB">
        <w:t>.д</w:t>
      </w:r>
      <w:proofErr w:type="spellEnd"/>
      <w:proofErr w:type="gramEnd"/>
      <w:r w:rsidRPr="004C09EB">
        <w:t xml:space="preserve">; наблюдения, обеспечивающие погружение в процесс, явление, обстоятельства, в зависимости от учебного предмета и уровня изучения темы; дискуссии, обсуждения, аргументация, доказательства; рефлексия процесса от цели к результату (рубрики: шмуцтитул, проверим, оценим достижения) и др. </w:t>
      </w:r>
      <w:r w:rsidRPr="004C09EB">
        <w:rPr>
          <w:b/>
          <w:bCs/>
        </w:rPr>
        <w:t>Итоговое оценивание</w:t>
      </w:r>
      <w:r w:rsidRPr="004C09EB">
        <w:rPr>
          <w:rStyle w:val="apple-converted-space"/>
        </w:rPr>
        <w:t> </w:t>
      </w:r>
      <w:r w:rsidRPr="004C09EB">
        <w:t xml:space="preserve">призвано определить уровень достижения обучающихся в области предметных и </w:t>
      </w:r>
      <w:proofErr w:type="spellStart"/>
      <w:r w:rsidRPr="004C09EB">
        <w:t>метапредметных</w:t>
      </w:r>
      <w:proofErr w:type="spellEnd"/>
      <w:r w:rsidRPr="004C09EB">
        <w:t xml:space="preserve"> результатов на заключительном этапе обучения в четвертом классе. Во всех учебниках УМК (с 1 по 4 класс) представлена страница «Шмуцтитул», на которой зафиксировано основное содержание и задачи изучения темы. В конце каждого раздела представлена рубрика «Проверим и оценим свои достижения». Данная рубрика позволяет </w:t>
      </w:r>
      <w:proofErr w:type="gramStart"/>
      <w:r w:rsidRPr="004C09EB">
        <w:t>обучающимся</w:t>
      </w:r>
      <w:proofErr w:type="gramEnd"/>
      <w:r w:rsidRPr="004C09EB">
        <w:t xml:space="preserve"> систематически контролировать и оценивать процесс и результат своей деятельности. </w:t>
      </w:r>
      <w:proofErr w:type="gramStart"/>
      <w:r w:rsidRPr="004C09EB">
        <w:t xml:space="preserve">Внутри разделов представлена система вопросов и заданий, формирующих и развивающих регулятивные умения (составление плана действий, применение алгоритмов, оценка выполненной работы по представленным критериям, задания на самоконтроль, определение наиболее рациональных способов действий, работа со справочными материалами и другие).. К общим, в структуре учебников УМК «Школа России» относится раздел «Наши проекты», который позволяет создать ситуацию успешности вне зависимости от уровня </w:t>
      </w:r>
      <w:proofErr w:type="spellStart"/>
      <w:r w:rsidRPr="004C09EB">
        <w:t>обученности</w:t>
      </w:r>
      <w:proofErr w:type="spellEnd"/>
      <w:r w:rsidRPr="004C09EB">
        <w:t>, учит</w:t>
      </w:r>
      <w:proofErr w:type="gramEnd"/>
      <w:r w:rsidRPr="004C09EB">
        <w:t xml:space="preserve"> навыкам сотрудничества со сверстниками и взрослыми, дает опыт социализации, повышает познавательную мотивацию, учит доводить до завершения начатое дело. </w:t>
      </w:r>
      <w:r w:rsidRPr="004C09EB">
        <w:rPr>
          <w:u w:val="single"/>
        </w:rPr>
        <w:t>Для фиксации результатов</w:t>
      </w:r>
      <w:r w:rsidRPr="004C09EB">
        <w:t xml:space="preserve"> исследований умений у обучающихся в процессе работы с проектами педагогу предлагается </w:t>
      </w:r>
      <w:r w:rsidRPr="004C09EB">
        <w:rPr>
          <w:u w:val="single"/>
        </w:rPr>
        <w:t>карта наблюдений</w:t>
      </w:r>
      <w:r w:rsidRPr="004C09EB">
        <w:t>. Содержательная и техническая сторона работы с проектами включены в учебники «Школы России» с учетом двух важных аспектов: во-первых, проектные умения – это возможность для формирования и развития УУД на основе качественно усвоенных или усваиваемых знаний обучающимися; во-вторых – это одна из форм итоговой диагностики для определения уровня достижений требований ФГОС к выпускникам начальной школы (Групповой проект – одна из форм диагностики достижений требований к образовательным результатам по окончанию обучения в начальной школе).</w:t>
      </w:r>
    </w:p>
    <w:p w:rsidR="00715381" w:rsidRDefault="00715381" w:rsidP="00813F60">
      <w:pPr>
        <w:spacing w:after="0"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 xml:space="preserve">График проведения </w:t>
      </w:r>
      <w:r w:rsidRPr="00BA7E53">
        <w:rPr>
          <w:rFonts w:ascii="Times New Roman" w:hAnsi="Times New Roman" w:cs="Times New Roman"/>
          <w:b/>
          <w:sz w:val="24"/>
          <w:szCs w:val="24"/>
        </w:rPr>
        <w:t>мониторинговых исследований</w:t>
      </w:r>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метапредметных</w:t>
      </w:r>
      <w:proofErr w:type="spellEnd"/>
      <w:r w:rsidRPr="004C09EB">
        <w:rPr>
          <w:rFonts w:ascii="Times New Roman" w:hAnsi="Times New Roman" w:cs="Times New Roman"/>
          <w:sz w:val="24"/>
          <w:szCs w:val="24"/>
        </w:rPr>
        <w:t xml:space="preserve"> результатов обучающихся 1 – 4 классов (ориентировочный)</w:t>
      </w:r>
    </w:p>
    <w:p w:rsidR="00BA7E53" w:rsidRPr="004C09EB" w:rsidRDefault="00BA7E53" w:rsidP="00813F60">
      <w:pPr>
        <w:spacing w:after="0" w:line="240" w:lineRule="auto"/>
        <w:contextualSpacing/>
        <w:jc w:val="center"/>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tblPr>
      <w:tblGrid>
        <w:gridCol w:w="887"/>
        <w:gridCol w:w="2637"/>
        <w:gridCol w:w="1440"/>
        <w:gridCol w:w="2048"/>
        <w:gridCol w:w="2445"/>
      </w:tblGrid>
      <w:tr w:rsidR="00715381" w:rsidRPr="004C09EB" w:rsidTr="0071538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b/>
                <w:bCs/>
                <w:sz w:val="24"/>
                <w:szCs w:val="24"/>
              </w:rPr>
            </w:pPr>
            <w:r w:rsidRPr="004C09EB">
              <w:rPr>
                <w:rFonts w:ascii="Times New Roman" w:hAnsi="Times New Roman" w:cs="Times New Roman"/>
                <w:b/>
                <w:bCs/>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b/>
                <w:bCs/>
                <w:sz w:val="24"/>
                <w:szCs w:val="24"/>
              </w:rPr>
            </w:pPr>
            <w:r w:rsidRPr="004C09EB">
              <w:rPr>
                <w:rFonts w:ascii="Times New Roman" w:hAnsi="Times New Roman" w:cs="Times New Roman"/>
                <w:b/>
                <w:bCs/>
                <w:sz w:val="24"/>
                <w:szCs w:val="24"/>
              </w:rPr>
              <w:t>Формирующее оценивание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b/>
                <w:bCs/>
                <w:sz w:val="24"/>
                <w:szCs w:val="24"/>
              </w:rPr>
            </w:pPr>
            <w:r w:rsidRPr="004C09EB">
              <w:rPr>
                <w:rFonts w:ascii="Times New Roman" w:hAnsi="Times New Roman" w:cs="Times New Roman"/>
                <w:b/>
                <w:bCs/>
                <w:sz w:val="24"/>
                <w:szCs w:val="24"/>
              </w:rPr>
              <w:t>Итоговое оценивание</w:t>
            </w:r>
          </w:p>
        </w:tc>
      </w:tr>
      <w:tr w:rsidR="00715381" w:rsidRPr="004C09EB" w:rsidTr="0071538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b/>
                <w:bCs/>
                <w:sz w:val="24"/>
                <w:szCs w:val="24"/>
              </w:rPr>
            </w:pPr>
            <w:r w:rsidRPr="004C09EB">
              <w:rPr>
                <w:rStyle w:val="af6"/>
                <w:rFonts w:ascii="Times New Roman" w:hAnsi="Times New Roman" w:cs="Times New Roman"/>
                <w:sz w:val="24"/>
                <w:szCs w:val="24"/>
              </w:rPr>
              <w:t xml:space="preserve">стартовая </w:t>
            </w:r>
            <w:r w:rsidRPr="004C09EB">
              <w:rPr>
                <w:rStyle w:val="af6"/>
                <w:rFonts w:ascii="Times New Roman" w:hAnsi="Times New Roman" w:cs="Times New Roman"/>
                <w:sz w:val="24"/>
                <w:szCs w:val="24"/>
              </w:rPr>
              <w:lastRenderedPageBreak/>
              <w:t>диагностика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b/>
                <w:bCs/>
                <w:sz w:val="24"/>
                <w:szCs w:val="24"/>
              </w:rPr>
            </w:pPr>
            <w:r w:rsidRPr="004C09EB">
              <w:rPr>
                <w:rStyle w:val="af6"/>
                <w:rFonts w:ascii="Times New Roman" w:hAnsi="Times New Roman" w:cs="Times New Roman"/>
                <w:sz w:val="24"/>
                <w:szCs w:val="24"/>
              </w:rPr>
              <w:lastRenderedPageBreak/>
              <w:t>текущее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b/>
                <w:bCs/>
                <w:sz w:val="24"/>
                <w:szCs w:val="24"/>
              </w:rPr>
            </w:pPr>
            <w:r w:rsidRPr="004C09EB">
              <w:rPr>
                <w:rStyle w:val="af6"/>
                <w:rFonts w:ascii="Times New Roman" w:hAnsi="Times New Roman" w:cs="Times New Roman"/>
                <w:sz w:val="24"/>
                <w:szCs w:val="24"/>
              </w:rPr>
              <w:t>промежуточное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b/>
                <w:bCs/>
                <w:sz w:val="24"/>
                <w:szCs w:val="24"/>
              </w:rPr>
            </w:pPr>
          </w:p>
        </w:tc>
      </w:tr>
      <w:tr w:rsidR="00715381" w:rsidRPr="004C09EB" w:rsidTr="007153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b/>
                <w:bCs/>
                <w:sz w:val="24"/>
                <w:szCs w:val="24"/>
              </w:rPr>
              <w:lastRenderedPageBreak/>
              <w:t>1 класс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3 - 4 неделя сентября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Учебный год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2 - 3 неделя апреля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 </w:t>
            </w:r>
          </w:p>
        </w:tc>
      </w:tr>
      <w:tr w:rsidR="00715381" w:rsidRPr="004C09EB" w:rsidTr="007153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b/>
                <w:bCs/>
                <w:sz w:val="24"/>
                <w:szCs w:val="24"/>
              </w:rPr>
              <w:t>2 класс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3 - 4 неделя сентября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Учебный год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2 - 3 неделя апреля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 </w:t>
            </w:r>
          </w:p>
        </w:tc>
      </w:tr>
      <w:tr w:rsidR="00715381" w:rsidRPr="004C09EB" w:rsidTr="007153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b/>
                <w:bCs/>
                <w:sz w:val="24"/>
                <w:szCs w:val="24"/>
              </w:rPr>
              <w:t>3 класс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3 - 4 неделя сентября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Учебный год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2 - 3 неделя апреля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 </w:t>
            </w:r>
          </w:p>
        </w:tc>
      </w:tr>
      <w:tr w:rsidR="00715381" w:rsidRPr="004C09EB" w:rsidTr="007153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b/>
                <w:bCs/>
                <w:sz w:val="24"/>
                <w:szCs w:val="24"/>
              </w:rPr>
              <w:t>4 класс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3 - 4 неделя сентября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Учебный год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5381" w:rsidRPr="004C09EB" w:rsidRDefault="0071538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2 - 3 неделя апреля</w:t>
            </w:r>
          </w:p>
        </w:tc>
      </w:tr>
    </w:tbl>
    <w:p w:rsidR="00715381" w:rsidRPr="004C09EB" w:rsidRDefault="00715381" w:rsidP="00813F60">
      <w:pPr>
        <w:spacing w:after="0" w:line="240" w:lineRule="auto"/>
        <w:ind w:firstLine="708"/>
        <w:contextualSpacing/>
        <w:jc w:val="both"/>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center"/>
        <w:rPr>
          <w:rFonts w:ascii="Times New Roman" w:eastAsia="Times New Roman CYR" w:hAnsi="Times New Roman" w:cs="Times New Roman"/>
          <w:b/>
          <w:sz w:val="24"/>
          <w:szCs w:val="24"/>
        </w:rPr>
      </w:pPr>
    </w:p>
    <w:p w:rsidR="00B23975" w:rsidRPr="004C09EB" w:rsidRDefault="00B23975" w:rsidP="00813F60">
      <w:pPr>
        <w:spacing w:after="0" w:line="240" w:lineRule="auto"/>
        <w:contextualSpacing/>
        <w:jc w:val="center"/>
        <w:rPr>
          <w:rFonts w:ascii="Times New Roman" w:eastAsia="Times New Roman CYR" w:hAnsi="Times New Roman" w:cs="Times New Roman"/>
          <w:b/>
          <w:sz w:val="24"/>
          <w:szCs w:val="24"/>
        </w:rPr>
      </w:pPr>
    </w:p>
    <w:p w:rsidR="00B23975" w:rsidRDefault="00A61003" w:rsidP="00813F60">
      <w:pPr>
        <w:spacing w:after="0" w:line="240" w:lineRule="auto"/>
        <w:contextualSpacing/>
        <w:rPr>
          <w:rFonts w:ascii="Times New Roman" w:eastAsia="Times New Roman" w:hAnsi="Times New Roman" w:cs="Times New Roman"/>
          <w:b/>
          <w:sz w:val="24"/>
          <w:szCs w:val="24"/>
        </w:rPr>
      </w:pPr>
      <w:r w:rsidRPr="004C09EB">
        <w:rPr>
          <w:rFonts w:ascii="Times New Roman" w:eastAsia="Times New Roman CYR" w:hAnsi="Times New Roman" w:cs="Times New Roman"/>
          <w:b/>
          <w:sz w:val="24"/>
          <w:szCs w:val="24"/>
        </w:rPr>
        <w:t xml:space="preserve">                                </w:t>
      </w:r>
      <w:r w:rsidR="00DB04C1" w:rsidRPr="004C09EB">
        <w:rPr>
          <w:rFonts w:ascii="Times New Roman" w:eastAsia="Times New Roman" w:hAnsi="Times New Roman" w:cs="Times New Roman"/>
          <w:b/>
          <w:sz w:val="24"/>
          <w:szCs w:val="24"/>
        </w:rPr>
        <w:t>2</w:t>
      </w:r>
      <w:r w:rsidR="00C31A64" w:rsidRPr="004C09EB">
        <w:rPr>
          <w:rFonts w:ascii="Times New Roman" w:eastAsia="Times New Roman" w:hAnsi="Times New Roman" w:cs="Times New Roman"/>
          <w:b/>
          <w:sz w:val="24"/>
          <w:szCs w:val="24"/>
        </w:rPr>
        <w:t>. СОДЕРЖАТЕЛЬНЫЙ РАЗДЕЛ</w:t>
      </w:r>
    </w:p>
    <w:p w:rsidR="00174B60" w:rsidRDefault="00174B60" w:rsidP="00813F60">
      <w:pPr>
        <w:spacing w:after="0" w:line="240" w:lineRule="auto"/>
        <w:contextualSpacing/>
        <w:rPr>
          <w:rFonts w:ascii="Times New Roman" w:eastAsia="Times New Roman" w:hAnsi="Times New Roman" w:cs="Times New Roman"/>
          <w:b/>
          <w:sz w:val="24"/>
          <w:szCs w:val="24"/>
        </w:rPr>
      </w:pPr>
    </w:p>
    <w:p w:rsidR="003F44EC" w:rsidRPr="004C09EB" w:rsidRDefault="003F44EC" w:rsidP="00813F60">
      <w:pPr>
        <w:spacing w:after="0" w:line="240" w:lineRule="auto"/>
        <w:contextualSpacing/>
        <w:rPr>
          <w:rFonts w:ascii="Times New Roman" w:eastAsia="Times New Roman" w:hAnsi="Times New Roman" w:cs="Times New Roman"/>
          <w:b/>
          <w:sz w:val="24"/>
          <w:szCs w:val="24"/>
        </w:rPr>
      </w:pPr>
    </w:p>
    <w:p w:rsidR="00B23975" w:rsidRDefault="00DB04C1" w:rsidP="00813F60">
      <w:pPr>
        <w:spacing w:after="0" w:line="240" w:lineRule="auto"/>
        <w:contextualSpacing/>
        <w:jc w:val="center"/>
        <w:rPr>
          <w:rFonts w:ascii="Times New Roman" w:eastAsia="Times New Roman" w:hAnsi="Times New Roman" w:cs="Times New Roman"/>
          <w:b/>
          <w:caps/>
          <w:spacing w:val="20"/>
          <w:sz w:val="24"/>
          <w:szCs w:val="24"/>
        </w:rPr>
      </w:pPr>
      <w:r w:rsidRPr="004C09EB">
        <w:rPr>
          <w:rFonts w:ascii="Times New Roman" w:eastAsia="Times New Roman" w:hAnsi="Times New Roman" w:cs="Times New Roman"/>
          <w:b/>
          <w:caps/>
          <w:spacing w:val="20"/>
          <w:sz w:val="24"/>
          <w:szCs w:val="24"/>
        </w:rPr>
        <w:t>2.1.Программа формирования</w:t>
      </w:r>
      <w:r w:rsidR="00C31A64" w:rsidRPr="004C09EB">
        <w:rPr>
          <w:rFonts w:ascii="Times New Roman" w:eastAsia="Times New Roman" w:hAnsi="Times New Roman" w:cs="Times New Roman"/>
          <w:b/>
          <w:caps/>
          <w:spacing w:val="20"/>
          <w:sz w:val="24"/>
          <w:szCs w:val="24"/>
        </w:rPr>
        <w:t xml:space="preserve"> у обучающихся</w:t>
      </w:r>
      <w:r w:rsidRPr="004C09EB">
        <w:rPr>
          <w:rFonts w:ascii="Times New Roman" w:eastAsia="Times New Roman" w:hAnsi="Times New Roman" w:cs="Times New Roman"/>
          <w:b/>
          <w:caps/>
          <w:spacing w:val="20"/>
          <w:sz w:val="24"/>
          <w:szCs w:val="24"/>
        </w:rPr>
        <w:t xml:space="preserve"> универсальных учебных действий </w:t>
      </w:r>
    </w:p>
    <w:p w:rsidR="00174B60" w:rsidRPr="004C09EB" w:rsidRDefault="00174B60" w:rsidP="00813F60">
      <w:pPr>
        <w:spacing w:after="0" w:line="240" w:lineRule="auto"/>
        <w:contextualSpacing/>
        <w:jc w:val="center"/>
        <w:rPr>
          <w:rFonts w:ascii="Times New Roman" w:eastAsia="Times New Roman" w:hAnsi="Times New Roman" w:cs="Times New Roman"/>
          <w:b/>
          <w:caps/>
          <w:spacing w:val="20"/>
          <w:sz w:val="24"/>
          <w:szCs w:val="24"/>
        </w:rPr>
      </w:pPr>
    </w:p>
    <w:p w:rsidR="00B23975" w:rsidRPr="004C09EB" w:rsidRDefault="00DB04C1" w:rsidP="00813F60">
      <w:pPr>
        <w:spacing w:before="240"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4C09EB">
        <w:rPr>
          <w:rFonts w:ascii="Times New Roman" w:eastAsia="Times New Roman" w:hAnsi="Times New Roman" w:cs="Times New Roman"/>
          <w:sz w:val="24"/>
          <w:szCs w:val="24"/>
        </w:rPr>
        <w:t>метапредметным</w:t>
      </w:r>
      <w:proofErr w:type="spellEnd"/>
      <w:r w:rsidRPr="004C09EB">
        <w:rPr>
          <w:rFonts w:ascii="Times New Roman" w:eastAsia="Times New Roman" w:hAnsi="Times New Roman" w:cs="Times New Roman"/>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 определяет место информационных и коммуникационных технологий как инструментария универсальных учебных действий.</w:t>
      </w:r>
      <w:proofErr w:type="gramEnd"/>
    </w:p>
    <w:p w:rsidR="00B23975"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xml:space="preserve">Программа формирования универсальных учебных действий направлена на обеспечение </w:t>
      </w:r>
      <w:proofErr w:type="spellStart"/>
      <w:r w:rsidRPr="004C09EB">
        <w:rPr>
          <w:rFonts w:ascii="Times New Roman" w:eastAsia="Times New Roman" w:hAnsi="Times New Roman" w:cs="Times New Roman"/>
          <w:sz w:val="24"/>
          <w:szCs w:val="24"/>
        </w:rPr>
        <w:t>системно-деятельностного</w:t>
      </w:r>
      <w:proofErr w:type="spellEnd"/>
      <w:r w:rsidRPr="004C09EB">
        <w:rPr>
          <w:rFonts w:ascii="Times New Roman" w:eastAsia="Times New Roman" w:hAnsi="Times New Roman" w:cs="Times New Roman"/>
          <w:sz w:val="24"/>
          <w:szCs w:val="24"/>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4C09EB">
        <w:rPr>
          <w:rFonts w:ascii="Times New Roman" w:eastAsia="Times New Roman" w:hAnsi="Times New Roman" w:cs="Times New Roman"/>
          <w:sz w:val="24"/>
          <w:szCs w:val="24"/>
        </w:rPr>
        <w:t xml:space="preserve"> Все это достигается как путем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имея в виду, что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Примерная программа формирования универсальных учебных действий для начального общего образования: </w:t>
      </w:r>
    </w:p>
    <w:p w:rsidR="00B23975" w:rsidRPr="004C09EB" w:rsidRDefault="00DB04C1" w:rsidP="00813F60">
      <w:pPr>
        <w:numPr>
          <w:ilvl w:val="0"/>
          <w:numId w:val="88"/>
        </w:numPr>
        <w:spacing w:after="0" w:line="240" w:lineRule="auto"/>
        <w:ind w:left="786"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устанавливает ценностные ориентиры начального образования;</w:t>
      </w:r>
    </w:p>
    <w:p w:rsidR="00B23975" w:rsidRPr="004C09EB" w:rsidRDefault="00DB04C1" w:rsidP="00813F60">
      <w:pPr>
        <w:numPr>
          <w:ilvl w:val="0"/>
          <w:numId w:val="88"/>
        </w:numPr>
        <w:spacing w:after="0" w:line="240" w:lineRule="auto"/>
        <w:ind w:left="786"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определяет понятие, функции, состав и характеристики универсальных учебных действий в младшем школьном возрасте;</w:t>
      </w:r>
    </w:p>
    <w:p w:rsidR="00B23975" w:rsidRPr="004C09EB" w:rsidRDefault="00DB04C1" w:rsidP="00813F60">
      <w:pPr>
        <w:numPr>
          <w:ilvl w:val="0"/>
          <w:numId w:val="88"/>
        </w:numPr>
        <w:spacing w:after="0" w:line="240" w:lineRule="auto"/>
        <w:ind w:left="786"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выявляет связь универсальных учебных действий с содержанием учебных предметов;</w:t>
      </w:r>
    </w:p>
    <w:p w:rsidR="00B23975" w:rsidRPr="004C09EB" w:rsidRDefault="00DB04C1" w:rsidP="00813F60">
      <w:pPr>
        <w:numPr>
          <w:ilvl w:val="0"/>
          <w:numId w:val="88"/>
        </w:numPr>
        <w:spacing w:after="0" w:line="240" w:lineRule="auto"/>
        <w:ind w:left="786"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4C09EB">
        <w:rPr>
          <w:rFonts w:ascii="Times New Roman" w:eastAsia="Times New Roman" w:hAnsi="Times New Roman" w:cs="Times New Roman"/>
          <w:sz w:val="24"/>
          <w:szCs w:val="24"/>
        </w:rPr>
        <w:t>от</w:t>
      </w:r>
      <w:proofErr w:type="gramEnd"/>
      <w:r w:rsidRPr="004C09EB">
        <w:rPr>
          <w:rFonts w:ascii="Times New Roman" w:eastAsia="Times New Roman" w:hAnsi="Times New Roman" w:cs="Times New Roman"/>
          <w:sz w:val="24"/>
          <w:szCs w:val="24"/>
        </w:rPr>
        <w:t xml:space="preserve"> дошкольного к начальному и основному общему образованию.</w:t>
      </w:r>
    </w:p>
    <w:p w:rsidR="00B23975" w:rsidRPr="004C09EB" w:rsidRDefault="00B23975" w:rsidP="00813F60">
      <w:pPr>
        <w:spacing w:after="0" w:line="240" w:lineRule="auto"/>
        <w:contextualSpacing/>
        <w:jc w:val="center"/>
        <w:rPr>
          <w:rFonts w:ascii="Times New Roman" w:eastAsia="Times New Roman" w:hAnsi="Times New Roman" w:cs="Times New Roman"/>
          <w:b/>
          <w:sz w:val="24"/>
          <w:szCs w:val="24"/>
        </w:rPr>
      </w:pPr>
    </w:p>
    <w:p w:rsidR="00B23975" w:rsidRDefault="00DB04C1" w:rsidP="00813F60">
      <w:pPr>
        <w:spacing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lastRenderedPageBreak/>
        <w:t>2.1.1 Ценностные ориентиры начального общего образования</w:t>
      </w:r>
    </w:p>
    <w:p w:rsidR="003F44EC" w:rsidRPr="004C09EB" w:rsidRDefault="003F44EC" w:rsidP="00813F60">
      <w:pPr>
        <w:spacing w:after="0" w:line="240" w:lineRule="auto"/>
        <w:contextualSpacing/>
        <w:jc w:val="center"/>
        <w:rPr>
          <w:rFonts w:ascii="Times New Roman" w:eastAsia="Times New Roman" w:hAnsi="Times New Roman" w:cs="Times New Roman"/>
          <w:b/>
          <w:sz w:val="24"/>
          <w:szCs w:val="24"/>
        </w:rPr>
      </w:pP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4C09EB">
        <w:rPr>
          <w:rFonts w:ascii="Times New Roman" w:eastAsia="Times New Roman" w:hAnsi="Times New Roman" w:cs="Times New Roman"/>
          <w:sz w:val="24"/>
          <w:szCs w:val="24"/>
          <w:shd w:val="clear" w:color="auto" w:fill="FFFFFF"/>
        </w:rPr>
        <w:t xml:space="preserve">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По сути, происходит переход от обучения как преподнесения </w:t>
      </w:r>
      <w:proofErr w:type="gramStart"/>
      <w:r w:rsidRPr="004C09EB">
        <w:rPr>
          <w:rFonts w:ascii="Times New Roman" w:eastAsia="Times New Roman" w:hAnsi="Times New Roman" w:cs="Times New Roman"/>
          <w:sz w:val="24"/>
          <w:szCs w:val="24"/>
          <w:shd w:val="clear" w:color="auto" w:fill="FFFFFF"/>
        </w:rPr>
        <w:t>учителем</w:t>
      </w:r>
      <w:proofErr w:type="gramEnd"/>
      <w:r w:rsidRPr="004C09EB">
        <w:rPr>
          <w:rFonts w:ascii="Times New Roman" w:eastAsia="Times New Roman" w:hAnsi="Times New Roman" w:cs="Times New Roman"/>
          <w:sz w:val="24"/>
          <w:szCs w:val="24"/>
          <w:shd w:val="clear" w:color="auto" w:fill="FFFFFF"/>
        </w:rPr>
        <w:t xml:space="preserve"> учащимся системы знаний к активному решению проблем с целью выработки определенных решений; от освоения отдельных учебных предметов к </w:t>
      </w:r>
      <w:proofErr w:type="spellStart"/>
      <w:r w:rsidRPr="004C09EB">
        <w:rPr>
          <w:rFonts w:ascii="Times New Roman" w:eastAsia="Times New Roman" w:hAnsi="Times New Roman" w:cs="Times New Roman"/>
          <w:sz w:val="24"/>
          <w:szCs w:val="24"/>
          <w:shd w:val="clear" w:color="auto" w:fill="FFFFFF"/>
        </w:rPr>
        <w:t>полидисциплинарному</w:t>
      </w:r>
      <w:proofErr w:type="spellEnd"/>
      <w:r w:rsidRPr="004C09EB">
        <w:rPr>
          <w:rFonts w:ascii="Times New Roman" w:eastAsia="Times New Roman" w:hAnsi="Times New Roman" w:cs="Times New Roman"/>
          <w:sz w:val="24"/>
          <w:szCs w:val="24"/>
          <w:shd w:val="clear" w:color="auto" w:fill="FFFFFF"/>
        </w:rPr>
        <w:t xml:space="preserve"> (</w:t>
      </w:r>
      <w:proofErr w:type="spellStart"/>
      <w:r w:rsidRPr="004C09EB">
        <w:rPr>
          <w:rFonts w:ascii="Times New Roman" w:eastAsia="Times New Roman" w:hAnsi="Times New Roman" w:cs="Times New Roman"/>
          <w:sz w:val="24"/>
          <w:szCs w:val="24"/>
          <w:shd w:val="clear" w:color="auto" w:fill="FFFFFF"/>
        </w:rPr>
        <w:t>межпредметному</w:t>
      </w:r>
      <w:proofErr w:type="spellEnd"/>
      <w:r w:rsidRPr="004C09EB">
        <w:rPr>
          <w:rFonts w:ascii="Times New Roman" w:eastAsia="Times New Roman" w:hAnsi="Times New Roman" w:cs="Times New Roman"/>
          <w:sz w:val="24"/>
          <w:szCs w:val="24"/>
          <w:shd w:val="clear" w:color="auto" w:fill="FFFFFF"/>
        </w:rP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формирование основ гражданской идентичности личности</w:t>
      </w:r>
      <w:r w:rsidRPr="004C09EB">
        <w:rPr>
          <w:rFonts w:ascii="Times New Roman" w:eastAsia="Times New Roman" w:hAnsi="Times New Roman" w:cs="Times New Roman"/>
          <w:sz w:val="24"/>
          <w:szCs w:val="24"/>
        </w:rPr>
        <w:t xml:space="preserve"> на базе:</w:t>
      </w:r>
    </w:p>
    <w:p w:rsidR="00B23975" w:rsidRPr="004C09EB" w:rsidRDefault="00DB04C1" w:rsidP="00813F60">
      <w:pPr>
        <w:numPr>
          <w:ilvl w:val="0"/>
          <w:numId w:val="8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B23975" w:rsidRPr="004C09EB" w:rsidRDefault="00DB04C1" w:rsidP="00813F60">
      <w:pPr>
        <w:numPr>
          <w:ilvl w:val="0"/>
          <w:numId w:val="8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формирование психологических условий развития общения, сотрудничества</w:t>
      </w:r>
      <w:r w:rsidRPr="004C09EB">
        <w:rPr>
          <w:rFonts w:ascii="Times New Roman" w:eastAsia="Times New Roman" w:hAnsi="Times New Roman" w:cs="Times New Roman"/>
          <w:sz w:val="24"/>
          <w:szCs w:val="24"/>
        </w:rPr>
        <w:t xml:space="preserve"> на основе: </w:t>
      </w:r>
    </w:p>
    <w:p w:rsidR="00B23975" w:rsidRPr="004C09EB" w:rsidRDefault="00DB04C1" w:rsidP="00813F60">
      <w:pPr>
        <w:numPr>
          <w:ilvl w:val="0"/>
          <w:numId w:val="9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доброжелательности, доверия и внимательности к людям, готовности к сотрудничеству и дружбе, оказанию помощи тем, кто в ней нуждается;</w:t>
      </w:r>
    </w:p>
    <w:p w:rsidR="00B23975" w:rsidRPr="004C09EB" w:rsidRDefault="00DB04C1" w:rsidP="00813F60">
      <w:pPr>
        <w:numPr>
          <w:ilvl w:val="0"/>
          <w:numId w:val="9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развитие ценностно-смысловой сферы личности</w:t>
      </w:r>
      <w:r w:rsidRPr="004C09EB">
        <w:rPr>
          <w:rFonts w:ascii="Times New Roman" w:eastAsia="Times New Roman" w:hAnsi="Times New Roman" w:cs="Times New Roman"/>
          <w:sz w:val="24"/>
          <w:szCs w:val="24"/>
        </w:rPr>
        <w:t xml:space="preserve"> на основе общечеловеческих принципов нравственности и гуманизма:</w:t>
      </w:r>
    </w:p>
    <w:p w:rsidR="00B23975" w:rsidRPr="004C09EB" w:rsidRDefault="00DB04C1" w:rsidP="00813F60">
      <w:pPr>
        <w:numPr>
          <w:ilvl w:val="0"/>
          <w:numId w:val="9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B23975" w:rsidRPr="004C09EB" w:rsidRDefault="00DB04C1" w:rsidP="00813F60">
      <w:pPr>
        <w:numPr>
          <w:ilvl w:val="0"/>
          <w:numId w:val="9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ориентации в нравственном содержании и </w:t>
      </w:r>
      <w:proofErr w:type="gramStart"/>
      <w:r w:rsidRPr="004C09EB">
        <w:rPr>
          <w:rFonts w:ascii="Times New Roman" w:eastAsia="Times New Roman" w:hAnsi="Times New Roman" w:cs="Times New Roman"/>
          <w:sz w:val="24"/>
          <w:szCs w:val="24"/>
        </w:rPr>
        <w:t>смысле</w:t>
      </w:r>
      <w:proofErr w:type="gramEnd"/>
      <w:r w:rsidRPr="004C09EB">
        <w:rPr>
          <w:rFonts w:ascii="Times New Roman" w:eastAsia="Times New Roman" w:hAnsi="Times New Roman" w:cs="Times New Roman"/>
          <w:sz w:val="24"/>
          <w:szCs w:val="24"/>
        </w:rPr>
        <w:t xml:space="preserve">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B23975" w:rsidRPr="004C09EB" w:rsidRDefault="00DB04C1" w:rsidP="00813F60">
      <w:pPr>
        <w:numPr>
          <w:ilvl w:val="0"/>
          <w:numId w:val="9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формирования чувства прекрасного и эстетических чу</w:t>
      </w:r>
      <w:proofErr w:type="gramStart"/>
      <w:r w:rsidRPr="004C09EB">
        <w:rPr>
          <w:rFonts w:ascii="Times New Roman" w:eastAsia="Times New Roman" w:hAnsi="Times New Roman" w:cs="Times New Roman"/>
          <w:sz w:val="24"/>
          <w:szCs w:val="24"/>
        </w:rPr>
        <w:t>вств бл</w:t>
      </w:r>
      <w:proofErr w:type="gramEnd"/>
      <w:r w:rsidRPr="004C09EB">
        <w:rPr>
          <w:rFonts w:ascii="Times New Roman" w:eastAsia="Times New Roman" w:hAnsi="Times New Roman" w:cs="Times New Roman"/>
          <w:sz w:val="24"/>
          <w:szCs w:val="24"/>
        </w:rPr>
        <w:t>агодаря знакомству с мировой и отечественной художественной культурой;</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развитие умения учиться</w:t>
      </w:r>
      <w:r w:rsidRPr="004C09EB">
        <w:rPr>
          <w:rFonts w:ascii="Times New Roman" w:eastAsia="Times New Roman" w:hAnsi="Times New Roman" w:cs="Times New Roman"/>
          <w:sz w:val="24"/>
          <w:szCs w:val="24"/>
        </w:rPr>
        <w:t xml:space="preserve"> как первого шага к самообразованию и самовоспитанию, а именно:</w:t>
      </w:r>
    </w:p>
    <w:p w:rsidR="00B23975" w:rsidRPr="004C09EB" w:rsidRDefault="00DB04C1" w:rsidP="00813F60">
      <w:pPr>
        <w:numPr>
          <w:ilvl w:val="0"/>
          <w:numId w:val="9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B23975" w:rsidRPr="004C09EB" w:rsidRDefault="00DB04C1" w:rsidP="00813F60">
      <w:pPr>
        <w:numPr>
          <w:ilvl w:val="0"/>
          <w:numId w:val="9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развитие самостоятельности, инициативы и ответственности личности</w:t>
      </w:r>
      <w:r w:rsidRPr="004C09EB">
        <w:rPr>
          <w:rFonts w:ascii="Times New Roman" w:eastAsia="Times New Roman" w:hAnsi="Times New Roman" w:cs="Times New Roman"/>
          <w:sz w:val="24"/>
          <w:szCs w:val="24"/>
        </w:rPr>
        <w:t xml:space="preserve"> как условия её </w:t>
      </w:r>
      <w:proofErr w:type="spellStart"/>
      <w:r w:rsidRPr="004C09EB">
        <w:rPr>
          <w:rFonts w:ascii="Times New Roman" w:eastAsia="Times New Roman" w:hAnsi="Times New Roman" w:cs="Times New Roman"/>
          <w:sz w:val="24"/>
          <w:szCs w:val="24"/>
        </w:rPr>
        <w:t>самоактуализации</w:t>
      </w:r>
      <w:proofErr w:type="spellEnd"/>
      <w:r w:rsidRPr="004C09EB">
        <w:rPr>
          <w:rFonts w:ascii="Times New Roman" w:eastAsia="Times New Roman" w:hAnsi="Times New Roman" w:cs="Times New Roman"/>
          <w:sz w:val="24"/>
          <w:szCs w:val="24"/>
        </w:rPr>
        <w:t>:</w:t>
      </w:r>
    </w:p>
    <w:p w:rsidR="00B23975" w:rsidRPr="004C09EB" w:rsidRDefault="00DB04C1" w:rsidP="00813F60">
      <w:pPr>
        <w:numPr>
          <w:ilvl w:val="0"/>
          <w:numId w:val="9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23975" w:rsidRPr="004C09EB" w:rsidRDefault="00DB04C1" w:rsidP="00813F60">
      <w:pPr>
        <w:numPr>
          <w:ilvl w:val="0"/>
          <w:numId w:val="9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развитие готовности к самостоятельным поступкам и действиям, ответственности за их результаты;</w:t>
      </w:r>
    </w:p>
    <w:p w:rsidR="00B23975" w:rsidRPr="004C09EB" w:rsidRDefault="00DB04C1" w:rsidP="00813F60">
      <w:pPr>
        <w:numPr>
          <w:ilvl w:val="0"/>
          <w:numId w:val="9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формирование целеустремленности и настойчивости в достижении целей, готовности к преодолению трудностей и жизненного оптимизма; </w:t>
      </w:r>
    </w:p>
    <w:p w:rsidR="00B23975" w:rsidRPr="004C09EB" w:rsidRDefault="00DB04C1" w:rsidP="00813F60">
      <w:pPr>
        <w:numPr>
          <w:ilvl w:val="0"/>
          <w:numId w:val="9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B23975" w:rsidRDefault="00C31A64" w:rsidP="00813F60">
      <w:pPr>
        <w:spacing w:after="20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00DB04C1" w:rsidRPr="004C09EB">
        <w:rPr>
          <w:rFonts w:ascii="Times New Roman" w:eastAsia="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F44EC" w:rsidRPr="004C09EB" w:rsidRDefault="003F44EC" w:rsidP="00813F60">
      <w:pPr>
        <w:spacing w:after="200" w:line="240" w:lineRule="auto"/>
        <w:contextualSpacing/>
        <w:rPr>
          <w:rFonts w:ascii="Times New Roman" w:eastAsia="Times New Roman" w:hAnsi="Times New Roman" w:cs="Times New Roman"/>
          <w:sz w:val="24"/>
          <w:szCs w:val="24"/>
        </w:rPr>
      </w:pPr>
    </w:p>
    <w:p w:rsidR="00B23975" w:rsidRPr="004C09EB" w:rsidRDefault="00DB04C1" w:rsidP="00813F60">
      <w:pPr>
        <w:spacing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2.1.2.Понятие, функции, состав и характеристики универсальных учебных действий на ступени начального общего образования</w:t>
      </w:r>
    </w:p>
    <w:p w:rsidR="00B23975" w:rsidRPr="004C09EB" w:rsidRDefault="00B23975" w:rsidP="00813F60">
      <w:pPr>
        <w:spacing w:after="0" w:line="240" w:lineRule="auto"/>
        <w:contextualSpacing/>
        <w:jc w:val="center"/>
        <w:rPr>
          <w:rFonts w:ascii="Times New Roman" w:eastAsia="Times New Roman" w:hAnsi="Times New Roman" w:cs="Times New Roman"/>
          <w:b/>
          <w:sz w:val="24"/>
          <w:szCs w:val="24"/>
        </w:rPr>
      </w:pP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Последовательная реализация </w:t>
      </w:r>
      <w:proofErr w:type="spellStart"/>
      <w:r w:rsidRPr="004C09EB">
        <w:rPr>
          <w:rFonts w:ascii="Times New Roman" w:eastAsia="Times New Roman" w:hAnsi="Times New Roman" w:cs="Times New Roman"/>
          <w:sz w:val="24"/>
          <w:szCs w:val="24"/>
        </w:rPr>
        <w:t>деятельностного</w:t>
      </w:r>
      <w:proofErr w:type="spellEnd"/>
      <w:r w:rsidRPr="004C09EB">
        <w:rPr>
          <w:rFonts w:ascii="Times New Roman" w:eastAsia="Times New Roman" w:hAnsi="Times New Roman" w:cs="Times New Roman"/>
          <w:sz w:val="24"/>
          <w:szCs w:val="24"/>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рамках </w:t>
      </w:r>
      <w:proofErr w:type="spellStart"/>
      <w:r w:rsidRPr="004C09EB">
        <w:rPr>
          <w:rFonts w:ascii="Times New Roman" w:eastAsia="Times New Roman" w:hAnsi="Times New Roman" w:cs="Times New Roman"/>
          <w:sz w:val="24"/>
          <w:szCs w:val="24"/>
        </w:rPr>
        <w:t>деятельностного</w:t>
      </w:r>
      <w:proofErr w:type="spellEnd"/>
      <w:r w:rsidRPr="004C09EB">
        <w:rPr>
          <w:rFonts w:ascii="Times New Roman" w:eastAsia="Times New Roman" w:hAnsi="Times New Roman" w:cs="Times New Roman"/>
          <w:sz w:val="24"/>
          <w:szCs w:val="24"/>
        </w:rPr>
        <w:t xml:space="preserve"> подхода в качестве </w:t>
      </w:r>
      <w:proofErr w:type="spellStart"/>
      <w:r w:rsidRPr="004C09EB">
        <w:rPr>
          <w:rFonts w:ascii="Times New Roman" w:eastAsia="Times New Roman" w:hAnsi="Times New Roman" w:cs="Times New Roman"/>
          <w:sz w:val="24"/>
          <w:szCs w:val="24"/>
        </w:rPr>
        <w:t>общеучебных</w:t>
      </w:r>
      <w:proofErr w:type="spellEnd"/>
      <w:r w:rsidRPr="004C09EB">
        <w:rPr>
          <w:rFonts w:ascii="Times New Roman" w:eastAsia="Times New Roman" w:hAnsi="Times New Roman" w:cs="Times New Roman"/>
          <w:sz w:val="24"/>
          <w:szCs w:val="24"/>
        </w:rPr>
        <w:t xml:space="preserve"> действий рассматриваются основные структурные компоненты учебной деятельности — мотивы, особенности </w:t>
      </w:r>
      <w:proofErr w:type="spellStart"/>
      <w:r w:rsidRPr="004C09EB">
        <w:rPr>
          <w:rFonts w:ascii="Times New Roman" w:eastAsia="Times New Roman" w:hAnsi="Times New Roman" w:cs="Times New Roman"/>
          <w:sz w:val="24"/>
          <w:szCs w:val="24"/>
        </w:rPr>
        <w:t>целеполагания</w:t>
      </w:r>
      <w:proofErr w:type="spellEnd"/>
      <w:r w:rsidRPr="004C09EB">
        <w:rPr>
          <w:rFonts w:ascii="Times New Roman" w:eastAsia="Times New Roman" w:hAnsi="Times New Roman" w:cs="Times New Roman"/>
          <w:sz w:val="24"/>
          <w:szCs w:val="24"/>
        </w:rPr>
        <w:t xml:space="preserve"> (учебная цель и задачи), учебные действия, контроль и оценка, </w:t>
      </w:r>
      <w:proofErr w:type="spellStart"/>
      <w:r w:rsidRPr="004C09EB">
        <w:rPr>
          <w:rFonts w:ascii="Times New Roman" w:eastAsia="Times New Roman" w:hAnsi="Times New Roman" w:cs="Times New Roman"/>
          <w:sz w:val="24"/>
          <w:szCs w:val="24"/>
        </w:rPr>
        <w:t>сформированность</w:t>
      </w:r>
      <w:proofErr w:type="spellEnd"/>
      <w:r w:rsidRPr="004C09EB">
        <w:rPr>
          <w:rFonts w:ascii="Times New Roman" w:eastAsia="Times New Roman" w:hAnsi="Times New Roman" w:cs="Times New Roman"/>
          <w:sz w:val="24"/>
          <w:szCs w:val="24"/>
        </w:rPr>
        <w:t xml:space="preserve"> которых является одной из составляющих успешности обучения в образовательном учреждении.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xml:space="preserve">При оценке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Понятие «универсальные учебные действия»</w:t>
      </w:r>
    </w:p>
    <w:p w:rsidR="00B23975" w:rsidRPr="004C09EB" w:rsidRDefault="00DB04C1" w:rsidP="00813F60">
      <w:pPr>
        <w:spacing w:after="200" w:line="240" w:lineRule="auto"/>
        <w:ind w:firstLine="851"/>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Универсальное учебное действие как психолого-дидактическое явление имеет следующие особенности:</w:t>
      </w:r>
    </w:p>
    <w:p w:rsidR="00B23975" w:rsidRPr="004C09EB" w:rsidRDefault="00DB04C1" w:rsidP="00813F60">
      <w:pPr>
        <w:numPr>
          <w:ilvl w:val="0"/>
          <w:numId w:val="94"/>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 </w:t>
      </w:r>
    </w:p>
    <w:p w:rsidR="00B23975" w:rsidRPr="004C09EB" w:rsidRDefault="00DB04C1" w:rsidP="00813F60">
      <w:pPr>
        <w:numPr>
          <w:ilvl w:val="0"/>
          <w:numId w:val="94"/>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не зависит от конкретного предметного содержания; и в определенном смысле имеет всеобъемлющий характер; </w:t>
      </w:r>
    </w:p>
    <w:p w:rsidR="00B23975" w:rsidRPr="004C09EB" w:rsidRDefault="00DB04C1" w:rsidP="00813F60">
      <w:pPr>
        <w:numPr>
          <w:ilvl w:val="0"/>
          <w:numId w:val="94"/>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отражает способность </w:t>
      </w:r>
      <w:proofErr w:type="gramStart"/>
      <w:r w:rsidRPr="004C09EB">
        <w:rPr>
          <w:rFonts w:ascii="Times New Roman" w:eastAsia="Times New Roman" w:hAnsi="Times New Roman" w:cs="Times New Roman"/>
          <w:sz w:val="24"/>
          <w:szCs w:val="24"/>
        </w:rPr>
        <w:t>обучающегося</w:t>
      </w:r>
      <w:proofErr w:type="gramEnd"/>
      <w:r w:rsidRPr="004C09EB">
        <w:rPr>
          <w:rFonts w:ascii="Times New Roman" w:eastAsia="Times New Roman" w:hAnsi="Times New Roman" w:cs="Times New Roman"/>
          <w:sz w:val="24"/>
          <w:szCs w:val="24"/>
        </w:rPr>
        <w:t xml:space="preserve"> работать не только с практическими задачами (отвечать на вопрос «что делать»?), но и с учебными задачами (отвечать на вопрос «как делать?) </w:t>
      </w:r>
    </w:p>
    <w:p w:rsidR="00B23975" w:rsidRPr="004C09EB" w:rsidRDefault="00DB04C1" w:rsidP="00813F60">
      <w:pPr>
        <w:numPr>
          <w:ilvl w:val="0"/>
          <w:numId w:val="94"/>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возникает в результате интеграции всех сформированных предметных действий; </w:t>
      </w:r>
    </w:p>
    <w:p w:rsidR="00B23975" w:rsidRPr="004C09EB" w:rsidRDefault="00DB04C1" w:rsidP="00813F60">
      <w:pPr>
        <w:numPr>
          <w:ilvl w:val="0"/>
          <w:numId w:val="94"/>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«вынуждает» обучающегося действовать четко, последовательно, ориентируясь на отработанный алгоритм.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4C09EB">
        <w:rPr>
          <w:rFonts w:ascii="Times New Roman" w:eastAsia="Times New Roman" w:hAnsi="Times New Roman" w:cs="Times New Roman"/>
          <w:sz w:val="24"/>
          <w:szCs w:val="24"/>
        </w:rPr>
        <w:t>ориентации</w:t>
      </w:r>
      <w:proofErr w:type="gramEnd"/>
      <w:r w:rsidRPr="004C09EB">
        <w:rPr>
          <w:rFonts w:ascii="Times New Roman" w:eastAsia="Times New Roman" w:hAnsi="Times New Roman" w:cs="Times New Roman"/>
          <w:sz w:val="24"/>
          <w:szCs w:val="24"/>
        </w:rPr>
        <w:t xml:space="preserve"> как в </w:t>
      </w:r>
      <w:r w:rsidRPr="004C09EB">
        <w:rPr>
          <w:rFonts w:ascii="Times New Roman" w:eastAsia="Times New Roman" w:hAnsi="Times New Roman" w:cs="Times New Roman"/>
          <w:sz w:val="24"/>
          <w:szCs w:val="24"/>
        </w:rPr>
        <w:lastRenderedPageBreak/>
        <w:t xml:space="preserve">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4C09EB">
        <w:rPr>
          <w:rFonts w:ascii="Times New Roman" w:eastAsia="Times New Roman" w:hAnsi="Times New Roman" w:cs="Times New Roman"/>
          <w:sz w:val="24"/>
          <w:szCs w:val="24"/>
        </w:rPr>
        <w:t>операциональных</w:t>
      </w:r>
      <w:proofErr w:type="spellEnd"/>
      <w:r w:rsidRPr="004C09EB">
        <w:rPr>
          <w:rFonts w:ascii="Times New Roman" w:eastAsia="Times New Roman" w:hAnsi="Times New Roman" w:cs="Times New Roman"/>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Функции универсальных учебных действий:</w:t>
      </w:r>
    </w:p>
    <w:p w:rsidR="00B23975" w:rsidRPr="004C09EB" w:rsidRDefault="00DB04C1" w:rsidP="00813F60">
      <w:pPr>
        <w:spacing w:after="20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1.Регуляция учебной деятельности</w:t>
      </w:r>
    </w:p>
    <w:p w:rsidR="00B23975" w:rsidRPr="004C09EB" w:rsidRDefault="00DB04C1" w:rsidP="00813F60">
      <w:pPr>
        <w:numPr>
          <w:ilvl w:val="0"/>
          <w:numId w:val="95"/>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принятие и постановка учебных целей и задач, </w:t>
      </w:r>
    </w:p>
    <w:p w:rsidR="00B23975" w:rsidRPr="004C09EB" w:rsidRDefault="00DB04C1" w:rsidP="00813F60">
      <w:pPr>
        <w:numPr>
          <w:ilvl w:val="0"/>
          <w:numId w:val="95"/>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поиск и эффективное применение необходимых средств и способов  реализации учебных целей и задач,</w:t>
      </w:r>
    </w:p>
    <w:p w:rsidR="00B23975" w:rsidRPr="004C09EB" w:rsidRDefault="00DB04C1" w:rsidP="00813F60">
      <w:pPr>
        <w:numPr>
          <w:ilvl w:val="0"/>
          <w:numId w:val="95"/>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контроль, оценка и коррекция  процесса и результатов учебной деятельности</w:t>
      </w:r>
    </w:p>
    <w:p w:rsidR="00B23975" w:rsidRPr="004C09EB" w:rsidRDefault="00DB04C1" w:rsidP="00813F60">
      <w:pPr>
        <w:spacing w:after="20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2.Создание условий для саморазвития и самореализации личности </w:t>
      </w:r>
    </w:p>
    <w:p w:rsidR="00B23975" w:rsidRPr="004C09EB" w:rsidRDefault="00DB04C1" w:rsidP="00813F60">
      <w:pPr>
        <w:numPr>
          <w:ilvl w:val="0"/>
          <w:numId w:val="96"/>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готовность к непрерывному образованию на основе умения учиться, </w:t>
      </w:r>
    </w:p>
    <w:p w:rsidR="00B23975" w:rsidRPr="004C09EB" w:rsidRDefault="00DB04C1" w:rsidP="00813F60">
      <w:pPr>
        <w:numPr>
          <w:ilvl w:val="0"/>
          <w:numId w:val="96"/>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формирование гражданской идентичности и толерантности жизни в  поликультурном обществе, </w:t>
      </w:r>
    </w:p>
    <w:p w:rsidR="00B23975" w:rsidRPr="004C09EB" w:rsidRDefault="00DB04C1" w:rsidP="00813F60">
      <w:pPr>
        <w:numPr>
          <w:ilvl w:val="0"/>
          <w:numId w:val="96"/>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развитие высокой  социальной и профессиональной мобильности</w:t>
      </w:r>
    </w:p>
    <w:p w:rsidR="00B23975" w:rsidRPr="004C09EB" w:rsidRDefault="00DB04C1" w:rsidP="00813F60">
      <w:pPr>
        <w:spacing w:after="20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3. Обеспечение успешности обучения</w:t>
      </w:r>
    </w:p>
    <w:p w:rsidR="00B23975" w:rsidRPr="004C09EB" w:rsidRDefault="00DB04C1" w:rsidP="00813F60">
      <w:pPr>
        <w:numPr>
          <w:ilvl w:val="0"/>
          <w:numId w:val="97"/>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успешности усвоения знаний, умений и навыков;</w:t>
      </w:r>
    </w:p>
    <w:p w:rsidR="00B23975" w:rsidRPr="004C09EB" w:rsidRDefault="00DB04C1" w:rsidP="00813F60">
      <w:pPr>
        <w:numPr>
          <w:ilvl w:val="0"/>
          <w:numId w:val="97"/>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формирование целостной картины мира;</w:t>
      </w:r>
    </w:p>
    <w:p w:rsidR="00B23975" w:rsidRPr="004C09EB" w:rsidRDefault="00DB04C1" w:rsidP="00813F60">
      <w:pPr>
        <w:numPr>
          <w:ilvl w:val="0"/>
          <w:numId w:val="97"/>
        </w:numPr>
        <w:spacing w:after="200" w:line="240" w:lineRule="auto"/>
        <w:ind w:left="72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формирование компетентностей в любой предметной области познания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Универсальный характер учебных действий проявляется в том, что они носят </w:t>
      </w:r>
      <w:proofErr w:type="spellStart"/>
      <w:r w:rsidRPr="004C09EB">
        <w:rPr>
          <w:rFonts w:ascii="Times New Roman" w:eastAsia="Times New Roman" w:hAnsi="Times New Roman" w:cs="Times New Roman"/>
          <w:sz w:val="24"/>
          <w:szCs w:val="24"/>
        </w:rPr>
        <w:t>надпредметный</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метапредметный</w:t>
      </w:r>
      <w:proofErr w:type="spellEnd"/>
      <w:r w:rsidRPr="004C09EB">
        <w:rPr>
          <w:rFonts w:ascii="Times New Roman" w:eastAsia="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Виды универсальных учебных действий</w:t>
      </w:r>
      <w:r w:rsidRPr="004C09EB">
        <w:rPr>
          <w:rFonts w:ascii="Times New Roman" w:eastAsia="Times New Roman" w:hAnsi="Times New Roman" w:cs="Times New Roman"/>
          <w:sz w:val="24"/>
          <w:szCs w:val="24"/>
        </w:rPr>
        <w:t>.</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C09EB">
        <w:rPr>
          <w:rFonts w:ascii="Times New Roman" w:eastAsia="Times New Roman" w:hAnsi="Times New Roman" w:cs="Times New Roman"/>
          <w:b/>
          <w:i/>
          <w:sz w:val="24"/>
          <w:szCs w:val="24"/>
        </w:rPr>
        <w:t>личностный</w:t>
      </w: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b/>
          <w:i/>
          <w:sz w:val="24"/>
          <w:szCs w:val="24"/>
        </w:rPr>
        <w:t>регулятивный</w:t>
      </w: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i/>
          <w:sz w:val="24"/>
          <w:szCs w:val="24"/>
        </w:rPr>
        <w:t xml:space="preserve">включающий также действия </w:t>
      </w:r>
      <w:proofErr w:type="spellStart"/>
      <w:r w:rsidRPr="004C09EB">
        <w:rPr>
          <w:rFonts w:ascii="Times New Roman" w:eastAsia="Times New Roman" w:hAnsi="Times New Roman" w:cs="Times New Roman"/>
          <w:i/>
          <w:sz w:val="24"/>
          <w:szCs w:val="24"/>
        </w:rPr>
        <w:t>саморегуляции</w:t>
      </w:r>
      <w:proofErr w:type="spellEnd"/>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b/>
          <w:i/>
          <w:sz w:val="24"/>
          <w:szCs w:val="24"/>
        </w:rPr>
        <w:t>познавательный</w:t>
      </w:r>
      <w:r w:rsidRPr="004C09EB">
        <w:rPr>
          <w:rFonts w:ascii="Times New Roman" w:eastAsia="Times New Roman" w:hAnsi="Times New Roman" w:cs="Times New Roman"/>
          <w:sz w:val="24"/>
          <w:szCs w:val="24"/>
        </w:rPr>
        <w:t xml:space="preserve"> и </w:t>
      </w:r>
      <w:r w:rsidRPr="004C09EB">
        <w:rPr>
          <w:rFonts w:ascii="Times New Roman" w:eastAsia="Times New Roman" w:hAnsi="Times New Roman" w:cs="Times New Roman"/>
          <w:b/>
          <w:i/>
          <w:sz w:val="24"/>
          <w:szCs w:val="24"/>
        </w:rPr>
        <w:t>коммуникативный</w:t>
      </w:r>
      <w:r w:rsidRPr="004C09EB">
        <w:rPr>
          <w:rFonts w:ascii="Times New Roman" w:eastAsia="Times New Roman" w:hAnsi="Times New Roman" w:cs="Times New Roman"/>
          <w:sz w:val="24"/>
          <w:szCs w:val="24"/>
        </w:rPr>
        <w:t xml:space="preserve">.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Личностные универсальные учебные действия</w:t>
      </w:r>
      <w:r w:rsidRPr="004C09EB">
        <w:rPr>
          <w:rFonts w:ascii="Times New Roman" w:eastAsia="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B23975" w:rsidRPr="004C09EB" w:rsidRDefault="00DB04C1" w:rsidP="00813F60">
      <w:pPr>
        <w:numPr>
          <w:ilvl w:val="0"/>
          <w:numId w:val="9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личностное, профессиональное, жизненное самоопределение;</w:t>
      </w:r>
    </w:p>
    <w:p w:rsidR="00B23975" w:rsidRPr="004C09EB" w:rsidRDefault="00DB04C1" w:rsidP="00813F60">
      <w:pPr>
        <w:numPr>
          <w:ilvl w:val="0"/>
          <w:numId w:val="98"/>
        </w:numPr>
        <w:spacing w:after="0" w:line="240" w:lineRule="auto"/>
        <w:ind w:left="720" w:hanging="360"/>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смыслообразование</w:t>
      </w:r>
      <w:proofErr w:type="spellEnd"/>
      <w:r w:rsidRPr="004C09EB">
        <w:rPr>
          <w:rFonts w:ascii="Times New Roman" w:eastAsia="Times New Roman" w:hAnsi="Times New Roman" w:cs="Times New Roman"/>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4C09EB">
        <w:rPr>
          <w:rFonts w:ascii="Times New Roman" w:eastAsia="Times New Roman" w:hAnsi="Times New Roman" w:cs="Times New Roman"/>
          <w:sz w:val="24"/>
          <w:szCs w:val="24"/>
        </w:rPr>
        <w:t>вопросом</w:t>
      </w:r>
      <w:proofErr w:type="gramEnd"/>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i/>
          <w:sz w:val="24"/>
          <w:szCs w:val="24"/>
        </w:rPr>
        <w:t xml:space="preserve">какое значение и </w:t>
      </w:r>
      <w:proofErr w:type="gramStart"/>
      <w:r w:rsidRPr="004C09EB">
        <w:rPr>
          <w:rFonts w:ascii="Times New Roman" w:eastAsia="Times New Roman" w:hAnsi="Times New Roman" w:cs="Times New Roman"/>
          <w:i/>
          <w:sz w:val="24"/>
          <w:szCs w:val="24"/>
        </w:rPr>
        <w:t>какой</w:t>
      </w:r>
      <w:proofErr w:type="gramEnd"/>
      <w:r w:rsidRPr="004C09EB">
        <w:rPr>
          <w:rFonts w:ascii="Times New Roman" w:eastAsia="Times New Roman" w:hAnsi="Times New Roman" w:cs="Times New Roman"/>
          <w:i/>
          <w:sz w:val="24"/>
          <w:szCs w:val="24"/>
        </w:rPr>
        <w:t xml:space="preserve"> смысл имеет для меня учение?</w:t>
      </w:r>
      <w:r w:rsidRPr="004C09EB">
        <w:rPr>
          <w:rFonts w:ascii="Times New Roman" w:eastAsia="Times New Roman" w:hAnsi="Times New Roman" w:cs="Times New Roman"/>
          <w:sz w:val="24"/>
          <w:szCs w:val="24"/>
        </w:rPr>
        <w:t xml:space="preserve"> — и уметь на него отвечать. </w:t>
      </w:r>
    </w:p>
    <w:p w:rsidR="00B23975" w:rsidRPr="004C09EB" w:rsidRDefault="00DB04C1" w:rsidP="00813F60">
      <w:pPr>
        <w:numPr>
          <w:ilvl w:val="0"/>
          <w:numId w:val="9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lastRenderedPageBreak/>
        <w:t>Регулятивные универсальные учебные действия</w:t>
      </w:r>
      <w:r w:rsidRPr="004C09EB">
        <w:rPr>
          <w:rFonts w:ascii="Times New Roman" w:eastAsia="Times New Roman" w:hAnsi="Times New Roman" w:cs="Times New Roman"/>
          <w:sz w:val="24"/>
          <w:szCs w:val="24"/>
        </w:rPr>
        <w:t xml:space="preserve"> обеспечивают </w:t>
      </w:r>
      <w:proofErr w:type="gramStart"/>
      <w:r w:rsidRPr="004C09EB">
        <w:rPr>
          <w:rFonts w:ascii="Times New Roman" w:eastAsia="Times New Roman" w:hAnsi="Times New Roman" w:cs="Times New Roman"/>
          <w:sz w:val="24"/>
          <w:szCs w:val="24"/>
        </w:rPr>
        <w:t>обучающимся</w:t>
      </w:r>
      <w:proofErr w:type="gramEnd"/>
      <w:r w:rsidRPr="004C09EB">
        <w:rPr>
          <w:rFonts w:ascii="Times New Roman" w:eastAsia="Times New Roman" w:hAnsi="Times New Roman" w:cs="Times New Roman"/>
          <w:sz w:val="24"/>
          <w:szCs w:val="24"/>
        </w:rPr>
        <w:t xml:space="preserve"> организацию своей учебной деятельности. К ним относятся:</w:t>
      </w:r>
    </w:p>
    <w:p w:rsidR="00B23975" w:rsidRPr="004C09EB" w:rsidRDefault="00DB04C1" w:rsidP="00813F60">
      <w:pPr>
        <w:numPr>
          <w:ilvl w:val="0"/>
          <w:numId w:val="99"/>
        </w:numPr>
        <w:spacing w:after="0" w:line="240" w:lineRule="auto"/>
        <w:ind w:left="720" w:hanging="360"/>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целеполагание</w:t>
      </w:r>
      <w:proofErr w:type="spellEnd"/>
      <w:r w:rsidRPr="004C09EB">
        <w:rPr>
          <w:rFonts w:ascii="Times New Roman" w:eastAsia="Times New Roman" w:hAnsi="Times New Roman" w:cs="Times New Roman"/>
          <w:sz w:val="24"/>
          <w:szCs w:val="24"/>
        </w:rPr>
        <w:t xml:space="preserve"> как постановка учебной задачи на основе соотнесения того, что уже известно и усвоено учащимся, и того, что еще неизвестно; </w:t>
      </w:r>
    </w:p>
    <w:p w:rsidR="00B23975" w:rsidRPr="004C09EB" w:rsidRDefault="00DB04C1" w:rsidP="00813F60">
      <w:pPr>
        <w:numPr>
          <w:ilvl w:val="0"/>
          <w:numId w:val="9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B23975" w:rsidRPr="004C09EB" w:rsidRDefault="00DB04C1" w:rsidP="00813F60">
      <w:pPr>
        <w:numPr>
          <w:ilvl w:val="0"/>
          <w:numId w:val="9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прогнозирование — предвосхищение результата и уровня усвоения знаний, его временных характеристик; </w:t>
      </w:r>
    </w:p>
    <w:p w:rsidR="00B23975" w:rsidRPr="004C09EB" w:rsidRDefault="00DB04C1" w:rsidP="00813F60">
      <w:pPr>
        <w:numPr>
          <w:ilvl w:val="0"/>
          <w:numId w:val="9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B23975" w:rsidRPr="004C09EB" w:rsidRDefault="00DB04C1" w:rsidP="00813F60">
      <w:pPr>
        <w:numPr>
          <w:ilvl w:val="0"/>
          <w:numId w:val="9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коррекция — внесение необходимых дополнений и корректив в </w:t>
      </w:r>
      <w:proofErr w:type="gramStart"/>
      <w:r w:rsidRPr="004C09EB">
        <w:rPr>
          <w:rFonts w:ascii="Times New Roman" w:eastAsia="Times New Roman" w:hAnsi="Times New Roman" w:cs="Times New Roman"/>
          <w:sz w:val="24"/>
          <w:szCs w:val="24"/>
        </w:rPr>
        <w:t>план</w:t>
      </w:r>
      <w:proofErr w:type="gramEnd"/>
      <w:r w:rsidRPr="004C09EB">
        <w:rPr>
          <w:rFonts w:ascii="Times New Roman" w:eastAsia="Times New Roman" w:hAnsi="Times New Roman" w:cs="Times New Roman"/>
          <w:sz w:val="24"/>
          <w:szCs w:val="24"/>
        </w:rPr>
        <w:t xml:space="preserve"> и способ действия в случае расхождения эталона, реального действия и его результата;</w:t>
      </w:r>
    </w:p>
    <w:p w:rsidR="00B23975" w:rsidRPr="004C09EB" w:rsidRDefault="00DB04C1" w:rsidP="00813F60">
      <w:pPr>
        <w:numPr>
          <w:ilvl w:val="0"/>
          <w:numId w:val="9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оценка — выделение и осознание </w:t>
      </w:r>
      <w:proofErr w:type="gramStart"/>
      <w:r w:rsidRPr="004C09EB">
        <w:rPr>
          <w:rFonts w:ascii="Times New Roman" w:eastAsia="Times New Roman" w:hAnsi="Times New Roman" w:cs="Times New Roman"/>
          <w:sz w:val="24"/>
          <w:szCs w:val="24"/>
        </w:rPr>
        <w:t>обучающимся</w:t>
      </w:r>
      <w:proofErr w:type="gramEnd"/>
      <w:r w:rsidRPr="004C09EB">
        <w:rPr>
          <w:rFonts w:ascii="Times New Roman" w:eastAsia="Times New Roman" w:hAnsi="Times New Roman" w:cs="Times New Roman"/>
          <w:sz w:val="24"/>
          <w:szCs w:val="24"/>
        </w:rPr>
        <w:t xml:space="preserve"> того, что уже усвоено и что еще нужно усвоить, осознание качества и уровня усвоения;</w:t>
      </w:r>
    </w:p>
    <w:p w:rsidR="00B23975" w:rsidRPr="004C09EB" w:rsidRDefault="00DB04C1" w:rsidP="00813F60">
      <w:pPr>
        <w:numPr>
          <w:ilvl w:val="0"/>
          <w:numId w:val="99"/>
        </w:numPr>
        <w:spacing w:after="0" w:line="240" w:lineRule="auto"/>
        <w:ind w:left="720" w:hanging="360"/>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саморегуляция</w:t>
      </w:r>
      <w:proofErr w:type="spellEnd"/>
      <w:r w:rsidRPr="004C09EB">
        <w:rPr>
          <w:rFonts w:ascii="Times New Roman" w:eastAsia="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Познавательные универсальные учебные действия</w:t>
      </w:r>
      <w:r w:rsidRPr="004C09EB">
        <w:rPr>
          <w:rFonts w:ascii="Times New Roman" w:eastAsia="Times New Roman" w:hAnsi="Times New Roman" w:cs="Times New Roman"/>
          <w:sz w:val="24"/>
          <w:szCs w:val="24"/>
        </w:rPr>
        <w:t xml:space="preserve"> включают: </w:t>
      </w:r>
      <w:proofErr w:type="spellStart"/>
      <w:r w:rsidRPr="004C09EB">
        <w:rPr>
          <w:rFonts w:ascii="Times New Roman" w:eastAsia="Times New Roman" w:hAnsi="Times New Roman" w:cs="Times New Roman"/>
          <w:sz w:val="24"/>
          <w:szCs w:val="24"/>
        </w:rPr>
        <w:t>общеучебные</w:t>
      </w:r>
      <w:proofErr w:type="spellEnd"/>
      <w:r w:rsidRPr="004C09EB">
        <w:rPr>
          <w:rFonts w:ascii="Times New Roman" w:eastAsia="Times New Roman" w:hAnsi="Times New Roman" w:cs="Times New Roman"/>
          <w:sz w:val="24"/>
          <w:szCs w:val="24"/>
        </w:rPr>
        <w:t xml:space="preserve">, логические учебные действия, а также постановку и решение проблемы.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i/>
          <w:sz w:val="24"/>
          <w:szCs w:val="24"/>
        </w:rPr>
        <w:t>Общеучебные</w:t>
      </w:r>
      <w:proofErr w:type="spellEnd"/>
      <w:r w:rsidRPr="004C09EB">
        <w:rPr>
          <w:rFonts w:ascii="Times New Roman" w:eastAsia="Times New Roman" w:hAnsi="Times New Roman" w:cs="Times New Roman"/>
          <w:i/>
          <w:sz w:val="24"/>
          <w:szCs w:val="24"/>
        </w:rPr>
        <w:t xml:space="preserve"> универсальные действия</w:t>
      </w:r>
      <w:r w:rsidRPr="004C09EB">
        <w:rPr>
          <w:rFonts w:ascii="Times New Roman" w:eastAsia="Times New Roman" w:hAnsi="Times New Roman" w:cs="Times New Roman"/>
          <w:sz w:val="24"/>
          <w:szCs w:val="24"/>
        </w:rPr>
        <w:t xml:space="preserve">: </w:t>
      </w:r>
    </w:p>
    <w:p w:rsidR="00B23975" w:rsidRPr="004C09EB" w:rsidRDefault="00DB04C1" w:rsidP="00813F60">
      <w:pPr>
        <w:numPr>
          <w:ilvl w:val="0"/>
          <w:numId w:val="10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самостоятельное выделение и формулирование познавательной цели;</w:t>
      </w:r>
    </w:p>
    <w:p w:rsidR="00B23975" w:rsidRPr="004C09EB" w:rsidRDefault="00DB04C1" w:rsidP="00813F60">
      <w:pPr>
        <w:numPr>
          <w:ilvl w:val="0"/>
          <w:numId w:val="10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B23975" w:rsidRPr="004C09EB" w:rsidRDefault="00DB04C1" w:rsidP="00813F60">
      <w:pPr>
        <w:numPr>
          <w:ilvl w:val="0"/>
          <w:numId w:val="10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структурирование знаний;</w:t>
      </w:r>
    </w:p>
    <w:p w:rsidR="00B23975" w:rsidRPr="004C09EB" w:rsidRDefault="00DB04C1" w:rsidP="00813F60">
      <w:pPr>
        <w:numPr>
          <w:ilvl w:val="0"/>
          <w:numId w:val="10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осознанное и произвольное построение речевого высказывания в устной и письменной форме; </w:t>
      </w:r>
    </w:p>
    <w:p w:rsidR="00B23975" w:rsidRPr="004C09EB" w:rsidRDefault="00DB04C1" w:rsidP="00813F60">
      <w:pPr>
        <w:numPr>
          <w:ilvl w:val="0"/>
          <w:numId w:val="10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выбор наиболее эффективных способов решения задач в зависимости от конкретных условий; </w:t>
      </w:r>
    </w:p>
    <w:p w:rsidR="00B23975" w:rsidRPr="004C09EB" w:rsidRDefault="00DB04C1" w:rsidP="00813F60">
      <w:pPr>
        <w:numPr>
          <w:ilvl w:val="0"/>
          <w:numId w:val="10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рефлексия способов  и условий действия, контроль и оценка процесса и результатов деятельности; </w:t>
      </w:r>
    </w:p>
    <w:p w:rsidR="00B23975" w:rsidRPr="004C09EB" w:rsidRDefault="00DB04C1" w:rsidP="00813F60">
      <w:pPr>
        <w:numPr>
          <w:ilvl w:val="0"/>
          <w:numId w:val="10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23975" w:rsidRPr="004C09EB" w:rsidRDefault="00DB04C1" w:rsidP="00813F60">
      <w:pPr>
        <w:numPr>
          <w:ilvl w:val="0"/>
          <w:numId w:val="10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Особую группу </w:t>
      </w:r>
      <w:proofErr w:type="spellStart"/>
      <w:r w:rsidRPr="004C09EB">
        <w:rPr>
          <w:rFonts w:ascii="Times New Roman" w:eastAsia="Times New Roman" w:hAnsi="Times New Roman" w:cs="Times New Roman"/>
          <w:sz w:val="24"/>
          <w:szCs w:val="24"/>
        </w:rPr>
        <w:t>общеучебных</w:t>
      </w:r>
      <w:proofErr w:type="spellEnd"/>
      <w:r w:rsidRPr="004C09EB">
        <w:rPr>
          <w:rFonts w:ascii="Times New Roman" w:eastAsia="Times New Roman" w:hAnsi="Times New Roman" w:cs="Times New Roman"/>
          <w:sz w:val="24"/>
          <w:szCs w:val="24"/>
        </w:rPr>
        <w:t xml:space="preserve"> универсальных действий составляют </w:t>
      </w:r>
      <w:r w:rsidRPr="004C09EB">
        <w:rPr>
          <w:rFonts w:ascii="Times New Roman" w:eastAsia="Times New Roman" w:hAnsi="Times New Roman" w:cs="Times New Roman"/>
          <w:i/>
          <w:sz w:val="24"/>
          <w:szCs w:val="24"/>
        </w:rPr>
        <w:t>знаково-символические действия</w:t>
      </w:r>
      <w:r w:rsidRPr="004C09EB">
        <w:rPr>
          <w:rFonts w:ascii="Times New Roman" w:eastAsia="Times New Roman" w:hAnsi="Times New Roman" w:cs="Times New Roman"/>
          <w:sz w:val="24"/>
          <w:szCs w:val="24"/>
        </w:rPr>
        <w:t>:</w:t>
      </w:r>
    </w:p>
    <w:p w:rsidR="00B23975" w:rsidRPr="004C09EB" w:rsidRDefault="00DB04C1" w:rsidP="00813F60">
      <w:pPr>
        <w:numPr>
          <w:ilvl w:val="0"/>
          <w:numId w:val="101"/>
        </w:numPr>
        <w:spacing w:after="0" w:line="240" w:lineRule="auto"/>
        <w:ind w:left="720"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B23975" w:rsidRPr="004C09EB" w:rsidRDefault="00DB04C1" w:rsidP="00813F60">
      <w:pPr>
        <w:numPr>
          <w:ilvl w:val="0"/>
          <w:numId w:val="10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преобразование модели с целью выявления общих законов, определяющих данную предметную область.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i/>
          <w:sz w:val="24"/>
          <w:szCs w:val="24"/>
        </w:rPr>
        <w:t>Логические универсальные действия</w:t>
      </w:r>
      <w:r w:rsidRPr="004C09EB">
        <w:rPr>
          <w:rFonts w:ascii="Times New Roman" w:eastAsia="Times New Roman" w:hAnsi="Times New Roman" w:cs="Times New Roman"/>
          <w:sz w:val="24"/>
          <w:szCs w:val="24"/>
        </w:rPr>
        <w:t xml:space="preserve">: </w:t>
      </w:r>
    </w:p>
    <w:p w:rsidR="00B23975" w:rsidRPr="004C09EB" w:rsidRDefault="00DB04C1" w:rsidP="00813F60">
      <w:pPr>
        <w:numPr>
          <w:ilvl w:val="0"/>
          <w:numId w:val="10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анализ объектов с целью выделения признаков (существенных, несущественных); </w:t>
      </w:r>
    </w:p>
    <w:p w:rsidR="00B23975" w:rsidRPr="004C09EB" w:rsidRDefault="00DB04C1" w:rsidP="00813F60">
      <w:pPr>
        <w:numPr>
          <w:ilvl w:val="0"/>
          <w:numId w:val="10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синтез — составление целого из частей, в том числе самостоятельное достраивание с восполнением недостающих компонентов; </w:t>
      </w:r>
    </w:p>
    <w:p w:rsidR="00B23975" w:rsidRPr="004C09EB" w:rsidRDefault="00DB04C1" w:rsidP="00813F60">
      <w:pPr>
        <w:numPr>
          <w:ilvl w:val="0"/>
          <w:numId w:val="10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выбор оснований и критериев для сравнения, </w:t>
      </w:r>
      <w:proofErr w:type="spellStart"/>
      <w:r w:rsidRPr="004C09EB">
        <w:rPr>
          <w:rFonts w:ascii="Times New Roman" w:eastAsia="Times New Roman" w:hAnsi="Times New Roman" w:cs="Times New Roman"/>
          <w:sz w:val="24"/>
          <w:szCs w:val="24"/>
        </w:rPr>
        <w:t>сериации</w:t>
      </w:r>
      <w:proofErr w:type="spellEnd"/>
      <w:r w:rsidRPr="004C09EB">
        <w:rPr>
          <w:rFonts w:ascii="Times New Roman" w:eastAsia="Times New Roman" w:hAnsi="Times New Roman" w:cs="Times New Roman"/>
          <w:sz w:val="24"/>
          <w:szCs w:val="24"/>
        </w:rPr>
        <w:t xml:space="preserve">, классификации объектов; </w:t>
      </w:r>
    </w:p>
    <w:p w:rsidR="00B23975" w:rsidRPr="004C09EB" w:rsidRDefault="00DB04C1" w:rsidP="00813F60">
      <w:pPr>
        <w:numPr>
          <w:ilvl w:val="0"/>
          <w:numId w:val="10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подведение под понятие, выведение следствий; </w:t>
      </w:r>
    </w:p>
    <w:p w:rsidR="00B23975" w:rsidRPr="004C09EB" w:rsidRDefault="00DB04C1" w:rsidP="00813F60">
      <w:pPr>
        <w:numPr>
          <w:ilvl w:val="0"/>
          <w:numId w:val="10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установление причинно-следственных связей;</w:t>
      </w:r>
    </w:p>
    <w:p w:rsidR="00B23975" w:rsidRPr="004C09EB" w:rsidRDefault="00DB04C1" w:rsidP="00813F60">
      <w:pPr>
        <w:numPr>
          <w:ilvl w:val="0"/>
          <w:numId w:val="10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построение логической цепи рассуждений; </w:t>
      </w:r>
    </w:p>
    <w:p w:rsidR="00B23975" w:rsidRPr="004C09EB" w:rsidRDefault="00DB04C1" w:rsidP="00813F60">
      <w:pPr>
        <w:numPr>
          <w:ilvl w:val="0"/>
          <w:numId w:val="10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доказательство; </w:t>
      </w:r>
    </w:p>
    <w:p w:rsidR="00B23975" w:rsidRPr="004C09EB" w:rsidRDefault="00DB04C1" w:rsidP="00813F60">
      <w:pPr>
        <w:numPr>
          <w:ilvl w:val="0"/>
          <w:numId w:val="10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выдвижение гипотез и их обоснование.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i/>
          <w:sz w:val="24"/>
          <w:szCs w:val="24"/>
        </w:rPr>
        <w:t>Постановка и решение проблемы</w:t>
      </w:r>
      <w:r w:rsidRPr="004C09EB">
        <w:rPr>
          <w:rFonts w:ascii="Times New Roman" w:eastAsia="Times New Roman" w:hAnsi="Times New Roman" w:cs="Times New Roman"/>
          <w:sz w:val="24"/>
          <w:szCs w:val="24"/>
        </w:rPr>
        <w:t>:</w:t>
      </w:r>
    </w:p>
    <w:p w:rsidR="00B23975" w:rsidRPr="004C09EB" w:rsidRDefault="00DB04C1" w:rsidP="00813F60">
      <w:pPr>
        <w:numPr>
          <w:ilvl w:val="0"/>
          <w:numId w:val="10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формулирование проблемы;</w:t>
      </w:r>
    </w:p>
    <w:p w:rsidR="00B23975" w:rsidRPr="004C09EB" w:rsidRDefault="00DB04C1" w:rsidP="00813F60">
      <w:pPr>
        <w:numPr>
          <w:ilvl w:val="0"/>
          <w:numId w:val="10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самостоятельное создание способов решения проблем творческого и поискового характера.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Коммуникативные универсальные учебные действия</w:t>
      </w:r>
      <w:r w:rsidRPr="004C09EB">
        <w:rPr>
          <w:rFonts w:ascii="Times New Roman" w:eastAsia="Times New Roman" w:hAnsi="Times New Roman" w:cs="Times New Roman"/>
          <w:sz w:val="24"/>
          <w:szCs w:val="24"/>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 коммуникативным действиям относятся: </w:t>
      </w:r>
    </w:p>
    <w:p w:rsidR="00B23975" w:rsidRPr="004C09EB" w:rsidRDefault="00DB04C1" w:rsidP="00813F60">
      <w:pPr>
        <w:numPr>
          <w:ilvl w:val="0"/>
          <w:numId w:val="10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p>
    <w:p w:rsidR="00B23975" w:rsidRPr="004C09EB" w:rsidRDefault="00DB04C1" w:rsidP="00813F60">
      <w:pPr>
        <w:numPr>
          <w:ilvl w:val="0"/>
          <w:numId w:val="10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постановка вопросов — инициативное сотрудничество в поиске и сборе информации; </w:t>
      </w:r>
    </w:p>
    <w:p w:rsidR="00B23975" w:rsidRPr="004C09EB" w:rsidRDefault="00DB04C1" w:rsidP="00813F60">
      <w:pPr>
        <w:numPr>
          <w:ilvl w:val="0"/>
          <w:numId w:val="10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23975" w:rsidRPr="004C09EB" w:rsidRDefault="00DB04C1" w:rsidP="00813F60">
      <w:pPr>
        <w:numPr>
          <w:ilvl w:val="0"/>
          <w:numId w:val="10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управление поведением партнера — контроль, коррекция, оценка его действий;</w:t>
      </w:r>
    </w:p>
    <w:p w:rsidR="00B23975" w:rsidRPr="004C09EB" w:rsidRDefault="00DB04C1" w:rsidP="00813F60">
      <w:pPr>
        <w:numPr>
          <w:ilvl w:val="0"/>
          <w:numId w:val="10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B23975" w:rsidRPr="004C09EB" w:rsidRDefault="00DB04C1" w:rsidP="00813F60">
      <w:pPr>
        <w:numPr>
          <w:ilvl w:val="0"/>
          <w:numId w:val="105"/>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из общения и </w:t>
      </w:r>
      <w:proofErr w:type="spellStart"/>
      <w:r w:rsidRPr="004C09EB">
        <w:rPr>
          <w:rFonts w:ascii="Times New Roman" w:eastAsia="Times New Roman" w:hAnsi="Times New Roman" w:cs="Times New Roman"/>
          <w:sz w:val="24"/>
          <w:szCs w:val="24"/>
        </w:rPr>
        <w:t>сорегуляции</w:t>
      </w:r>
      <w:proofErr w:type="spellEnd"/>
      <w:r w:rsidRPr="004C09EB">
        <w:rPr>
          <w:rFonts w:ascii="Times New Roman" w:eastAsia="Times New Roman" w:hAnsi="Times New Roman" w:cs="Times New Roman"/>
          <w:sz w:val="24"/>
          <w:szCs w:val="24"/>
        </w:rPr>
        <w:t xml:space="preserve"> развивается способность ребёнка регулировать свою деятельность;</w:t>
      </w:r>
    </w:p>
    <w:p w:rsidR="00B23975" w:rsidRPr="004C09EB" w:rsidRDefault="00DB04C1" w:rsidP="00813F60">
      <w:pPr>
        <w:numPr>
          <w:ilvl w:val="0"/>
          <w:numId w:val="105"/>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4C09EB">
        <w:rPr>
          <w:rFonts w:ascii="Times New Roman" w:eastAsia="Times New Roman" w:hAnsi="Times New Roman" w:cs="Times New Roman"/>
          <w:sz w:val="24"/>
          <w:szCs w:val="24"/>
        </w:rPr>
        <w:t>самопринятие</w:t>
      </w:r>
      <w:proofErr w:type="spellEnd"/>
      <w:r w:rsidRPr="004C09EB">
        <w:rPr>
          <w:rFonts w:ascii="Times New Roman" w:eastAsia="Times New Roman" w:hAnsi="Times New Roman" w:cs="Times New Roman"/>
          <w:sz w:val="24"/>
          <w:szCs w:val="24"/>
        </w:rPr>
        <w:t xml:space="preserve"> и самоуважение, т. е. самооценка и </w:t>
      </w:r>
      <w:proofErr w:type="spellStart"/>
      <w:proofErr w:type="gramStart"/>
      <w:r w:rsidRPr="004C09EB">
        <w:rPr>
          <w:rFonts w:ascii="Times New Roman" w:eastAsia="Times New Roman" w:hAnsi="Times New Roman" w:cs="Times New Roman"/>
          <w:sz w:val="24"/>
          <w:szCs w:val="24"/>
        </w:rPr>
        <w:t>Я-концепция</w:t>
      </w:r>
      <w:proofErr w:type="spellEnd"/>
      <w:proofErr w:type="gramEnd"/>
      <w:r w:rsidRPr="004C09EB">
        <w:rPr>
          <w:rFonts w:ascii="Times New Roman" w:eastAsia="Times New Roman" w:hAnsi="Times New Roman" w:cs="Times New Roman"/>
          <w:sz w:val="24"/>
          <w:szCs w:val="24"/>
        </w:rPr>
        <w:t xml:space="preserve"> как результат самоопределения; </w:t>
      </w:r>
    </w:p>
    <w:p w:rsidR="00B23975" w:rsidRPr="004C09EB" w:rsidRDefault="00DB04C1" w:rsidP="00813F60">
      <w:pPr>
        <w:numPr>
          <w:ilvl w:val="0"/>
          <w:numId w:val="105"/>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из ситуативно-познавательного и </w:t>
      </w:r>
      <w:proofErr w:type="spellStart"/>
      <w:r w:rsidRPr="004C09EB">
        <w:rPr>
          <w:rFonts w:ascii="Times New Roman" w:eastAsia="Times New Roman" w:hAnsi="Times New Roman" w:cs="Times New Roman"/>
          <w:sz w:val="24"/>
          <w:szCs w:val="24"/>
        </w:rPr>
        <w:t>внеситуативно-познавательного</w:t>
      </w:r>
      <w:proofErr w:type="spellEnd"/>
      <w:r w:rsidRPr="004C09EB">
        <w:rPr>
          <w:rFonts w:ascii="Times New Roman" w:eastAsia="Times New Roman" w:hAnsi="Times New Roman" w:cs="Times New Roman"/>
          <w:sz w:val="24"/>
          <w:szCs w:val="24"/>
        </w:rPr>
        <w:t xml:space="preserve"> общения формируются  познавательные действия ребёнка.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По мере становления личностных действий ребёнка (</w:t>
      </w:r>
      <w:proofErr w:type="spellStart"/>
      <w:r w:rsidRPr="004C09EB">
        <w:rPr>
          <w:rFonts w:ascii="Times New Roman" w:eastAsia="Times New Roman" w:hAnsi="Times New Roman" w:cs="Times New Roman"/>
          <w:sz w:val="24"/>
          <w:szCs w:val="24"/>
          <w:shd w:val="clear" w:color="auto" w:fill="FFFFFF"/>
        </w:rPr>
        <w:t>смыслообразование</w:t>
      </w:r>
      <w:proofErr w:type="spellEnd"/>
      <w:r w:rsidRPr="004C09EB">
        <w:rPr>
          <w:rFonts w:ascii="Times New Roman" w:eastAsia="Times New Roman" w:hAnsi="Times New Roman" w:cs="Times New Roman"/>
          <w:sz w:val="24"/>
          <w:szCs w:val="24"/>
          <w:shd w:val="clear" w:color="auto" w:fill="FFFFFF"/>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w:t>
      </w:r>
      <w:r w:rsidRPr="004C09EB">
        <w:rPr>
          <w:rFonts w:ascii="Times New Roman" w:eastAsia="Times New Roman" w:hAnsi="Times New Roman" w:cs="Times New Roman"/>
          <w:sz w:val="24"/>
          <w:szCs w:val="24"/>
          <w:shd w:val="clear" w:color="auto" w:fill="FFFFFF"/>
        </w:rPr>
        <w:lastRenderedPageBreak/>
        <w:t xml:space="preserve">проектирует определенные достижения и результаты ребёнка, что вторично приводит к изменению характера его общения и </w:t>
      </w:r>
      <w:proofErr w:type="spellStart"/>
      <w:proofErr w:type="gramStart"/>
      <w:r w:rsidRPr="004C09EB">
        <w:rPr>
          <w:rFonts w:ascii="Times New Roman" w:eastAsia="Times New Roman" w:hAnsi="Times New Roman" w:cs="Times New Roman"/>
          <w:sz w:val="24"/>
          <w:szCs w:val="24"/>
          <w:shd w:val="clear" w:color="auto" w:fill="FFFFFF"/>
        </w:rPr>
        <w:t>Я-концепции</w:t>
      </w:r>
      <w:proofErr w:type="spellEnd"/>
      <w:proofErr w:type="gramEnd"/>
      <w:r w:rsidRPr="004C09EB">
        <w:rPr>
          <w:rFonts w:ascii="Times New Roman" w:eastAsia="Times New Roman" w:hAnsi="Times New Roman" w:cs="Times New Roman"/>
          <w:sz w:val="24"/>
          <w:szCs w:val="24"/>
          <w:shd w:val="clear" w:color="auto" w:fill="FFFFFF"/>
        </w:rPr>
        <w:t xml:space="preserve">.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4C09EB">
        <w:rPr>
          <w:rFonts w:ascii="Times New Roman" w:eastAsia="Times New Roman" w:hAnsi="Times New Roman" w:cs="Times New Roman"/>
          <w:sz w:val="24"/>
          <w:szCs w:val="24"/>
          <w:shd w:val="clear" w:color="auto" w:fill="FFFFFF"/>
        </w:rPr>
        <w:t>смыслообразование</w:t>
      </w:r>
      <w:proofErr w:type="spellEnd"/>
      <w:r w:rsidRPr="004C09EB">
        <w:rPr>
          <w:rFonts w:ascii="Times New Roman" w:eastAsia="Times New Roman" w:hAnsi="Times New Roman" w:cs="Times New Roman"/>
          <w:sz w:val="24"/>
          <w:szCs w:val="24"/>
          <w:shd w:val="clear" w:color="auto" w:fill="FFFFFF"/>
        </w:rPr>
        <w:t xml:space="preserve"> и самоопределение учащегося.</w:t>
      </w:r>
    </w:p>
    <w:p w:rsidR="00B23975" w:rsidRPr="004C09EB" w:rsidRDefault="00B23975"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p>
    <w:p w:rsidR="00B23975" w:rsidRPr="004C09EB" w:rsidRDefault="00DB04C1" w:rsidP="00813F60">
      <w:pPr>
        <w:spacing w:after="0" w:line="240" w:lineRule="auto"/>
        <w:ind w:right="44" w:firstLine="397"/>
        <w:contextualSpacing/>
        <w:jc w:val="center"/>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Типовые задачи формирования личностных, регулятивных, познавательных, коммуникативных универсальных учебных действий</w:t>
      </w:r>
    </w:p>
    <w:p w:rsidR="00B23975" w:rsidRDefault="00DB04C1" w:rsidP="00813F60">
      <w:pPr>
        <w:spacing w:after="0" w:line="240" w:lineRule="auto"/>
        <w:ind w:firstLine="660"/>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Классификация типовых задач</w:t>
      </w:r>
    </w:p>
    <w:p w:rsidR="006C6A19" w:rsidRPr="004C09EB" w:rsidRDefault="006C6A19" w:rsidP="00813F60">
      <w:pPr>
        <w:spacing w:after="0" w:line="240" w:lineRule="auto"/>
        <w:ind w:firstLine="660"/>
        <w:contextualSpacing/>
        <w:jc w:val="center"/>
        <w:rPr>
          <w:rFonts w:ascii="Times New Roman" w:eastAsia="Times New Roman" w:hAnsi="Times New Roman" w:cs="Times New Roman"/>
          <w:b/>
          <w:sz w:val="24"/>
          <w:szCs w:val="24"/>
        </w:rPr>
      </w:pPr>
    </w:p>
    <w:tbl>
      <w:tblPr>
        <w:tblW w:w="0" w:type="auto"/>
        <w:jc w:val="center"/>
        <w:tblCellMar>
          <w:left w:w="10" w:type="dxa"/>
          <w:right w:w="10" w:type="dxa"/>
        </w:tblCellMar>
        <w:tblLook w:val="04A0"/>
      </w:tblPr>
      <w:tblGrid>
        <w:gridCol w:w="2375"/>
        <w:gridCol w:w="7088"/>
      </w:tblGrid>
      <w:tr w:rsidR="00B23975" w:rsidRPr="004C09EB">
        <w:trPr>
          <w:trHeight w:val="1"/>
          <w:jc w:val="center"/>
        </w:trPr>
        <w:tc>
          <w:tcPr>
            <w:tcW w:w="2423"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B23975" w:rsidRPr="004C09EB" w:rsidRDefault="00DB04C1" w:rsidP="00813F60">
            <w:pPr>
              <w:suppressLineNumbers/>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Типы задач (заданий)</w:t>
            </w:r>
          </w:p>
        </w:tc>
        <w:tc>
          <w:tcPr>
            <w:tcW w:w="7783"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B23975" w:rsidRPr="004C09EB" w:rsidRDefault="00DB04C1" w:rsidP="00813F60">
            <w:pPr>
              <w:suppressLineNumbers/>
              <w:spacing w:after="0" w:line="240" w:lineRule="auto"/>
              <w:ind w:firstLine="660"/>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Виды задач (заданий)</w:t>
            </w:r>
          </w:p>
        </w:tc>
      </w:tr>
      <w:tr w:rsidR="00B23975" w:rsidRPr="004C09EB">
        <w:trPr>
          <w:trHeight w:val="1"/>
          <w:jc w:val="center"/>
        </w:trPr>
        <w:tc>
          <w:tcPr>
            <w:tcW w:w="2423"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Личностные</w:t>
            </w:r>
          </w:p>
        </w:tc>
        <w:tc>
          <w:tcPr>
            <w:tcW w:w="77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B23975" w:rsidRPr="004C09EB" w:rsidRDefault="00DB04C1" w:rsidP="00813F60">
            <w:pPr>
              <w:suppressLineNumber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Самоопределения; </w:t>
            </w:r>
            <w:proofErr w:type="spellStart"/>
            <w:r w:rsidRPr="004C09EB">
              <w:rPr>
                <w:rFonts w:ascii="Times New Roman" w:eastAsia="Times New Roman" w:hAnsi="Times New Roman" w:cs="Times New Roman"/>
                <w:sz w:val="24"/>
                <w:szCs w:val="24"/>
              </w:rPr>
              <w:t>смыслообразования</w:t>
            </w:r>
            <w:proofErr w:type="spellEnd"/>
            <w:r w:rsidRPr="004C09EB">
              <w:rPr>
                <w:rFonts w:ascii="Times New Roman" w:eastAsia="Times New Roman" w:hAnsi="Times New Roman" w:cs="Times New Roman"/>
                <w:sz w:val="24"/>
                <w:szCs w:val="24"/>
              </w:rPr>
              <w:t>; нравственно-этической ориентации</w:t>
            </w:r>
          </w:p>
        </w:tc>
      </w:tr>
      <w:tr w:rsidR="00B23975" w:rsidRPr="004C09EB">
        <w:trPr>
          <w:trHeight w:val="1"/>
          <w:jc w:val="center"/>
        </w:trPr>
        <w:tc>
          <w:tcPr>
            <w:tcW w:w="2423"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Регулятивные</w:t>
            </w:r>
          </w:p>
        </w:tc>
        <w:tc>
          <w:tcPr>
            <w:tcW w:w="77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B23975" w:rsidRPr="004C09EB" w:rsidRDefault="00DB04C1" w:rsidP="00813F60">
            <w:pPr>
              <w:suppressLineNumbers/>
              <w:spacing w:after="0" w:line="240" w:lineRule="auto"/>
              <w:contextualSpacing/>
              <w:jc w:val="both"/>
              <w:rPr>
                <w:rFonts w:ascii="Times New Roman" w:hAnsi="Times New Roman" w:cs="Times New Roman"/>
                <w:sz w:val="24"/>
                <w:szCs w:val="24"/>
              </w:rPr>
            </w:pPr>
            <w:proofErr w:type="spellStart"/>
            <w:r w:rsidRPr="004C09EB">
              <w:rPr>
                <w:rFonts w:ascii="Times New Roman" w:eastAsia="Times New Roman" w:hAnsi="Times New Roman" w:cs="Times New Roman"/>
                <w:sz w:val="24"/>
                <w:szCs w:val="24"/>
              </w:rPr>
              <w:t>Целеполагания</w:t>
            </w:r>
            <w:proofErr w:type="spellEnd"/>
            <w:r w:rsidRPr="004C09EB">
              <w:rPr>
                <w:rFonts w:ascii="Times New Roman" w:eastAsia="Times New Roman" w:hAnsi="Times New Roman" w:cs="Times New Roman"/>
                <w:sz w:val="24"/>
                <w:szCs w:val="24"/>
              </w:rPr>
              <w:t xml:space="preserve">; планирования; осуществления учебных действий; прогнозирования; контроля; коррекции; оценки; </w:t>
            </w:r>
            <w:proofErr w:type="spellStart"/>
            <w:r w:rsidRPr="004C09EB">
              <w:rPr>
                <w:rFonts w:ascii="Times New Roman" w:eastAsia="Times New Roman" w:hAnsi="Times New Roman" w:cs="Times New Roman"/>
                <w:sz w:val="24"/>
                <w:szCs w:val="24"/>
              </w:rPr>
              <w:t>саморегуляции</w:t>
            </w:r>
            <w:proofErr w:type="spellEnd"/>
          </w:p>
        </w:tc>
      </w:tr>
      <w:tr w:rsidR="00B23975" w:rsidRPr="004C09EB">
        <w:trPr>
          <w:trHeight w:val="1"/>
          <w:jc w:val="center"/>
        </w:trPr>
        <w:tc>
          <w:tcPr>
            <w:tcW w:w="2423"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Познавательные</w:t>
            </w:r>
          </w:p>
        </w:tc>
        <w:tc>
          <w:tcPr>
            <w:tcW w:w="77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B23975" w:rsidRPr="004C09EB" w:rsidRDefault="00DB04C1" w:rsidP="00813F60">
            <w:pPr>
              <w:suppressLineNumbers/>
              <w:spacing w:after="0" w:line="240" w:lineRule="auto"/>
              <w:contextualSpacing/>
              <w:jc w:val="both"/>
              <w:rPr>
                <w:rFonts w:ascii="Times New Roman" w:hAnsi="Times New Roman" w:cs="Times New Roman"/>
                <w:sz w:val="24"/>
                <w:szCs w:val="24"/>
              </w:rPr>
            </w:pPr>
            <w:proofErr w:type="spellStart"/>
            <w:r w:rsidRPr="004C09EB">
              <w:rPr>
                <w:rFonts w:ascii="Times New Roman" w:eastAsia="Times New Roman" w:hAnsi="Times New Roman" w:cs="Times New Roman"/>
                <w:sz w:val="24"/>
                <w:szCs w:val="24"/>
              </w:rPr>
              <w:t>Общеучебные</w:t>
            </w:r>
            <w:proofErr w:type="spellEnd"/>
            <w:r w:rsidRPr="004C09EB">
              <w:rPr>
                <w:rFonts w:ascii="Times New Roman" w:eastAsia="Times New Roman" w:hAnsi="Times New Roman" w:cs="Times New Roman"/>
                <w:sz w:val="24"/>
                <w:szCs w:val="24"/>
              </w:rPr>
              <w:t>; знаково-символические; информационные; логические</w:t>
            </w:r>
          </w:p>
        </w:tc>
      </w:tr>
      <w:tr w:rsidR="00B23975" w:rsidRPr="004C09EB">
        <w:trPr>
          <w:trHeight w:val="1"/>
          <w:jc w:val="center"/>
        </w:trPr>
        <w:tc>
          <w:tcPr>
            <w:tcW w:w="2423"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Коммуникативные</w:t>
            </w:r>
          </w:p>
        </w:tc>
        <w:tc>
          <w:tcPr>
            <w:tcW w:w="77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B23975" w:rsidRPr="004C09EB" w:rsidRDefault="00DB04C1" w:rsidP="00813F60">
            <w:pPr>
              <w:suppressLineNumber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Инициативного сотрудничества; планирования учебного сотрудничества; взаимодействия; управление коммуникацией.</w:t>
            </w:r>
          </w:p>
        </w:tc>
      </w:tr>
    </w:tbl>
    <w:p w:rsidR="006C6A19" w:rsidRDefault="006C6A19" w:rsidP="00813F60">
      <w:pPr>
        <w:spacing w:after="200" w:line="240" w:lineRule="auto"/>
        <w:contextualSpacing/>
        <w:rPr>
          <w:rFonts w:ascii="Times New Roman" w:eastAsia="Times New Roman" w:hAnsi="Times New Roman" w:cs="Times New Roman"/>
          <w:sz w:val="24"/>
          <w:szCs w:val="24"/>
        </w:rPr>
      </w:pPr>
    </w:p>
    <w:p w:rsidR="00B23975" w:rsidRPr="004C09EB" w:rsidRDefault="00DB04C1" w:rsidP="00813F60">
      <w:pPr>
        <w:spacing w:after="20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Типовые задачи формирования универсальных учебных действий конструируются на основании следующих общих подходов: </w:t>
      </w:r>
    </w:p>
    <w:p w:rsidR="00B23975" w:rsidRPr="004C09EB" w:rsidRDefault="00DB04C1" w:rsidP="00813F60">
      <w:pPr>
        <w:numPr>
          <w:ilvl w:val="0"/>
          <w:numId w:val="106"/>
        </w:numPr>
        <w:tabs>
          <w:tab w:val="left" w:pos="576"/>
          <w:tab w:val="left" w:pos="720"/>
          <w:tab w:val="left" w:pos="864"/>
          <w:tab w:val="left" w:pos="1008"/>
          <w:tab w:val="left" w:pos="1296"/>
          <w:tab w:val="left" w:pos="2160"/>
        </w:tabs>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Структура задачи. Любая задача, предназначенная для развития и/или оценк</w:t>
      </w:r>
      <w:r w:rsidR="00216391">
        <w:rPr>
          <w:rFonts w:ascii="Times New Roman" w:eastAsia="Times New Roman" w:hAnsi="Times New Roman" w:cs="Times New Roman"/>
          <w:sz w:val="24"/>
          <w:szCs w:val="24"/>
        </w:rPr>
        <w:t xml:space="preserve">и уровня </w:t>
      </w:r>
      <w:proofErr w:type="spellStart"/>
      <w:r w:rsidR="00216391">
        <w:rPr>
          <w:rFonts w:ascii="Times New Roman" w:eastAsia="Times New Roman" w:hAnsi="Times New Roman" w:cs="Times New Roman"/>
          <w:sz w:val="24"/>
          <w:szCs w:val="24"/>
        </w:rPr>
        <w:t>сформированности</w:t>
      </w:r>
      <w:proofErr w:type="spellEnd"/>
      <w:r w:rsidR="00216391">
        <w:rPr>
          <w:rFonts w:ascii="Times New Roman" w:eastAsia="Times New Roman" w:hAnsi="Times New Roman" w:cs="Times New Roman"/>
          <w:sz w:val="24"/>
          <w:szCs w:val="24"/>
        </w:rPr>
        <w:t xml:space="preserve"> УУД </w:t>
      </w:r>
      <w:r w:rsidRPr="004C09EB">
        <w:rPr>
          <w:rFonts w:ascii="Times New Roman" w:eastAsia="Times New Roman" w:hAnsi="Times New Roman" w:cs="Times New Roman"/>
          <w:sz w:val="24"/>
          <w:szCs w:val="24"/>
        </w:rPr>
        <w:t xml:space="preserve">(личностных,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w:t>
      </w:r>
      <w:proofErr w:type="spellStart"/>
      <w:r w:rsidRPr="004C09EB">
        <w:rPr>
          <w:rFonts w:ascii="Times New Roman" w:eastAsia="Times New Roman" w:hAnsi="Times New Roman" w:cs="Times New Roman"/>
          <w:sz w:val="24"/>
          <w:szCs w:val="24"/>
        </w:rPr>
        <w:t>применение-анализ-синтез-оценка</w:t>
      </w:r>
      <w:proofErr w:type="spellEnd"/>
      <w:r w:rsidRPr="004C09EB">
        <w:rPr>
          <w:rFonts w:ascii="Times New Roman" w:eastAsia="Times New Roman" w:hAnsi="Times New Roman" w:cs="Times New Roman"/>
          <w:sz w:val="24"/>
          <w:szCs w:val="24"/>
        </w:rPr>
        <w:t>.</w:t>
      </w:r>
    </w:p>
    <w:p w:rsidR="00B23975" w:rsidRPr="004C09EB" w:rsidRDefault="00DB04C1" w:rsidP="00813F60">
      <w:pPr>
        <w:spacing w:after="200" w:line="240" w:lineRule="auto"/>
        <w:ind w:firstLine="120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В общем виде задача состоит из информационного блока и серии вопросов (практических заданий) к нему. </w:t>
      </w:r>
    </w:p>
    <w:p w:rsidR="00B23975" w:rsidRPr="004C09EB" w:rsidRDefault="00DB04C1" w:rsidP="00813F60">
      <w:pPr>
        <w:numPr>
          <w:ilvl w:val="0"/>
          <w:numId w:val="107"/>
        </w:numPr>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Требования к задачам. Для того чтобы задачи, предназначенные для оценки тех или иных УУД, были </w:t>
      </w:r>
      <w:proofErr w:type="spellStart"/>
      <w:r w:rsidRPr="004C09EB">
        <w:rPr>
          <w:rFonts w:ascii="Times New Roman" w:eastAsia="Times New Roman" w:hAnsi="Times New Roman" w:cs="Times New Roman"/>
          <w:sz w:val="24"/>
          <w:szCs w:val="24"/>
        </w:rPr>
        <w:t>валидными</w:t>
      </w:r>
      <w:proofErr w:type="spellEnd"/>
      <w:r w:rsidRPr="004C09EB">
        <w:rPr>
          <w:rFonts w:ascii="Times New Roman" w:eastAsia="Times New Roman" w:hAnsi="Times New Roman" w:cs="Times New Roman"/>
          <w:sz w:val="24"/>
          <w:szCs w:val="24"/>
        </w:rPr>
        <w:t>, надёжными и объективными, они должны быть:</w:t>
      </w:r>
    </w:p>
    <w:p w:rsidR="00B23975" w:rsidRPr="004C09EB" w:rsidRDefault="00DB04C1" w:rsidP="00813F60">
      <w:pPr>
        <w:tabs>
          <w:tab w:val="left" w:pos="360"/>
        </w:tabs>
        <w:spacing w:after="2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proofErr w:type="gramStart"/>
      <w:r w:rsidRPr="004C09EB">
        <w:rPr>
          <w:rFonts w:ascii="Times New Roman" w:eastAsia="Times New Roman" w:hAnsi="Times New Roman" w:cs="Times New Roman"/>
          <w:sz w:val="24"/>
          <w:szCs w:val="24"/>
        </w:rPr>
        <w:t>составлены</w:t>
      </w:r>
      <w:proofErr w:type="gramEnd"/>
      <w:r w:rsidRPr="004C09EB">
        <w:rPr>
          <w:rFonts w:ascii="Times New Roman" w:eastAsia="Times New Roman" w:hAnsi="Times New Roman" w:cs="Times New Roman"/>
          <w:sz w:val="24"/>
          <w:szCs w:val="24"/>
        </w:rPr>
        <w:t xml:space="preserve"> в соответствии с требованиями, предъявляемыми к тестовым заданиям в целом;</w:t>
      </w:r>
    </w:p>
    <w:p w:rsidR="00B23975" w:rsidRPr="004C09EB" w:rsidRDefault="00DB04C1" w:rsidP="00813F60">
      <w:pPr>
        <w:tabs>
          <w:tab w:val="left" w:pos="360"/>
        </w:tabs>
        <w:spacing w:after="2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proofErr w:type="gramStart"/>
      <w:r w:rsidRPr="004C09EB">
        <w:rPr>
          <w:rFonts w:ascii="Times New Roman" w:eastAsia="Times New Roman" w:hAnsi="Times New Roman" w:cs="Times New Roman"/>
          <w:sz w:val="24"/>
          <w:szCs w:val="24"/>
        </w:rPr>
        <w:t>сформулированы</w:t>
      </w:r>
      <w:proofErr w:type="gramEnd"/>
      <w:r w:rsidRPr="004C09EB">
        <w:rPr>
          <w:rFonts w:ascii="Times New Roman" w:eastAsia="Times New Roman" w:hAnsi="Times New Roman" w:cs="Times New Roman"/>
          <w:sz w:val="24"/>
          <w:szCs w:val="24"/>
        </w:rPr>
        <w:t xml:space="preserve"> на языке, доступном пониманию ученика, претендующего на освоение обладание соответствующих  УУД;</w:t>
      </w:r>
    </w:p>
    <w:p w:rsidR="00B23975" w:rsidRPr="004C09EB" w:rsidRDefault="00DB04C1" w:rsidP="00813F60">
      <w:pPr>
        <w:tabs>
          <w:tab w:val="left" w:pos="360"/>
        </w:tabs>
        <w:spacing w:after="2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proofErr w:type="gramStart"/>
      <w:r w:rsidRPr="004C09EB">
        <w:rPr>
          <w:rFonts w:ascii="Times New Roman" w:eastAsia="Times New Roman" w:hAnsi="Times New Roman" w:cs="Times New Roman"/>
          <w:sz w:val="24"/>
          <w:szCs w:val="24"/>
        </w:rPr>
        <w:t>избыточными</w:t>
      </w:r>
      <w:proofErr w:type="gramEnd"/>
      <w:r w:rsidRPr="004C09EB">
        <w:rPr>
          <w:rFonts w:ascii="Times New Roman" w:eastAsia="Times New Roman" w:hAnsi="Times New Roman" w:cs="Times New Roman"/>
          <w:sz w:val="24"/>
          <w:szCs w:val="24"/>
        </w:rPr>
        <w:t xml:space="preserve"> с точки зрения выраженности в них «зоны ближайшего развития»;</w:t>
      </w:r>
    </w:p>
    <w:p w:rsidR="00B23975" w:rsidRPr="004C09EB" w:rsidRDefault="00DB04C1" w:rsidP="00813F60">
      <w:pPr>
        <w:tabs>
          <w:tab w:val="left" w:pos="360"/>
        </w:tabs>
        <w:spacing w:after="200" w:line="240" w:lineRule="auto"/>
        <w:ind w:left="360"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многоуровневыми, т.е. предполагающими возможность оценить: общий подход к решению; выбор необходимой стратегии;</w:t>
      </w:r>
      <w:proofErr w:type="gramEnd"/>
    </w:p>
    <w:p w:rsidR="00B23975" w:rsidRPr="004C09EB" w:rsidRDefault="00DB04C1" w:rsidP="00813F60">
      <w:pPr>
        <w:tabs>
          <w:tab w:val="left" w:pos="360"/>
        </w:tabs>
        <w:spacing w:after="20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«модульными», т.е. предусматривающими возможность, сохраняя общий конструкт задачи, менять некоторые из её условий.</w:t>
      </w:r>
    </w:p>
    <w:p w:rsidR="00B23975" w:rsidRDefault="00DB04C1" w:rsidP="00813F60">
      <w:pPr>
        <w:spacing w:after="20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3. В разработке задач необходимо исходить из того, что  уровни учебных целей: Ознакомление, Понимание, Применение, Анализ, Синтез, Оценка имеют отношение к любому УУД, т.е. каждое УУД последовательно формируется на каждом уровне  </w:t>
      </w:r>
    </w:p>
    <w:p w:rsidR="003F44EC" w:rsidRPr="004C09EB" w:rsidRDefault="003F44EC" w:rsidP="00813F60">
      <w:pPr>
        <w:spacing w:after="200" w:line="240" w:lineRule="auto"/>
        <w:contextualSpacing/>
        <w:rPr>
          <w:rFonts w:ascii="Times New Roman" w:eastAsia="Times New Roman" w:hAnsi="Times New Roman" w:cs="Times New Roman"/>
          <w:sz w:val="24"/>
          <w:szCs w:val="24"/>
        </w:rPr>
      </w:pPr>
    </w:p>
    <w:p w:rsidR="00B23975" w:rsidRDefault="00DB04C1" w:rsidP="00813F60">
      <w:pPr>
        <w:spacing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2.1.3. Связь универсальных учебных действий с содержанием учебных предметов</w:t>
      </w:r>
    </w:p>
    <w:p w:rsidR="003F44EC" w:rsidRDefault="003F44EC" w:rsidP="00813F60">
      <w:pPr>
        <w:spacing w:after="0" w:line="240" w:lineRule="auto"/>
        <w:contextualSpacing/>
        <w:jc w:val="center"/>
        <w:rPr>
          <w:rFonts w:ascii="Times New Roman" w:eastAsia="Times New Roman" w:hAnsi="Times New Roman" w:cs="Times New Roman"/>
          <w:b/>
          <w:sz w:val="24"/>
          <w:szCs w:val="24"/>
        </w:rPr>
      </w:pPr>
    </w:p>
    <w:p w:rsidR="006163B8" w:rsidRPr="004C09EB" w:rsidRDefault="006163B8" w:rsidP="00813F60">
      <w:pPr>
        <w:spacing w:after="0" w:line="240" w:lineRule="auto"/>
        <w:contextualSpacing/>
        <w:jc w:val="center"/>
        <w:rPr>
          <w:rFonts w:ascii="Times New Roman" w:eastAsia="Times New Roman" w:hAnsi="Times New Roman" w:cs="Times New Roman"/>
          <w:b/>
          <w:sz w:val="24"/>
          <w:szCs w:val="24"/>
        </w:rPr>
      </w:pP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4C09EB">
        <w:rPr>
          <w:rFonts w:ascii="Times New Roman" w:eastAsia="Times New Roman" w:hAnsi="Times New Roman" w:cs="Times New Roman"/>
          <w:sz w:val="24"/>
          <w:szCs w:val="24"/>
        </w:rPr>
        <w:t>метапредметной</w:t>
      </w:r>
      <w:proofErr w:type="spellEnd"/>
      <w:r w:rsidRPr="004C09EB">
        <w:rPr>
          <w:rFonts w:ascii="Times New Roman" w:eastAsia="Times New Roman" w:hAnsi="Times New Roman" w:cs="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 xml:space="preserve"> логического мышления и наглядно-образного, знаково-символического мышления, исключающее риск развития формализма мышления, формирования </w:t>
      </w:r>
      <w:proofErr w:type="spellStart"/>
      <w:r w:rsidRPr="004C09EB">
        <w:rPr>
          <w:rFonts w:ascii="Times New Roman" w:eastAsia="Times New Roman" w:hAnsi="Times New Roman" w:cs="Times New Roman"/>
          <w:sz w:val="24"/>
          <w:szCs w:val="24"/>
        </w:rPr>
        <w:t>псевдологического</w:t>
      </w:r>
      <w:proofErr w:type="spellEnd"/>
      <w:r w:rsidRPr="004C09EB">
        <w:rPr>
          <w:rFonts w:ascii="Times New Roman" w:eastAsia="Times New Roman" w:hAnsi="Times New Roman" w:cs="Times New Roman"/>
          <w:sz w:val="24"/>
          <w:szCs w:val="24"/>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частности, учебный предмет</w:t>
      </w:r>
      <w:r w:rsidRPr="004C09EB">
        <w:rPr>
          <w:rFonts w:ascii="Times New Roman" w:eastAsia="Times New Roman" w:hAnsi="Times New Roman" w:cs="Times New Roman"/>
          <w:b/>
          <w:sz w:val="24"/>
          <w:szCs w:val="24"/>
        </w:rPr>
        <w:t xml:space="preserve"> «Русский язык» </w:t>
      </w:r>
      <w:r w:rsidRPr="004C09EB">
        <w:rPr>
          <w:rFonts w:ascii="Times New Roman" w:eastAsia="Times New Roman" w:hAnsi="Times New Roman" w:cs="Times New Roman"/>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«Литературное чтение»</w:t>
      </w:r>
      <w:r w:rsidRPr="004C09EB">
        <w:rPr>
          <w:rFonts w:ascii="Times New Roman" w:eastAsia="Times New Roman" w:hAnsi="Times New Roman" w:cs="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B23975" w:rsidRPr="004C09EB" w:rsidRDefault="00DB04C1" w:rsidP="00813F60">
      <w:pPr>
        <w:numPr>
          <w:ilvl w:val="0"/>
          <w:numId w:val="108"/>
        </w:numPr>
        <w:spacing w:after="0" w:line="240" w:lineRule="auto"/>
        <w:ind w:left="720" w:hanging="360"/>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смыслообразования</w:t>
      </w:r>
      <w:proofErr w:type="spellEnd"/>
      <w:r w:rsidRPr="004C09EB">
        <w:rPr>
          <w:rFonts w:ascii="Times New Roman" w:eastAsia="Times New Roman" w:hAnsi="Times New Roman" w:cs="Times New Roman"/>
          <w:sz w:val="24"/>
          <w:szCs w:val="24"/>
        </w:rPr>
        <w:t xml:space="preserve"> через прослеживание «судьбы героя» и ориентацию учащегося в системе личностных смыслов;</w:t>
      </w:r>
    </w:p>
    <w:p w:rsidR="00B23975" w:rsidRPr="004C09EB" w:rsidRDefault="00DB04C1" w:rsidP="00813F60">
      <w:pPr>
        <w:numPr>
          <w:ilvl w:val="0"/>
          <w:numId w:val="10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B23975" w:rsidRPr="004C09EB" w:rsidRDefault="00DB04C1" w:rsidP="00813F60">
      <w:pPr>
        <w:numPr>
          <w:ilvl w:val="0"/>
          <w:numId w:val="10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B23975" w:rsidRPr="004C09EB" w:rsidRDefault="00DB04C1" w:rsidP="00813F60">
      <w:pPr>
        <w:numPr>
          <w:ilvl w:val="0"/>
          <w:numId w:val="10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эстетических ценностей и на их основе эстетических критериев;</w:t>
      </w:r>
    </w:p>
    <w:p w:rsidR="00B23975" w:rsidRPr="004C09EB" w:rsidRDefault="00DB04C1" w:rsidP="00813F60">
      <w:pPr>
        <w:numPr>
          <w:ilvl w:val="0"/>
          <w:numId w:val="10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B23975" w:rsidRPr="004C09EB" w:rsidRDefault="00DB04C1" w:rsidP="00813F60">
      <w:pPr>
        <w:numPr>
          <w:ilvl w:val="0"/>
          <w:numId w:val="10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эмоционально-личностной </w:t>
      </w:r>
      <w:proofErr w:type="spellStart"/>
      <w:r w:rsidRPr="004C09EB">
        <w:rPr>
          <w:rFonts w:ascii="Times New Roman" w:eastAsia="Times New Roman" w:hAnsi="Times New Roman" w:cs="Times New Roman"/>
          <w:sz w:val="24"/>
          <w:szCs w:val="24"/>
        </w:rPr>
        <w:t>децентрации</w:t>
      </w:r>
      <w:proofErr w:type="spellEnd"/>
      <w:r w:rsidRPr="004C09EB">
        <w:rPr>
          <w:rFonts w:ascii="Times New Roman" w:eastAsia="Times New Roman" w:hAnsi="Times New Roman" w:cs="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B23975" w:rsidRPr="004C09EB" w:rsidRDefault="00DB04C1" w:rsidP="00813F60">
      <w:pPr>
        <w:numPr>
          <w:ilvl w:val="0"/>
          <w:numId w:val="10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B23975" w:rsidRPr="004C09EB" w:rsidRDefault="00DB04C1" w:rsidP="00813F60">
      <w:pPr>
        <w:numPr>
          <w:ilvl w:val="0"/>
          <w:numId w:val="10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умения произвольно и выразительно строить контекстную речь с учётом целей коммуникации, особенностей слушателя;</w:t>
      </w:r>
    </w:p>
    <w:p w:rsidR="00B23975" w:rsidRPr="004C09EB" w:rsidRDefault="00DB04C1" w:rsidP="00813F60">
      <w:pPr>
        <w:numPr>
          <w:ilvl w:val="0"/>
          <w:numId w:val="10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умения устанавливать логическую причинно-следственную последовательность событий и действий героев произведения; </w:t>
      </w:r>
    </w:p>
    <w:p w:rsidR="00B23975" w:rsidRPr="004C09EB" w:rsidRDefault="00DB04C1" w:rsidP="00813F60">
      <w:pPr>
        <w:numPr>
          <w:ilvl w:val="0"/>
          <w:numId w:val="108"/>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умения строить план с выделением существенной и дополнительной информации.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 xml:space="preserve">«Иностранный язык» </w:t>
      </w:r>
      <w:r w:rsidRPr="004C09EB">
        <w:rPr>
          <w:rFonts w:ascii="Times New Roman" w:eastAsia="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23975" w:rsidRPr="004C09EB" w:rsidRDefault="00DB04C1" w:rsidP="00813F60">
      <w:pPr>
        <w:numPr>
          <w:ilvl w:val="0"/>
          <w:numId w:val="10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B23975" w:rsidRPr="004C09EB" w:rsidRDefault="00DB04C1" w:rsidP="00813F60">
      <w:pPr>
        <w:numPr>
          <w:ilvl w:val="0"/>
          <w:numId w:val="10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развитию произвольности и осознанности монологической и диалогической речи;</w:t>
      </w:r>
    </w:p>
    <w:p w:rsidR="00B23975" w:rsidRPr="004C09EB" w:rsidRDefault="00DB04C1" w:rsidP="00813F60">
      <w:pPr>
        <w:numPr>
          <w:ilvl w:val="0"/>
          <w:numId w:val="10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развитию письменной речи;</w:t>
      </w:r>
    </w:p>
    <w:p w:rsidR="00B23975" w:rsidRPr="004C09EB" w:rsidRDefault="00DB04C1" w:rsidP="00813F60">
      <w:pPr>
        <w:numPr>
          <w:ilvl w:val="0"/>
          <w:numId w:val="10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Изучение иностранного языка способствует развитию </w:t>
      </w:r>
      <w:proofErr w:type="spellStart"/>
      <w:r w:rsidRPr="004C09EB">
        <w:rPr>
          <w:rFonts w:ascii="Times New Roman" w:eastAsia="Times New Roman" w:hAnsi="Times New Roman" w:cs="Times New Roman"/>
          <w:sz w:val="24"/>
          <w:szCs w:val="24"/>
        </w:rPr>
        <w:t>общеучебных</w:t>
      </w:r>
      <w:proofErr w:type="spellEnd"/>
      <w:r w:rsidRPr="004C09EB">
        <w:rPr>
          <w:rFonts w:ascii="Times New Roman" w:eastAsia="Times New Roman" w:hAnsi="Times New Roman" w:cs="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23975" w:rsidRPr="004C09EB" w:rsidRDefault="00BA7E9F"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«Математика и информатика».</w:t>
      </w:r>
      <w:r w:rsidR="00DB04C1" w:rsidRPr="004C09EB">
        <w:rPr>
          <w:rFonts w:ascii="Times New Roman" w:eastAsia="Times New Roman" w:hAnsi="Times New Roman" w:cs="Times New Roman"/>
          <w:sz w:val="24"/>
          <w:szCs w:val="24"/>
        </w:rP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«Окружающий мир»</w:t>
      </w:r>
      <w:r w:rsidRPr="004C09EB">
        <w:rPr>
          <w:rFonts w:ascii="Times New Roman" w:eastAsia="Times New Roman" w:hAnsi="Times New Roman" w:cs="Times New Roman"/>
          <w:sz w:val="24"/>
          <w:szCs w:val="24"/>
        </w:rPr>
        <w:t xml:space="preserve">. </w:t>
      </w:r>
      <w:proofErr w:type="gramStart"/>
      <w:r w:rsidRPr="004C09EB">
        <w:rPr>
          <w:rFonts w:ascii="Times New Roman" w:eastAsia="Times New Roman" w:hAnsi="Times New Roman" w:cs="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4C09EB">
        <w:rPr>
          <w:rFonts w:ascii="Times New Roman" w:eastAsia="Times New Roman" w:hAnsi="Times New Roman" w:cs="Times New Roman"/>
          <w:sz w:val="24"/>
          <w:szCs w:val="24"/>
        </w:rPr>
        <w:t>социо-культурного</w:t>
      </w:r>
      <w:proofErr w:type="spellEnd"/>
      <w:r w:rsidRPr="004C09EB">
        <w:rPr>
          <w:rFonts w:ascii="Times New Roman" w:eastAsia="Times New Roman" w:hAnsi="Times New Roman" w:cs="Times New Roman"/>
          <w:sz w:val="24"/>
          <w:szCs w:val="24"/>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4C09EB">
        <w:rPr>
          <w:rFonts w:ascii="Times New Roman" w:eastAsia="Times New Roman" w:hAnsi="Times New Roman" w:cs="Times New Roman"/>
          <w:sz w:val="24"/>
          <w:szCs w:val="24"/>
        </w:rPr>
        <w:t>деятельностного</w:t>
      </w:r>
      <w:proofErr w:type="spellEnd"/>
      <w:r w:rsidRPr="004C09EB">
        <w:rPr>
          <w:rFonts w:ascii="Times New Roman" w:eastAsia="Times New Roman" w:hAnsi="Times New Roman" w:cs="Times New Roman"/>
          <w:sz w:val="24"/>
          <w:szCs w:val="24"/>
        </w:rPr>
        <w:t xml:space="preserve"> компонентов гражданской российской идентичности: </w:t>
      </w:r>
    </w:p>
    <w:p w:rsidR="00B23975" w:rsidRPr="004C09EB" w:rsidRDefault="00DB04C1" w:rsidP="00813F60">
      <w:pPr>
        <w:numPr>
          <w:ilvl w:val="0"/>
          <w:numId w:val="11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некоторых зарубежных стран; </w:t>
      </w:r>
    </w:p>
    <w:p w:rsidR="00B23975" w:rsidRPr="004C09EB" w:rsidRDefault="00DB04C1" w:rsidP="00813F60">
      <w:pPr>
        <w:numPr>
          <w:ilvl w:val="0"/>
          <w:numId w:val="11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w:t>
      </w:r>
    </w:p>
    <w:p w:rsidR="00B23975" w:rsidRPr="004C09EB" w:rsidRDefault="00DB04C1" w:rsidP="00813F60">
      <w:pPr>
        <w:numPr>
          <w:ilvl w:val="0"/>
          <w:numId w:val="11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4C09EB">
        <w:rPr>
          <w:rFonts w:ascii="Times New Roman" w:eastAsia="Times New Roman" w:hAnsi="Times New Roman" w:cs="Times New Roman"/>
          <w:sz w:val="24"/>
          <w:szCs w:val="24"/>
        </w:rPr>
        <w:t>природосообразного</w:t>
      </w:r>
      <w:proofErr w:type="spellEnd"/>
      <w:r w:rsidRPr="004C09EB">
        <w:rPr>
          <w:rFonts w:ascii="Times New Roman" w:eastAsia="Times New Roman" w:hAnsi="Times New Roman" w:cs="Times New Roman"/>
          <w:sz w:val="24"/>
          <w:szCs w:val="24"/>
        </w:rPr>
        <w:t xml:space="preserve"> поведения;</w:t>
      </w:r>
    </w:p>
    <w:p w:rsidR="00B23975" w:rsidRPr="004C09EB" w:rsidRDefault="00DB04C1" w:rsidP="00813F60">
      <w:pPr>
        <w:numPr>
          <w:ilvl w:val="0"/>
          <w:numId w:val="11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сфере личностных универсальных учебных действий изучение предмета способствует принятию </w:t>
      </w:r>
      <w:proofErr w:type="gramStart"/>
      <w:r w:rsidRPr="004C09EB">
        <w:rPr>
          <w:rFonts w:ascii="Times New Roman" w:eastAsia="Times New Roman" w:hAnsi="Times New Roman" w:cs="Times New Roman"/>
          <w:sz w:val="24"/>
          <w:szCs w:val="24"/>
        </w:rPr>
        <w:t>обучающимися</w:t>
      </w:r>
      <w:proofErr w:type="gramEnd"/>
      <w:r w:rsidRPr="004C09EB">
        <w:rPr>
          <w:rFonts w:ascii="Times New Roman" w:eastAsia="Times New Roman" w:hAnsi="Times New Roman" w:cs="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Изучение предмета «Окружающий мир» способствует формированию </w:t>
      </w:r>
      <w:proofErr w:type="spellStart"/>
      <w:r w:rsidRPr="004C09EB">
        <w:rPr>
          <w:rFonts w:ascii="Times New Roman" w:eastAsia="Times New Roman" w:hAnsi="Times New Roman" w:cs="Times New Roman"/>
          <w:sz w:val="24"/>
          <w:szCs w:val="24"/>
        </w:rPr>
        <w:t>общепознавательных</w:t>
      </w:r>
      <w:proofErr w:type="spellEnd"/>
      <w:r w:rsidRPr="004C09EB">
        <w:rPr>
          <w:rFonts w:ascii="Times New Roman" w:eastAsia="Times New Roman" w:hAnsi="Times New Roman" w:cs="Times New Roman"/>
          <w:sz w:val="24"/>
          <w:szCs w:val="24"/>
        </w:rPr>
        <w:t xml:space="preserve"> универсальных учебных действий:</w:t>
      </w:r>
    </w:p>
    <w:p w:rsidR="00B23975" w:rsidRPr="004C09EB" w:rsidRDefault="00DB04C1" w:rsidP="00813F60">
      <w:pPr>
        <w:numPr>
          <w:ilvl w:val="0"/>
          <w:numId w:val="11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овладению  начальными формами исследовательской деятельности, включая умения поиска и работы с информацией;</w:t>
      </w:r>
    </w:p>
    <w:p w:rsidR="00B23975" w:rsidRPr="004C09EB" w:rsidRDefault="00DB04C1" w:rsidP="00813F60">
      <w:pPr>
        <w:numPr>
          <w:ilvl w:val="0"/>
          <w:numId w:val="11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BA7E9F"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A7E9F" w:rsidRPr="004C09EB" w:rsidRDefault="00BA7E9F"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 xml:space="preserve"> «Изобразительное искусство»</w:t>
      </w:r>
      <w:r w:rsidRPr="004C09EB">
        <w:rPr>
          <w:rFonts w:ascii="Times New Roman" w:eastAsia="Times New Roman" w:hAnsi="Times New Roman" w:cs="Times New Roman"/>
          <w:sz w:val="24"/>
          <w:szCs w:val="24"/>
        </w:rPr>
        <w:t>. Развивающий потенциал этого предмета связан с формированием личностных, познавательных, регулятивных действий.</w:t>
      </w:r>
    </w:p>
    <w:p w:rsidR="00BA7E9F" w:rsidRPr="004C09EB" w:rsidRDefault="00BA7E9F"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Моделирующий характер изобразительной деятельности создает условия для формирования </w:t>
      </w:r>
      <w:proofErr w:type="spellStart"/>
      <w:r w:rsidRPr="004C09EB">
        <w:rPr>
          <w:rFonts w:ascii="Times New Roman" w:eastAsia="Times New Roman" w:hAnsi="Times New Roman" w:cs="Times New Roman"/>
          <w:sz w:val="24"/>
          <w:szCs w:val="24"/>
        </w:rPr>
        <w:t>общеучебных</w:t>
      </w:r>
      <w:proofErr w:type="spellEnd"/>
      <w:r w:rsidRPr="004C09EB">
        <w:rPr>
          <w:rFonts w:ascii="Times New Roman" w:eastAsia="Times New Roman" w:hAnsi="Times New Roman" w:cs="Times New Roman"/>
          <w:sz w:val="24"/>
          <w:szCs w:val="24"/>
        </w:rPr>
        <w:t xml:space="preserve"> действий, замещения и моделирования в продуктивной деятельности учащихся явлений и объектов природного и </w:t>
      </w:r>
      <w:proofErr w:type="spellStart"/>
      <w:r w:rsidRPr="004C09EB">
        <w:rPr>
          <w:rFonts w:ascii="Times New Roman" w:eastAsia="Times New Roman" w:hAnsi="Times New Roman" w:cs="Times New Roman"/>
          <w:sz w:val="24"/>
          <w:szCs w:val="24"/>
        </w:rPr>
        <w:t>социо-культурного</w:t>
      </w:r>
      <w:proofErr w:type="spellEnd"/>
      <w:r w:rsidRPr="004C09EB">
        <w:rPr>
          <w:rFonts w:ascii="Times New Roman" w:eastAsia="Times New Roman" w:hAnsi="Times New Roman" w:cs="Times New Roman"/>
          <w:sz w:val="24"/>
          <w:szCs w:val="24"/>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4C09EB">
        <w:rPr>
          <w:rFonts w:ascii="Times New Roman" w:eastAsia="Times New Roman" w:hAnsi="Times New Roman" w:cs="Times New Roman"/>
          <w:sz w:val="24"/>
          <w:szCs w:val="24"/>
        </w:rPr>
        <w:t>целеполаганию</w:t>
      </w:r>
      <w:proofErr w:type="spellEnd"/>
      <w:r w:rsidRPr="004C09EB">
        <w:rPr>
          <w:rFonts w:ascii="Times New Roman" w:eastAsia="Times New Roman" w:hAnsi="Times New Roman" w:cs="Times New Roman"/>
          <w:sz w:val="24"/>
          <w:szCs w:val="24"/>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B23975" w:rsidRPr="004C09EB" w:rsidRDefault="00BA7E9F" w:rsidP="00813F60">
      <w:pPr>
        <w:numPr>
          <w:ilvl w:val="0"/>
          <w:numId w:val="11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«Музыка»</w:t>
      </w:r>
      <w:r w:rsidRPr="004C09EB">
        <w:rPr>
          <w:rFonts w:ascii="Times New Roman" w:eastAsia="Times New Roman" w:hAnsi="Times New Roman" w:cs="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w:t>
      </w:r>
      <w:r w:rsidRPr="004C09EB">
        <w:rPr>
          <w:rFonts w:ascii="Times New Roman" w:eastAsia="Times New Roman" w:hAnsi="Times New Roman" w:cs="Times New Roman"/>
          <w:sz w:val="24"/>
          <w:szCs w:val="24"/>
        </w:rPr>
        <w:lastRenderedPageBreak/>
        <w:t>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Будут сформированы коммуникативные универсальные учебные действия на основе развития </w:t>
      </w:r>
      <w:proofErr w:type="spellStart"/>
      <w:r w:rsidRPr="004C09EB">
        <w:rPr>
          <w:rFonts w:ascii="Times New Roman" w:eastAsia="Times New Roman" w:hAnsi="Times New Roman" w:cs="Times New Roman"/>
          <w:sz w:val="24"/>
          <w:szCs w:val="24"/>
        </w:rPr>
        <w:t>эмпатии</w:t>
      </w:r>
      <w:proofErr w:type="spellEnd"/>
      <w:r w:rsidRPr="004C09EB">
        <w:rPr>
          <w:rFonts w:ascii="Times New Roman" w:eastAsia="Times New Roman" w:hAnsi="Times New Roman" w:cs="Times New Roman"/>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области развития </w:t>
      </w:r>
      <w:proofErr w:type="spellStart"/>
      <w:r w:rsidRPr="004C09EB">
        <w:rPr>
          <w:rFonts w:ascii="Times New Roman" w:eastAsia="Times New Roman" w:hAnsi="Times New Roman" w:cs="Times New Roman"/>
          <w:sz w:val="24"/>
          <w:szCs w:val="24"/>
        </w:rPr>
        <w:t>общепознавательных</w:t>
      </w:r>
      <w:proofErr w:type="spellEnd"/>
      <w:r w:rsidRPr="004C09EB">
        <w:rPr>
          <w:rFonts w:ascii="Times New Roman" w:eastAsia="Times New Roman" w:hAnsi="Times New Roman" w:cs="Times New Roman"/>
          <w:sz w:val="24"/>
          <w:szCs w:val="24"/>
        </w:rPr>
        <w:t xml:space="preserve"> действий изучение музыки будет способствовать формированию замещения и моделирования.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«Технология»</w:t>
      </w:r>
      <w:r w:rsidRPr="004C09EB">
        <w:rPr>
          <w:rFonts w:ascii="Times New Roman" w:eastAsia="Times New Roman" w:hAnsi="Times New Roman" w:cs="Times New Roman"/>
          <w:sz w:val="24"/>
          <w:szCs w:val="24"/>
        </w:rPr>
        <w:t>. Специфика этого предмета и его значимость для формирования универсальных учебных действий обусловлена:</w:t>
      </w:r>
    </w:p>
    <w:p w:rsidR="00B23975" w:rsidRPr="004C09EB" w:rsidRDefault="00DB04C1" w:rsidP="00813F60">
      <w:pPr>
        <w:numPr>
          <w:ilvl w:val="0"/>
          <w:numId w:val="11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B23975" w:rsidRPr="004C09EB" w:rsidRDefault="00DB04C1" w:rsidP="00813F60">
      <w:pPr>
        <w:numPr>
          <w:ilvl w:val="0"/>
          <w:numId w:val="11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4C09EB">
        <w:rPr>
          <w:rFonts w:ascii="Times New Roman" w:eastAsia="Times New Roman" w:hAnsi="Times New Roman" w:cs="Times New Roman"/>
          <w:sz w:val="24"/>
          <w:szCs w:val="24"/>
        </w:rPr>
        <w:t>задач</w:t>
      </w:r>
      <w:proofErr w:type="gramEnd"/>
      <w:r w:rsidRPr="004C09EB">
        <w:rPr>
          <w:rFonts w:ascii="Times New Roman" w:eastAsia="Times New Roman" w:hAnsi="Times New Roman" w:cs="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B23975" w:rsidRPr="004C09EB" w:rsidRDefault="00DB04C1" w:rsidP="00813F60">
      <w:pPr>
        <w:numPr>
          <w:ilvl w:val="0"/>
          <w:numId w:val="11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B23975" w:rsidRPr="004C09EB" w:rsidRDefault="00DB04C1" w:rsidP="00813F60">
      <w:pPr>
        <w:numPr>
          <w:ilvl w:val="0"/>
          <w:numId w:val="112"/>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Изучение «Технологии» обеспечивает реализацию следующих целей:</w:t>
      </w:r>
    </w:p>
    <w:p w:rsidR="00B23975" w:rsidRPr="004C09EB" w:rsidRDefault="00DB04C1" w:rsidP="00813F60">
      <w:pPr>
        <w:numPr>
          <w:ilvl w:val="0"/>
          <w:numId w:val="11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B23975" w:rsidRPr="004C09EB" w:rsidRDefault="00DB04C1" w:rsidP="00813F60">
      <w:pPr>
        <w:numPr>
          <w:ilvl w:val="0"/>
          <w:numId w:val="11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B23975" w:rsidRPr="004C09EB" w:rsidRDefault="00DB04C1" w:rsidP="00813F60">
      <w:pPr>
        <w:numPr>
          <w:ilvl w:val="0"/>
          <w:numId w:val="11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развитие регулятивных действий, включая </w:t>
      </w:r>
      <w:proofErr w:type="spellStart"/>
      <w:r w:rsidRPr="004C09EB">
        <w:rPr>
          <w:rFonts w:ascii="Times New Roman" w:eastAsia="Times New Roman" w:hAnsi="Times New Roman" w:cs="Times New Roman"/>
          <w:sz w:val="24"/>
          <w:szCs w:val="24"/>
        </w:rPr>
        <w:t>целеполагание</w:t>
      </w:r>
      <w:proofErr w:type="spellEnd"/>
      <w:r w:rsidRPr="004C09EB">
        <w:rPr>
          <w:rFonts w:ascii="Times New Roman" w:eastAsia="Times New Roman" w:hAnsi="Times New Roman" w:cs="Times New Roman"/>
          <w:sz w:val="24"/>
          <w:szCs w:val="24"/>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B23975" w:rsidRPr="004C09EB" w:rsidRDefault="00DB04C1" w:rsidP="00813F60">
      <w:pPr>
        <w:numPr>
          <w:ilvl w:val="0"/>
          <w:numId w:val="11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формирование внутреннего плана на основе поэтапной отработки предметно-преобразовательных действий;</w:t>
      </w:r>
    </w:p>
    <w:p w:rsidR="00B23975" w:rsidRPr="004C09EB" w:rsidRDefault="00DB04C1" w:rsidP="00813F60">
      <w:pPr>
        <w:numPr>
          <w:ilvl w:val="0"/>
          <w:numId w:val="11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развитие планирующей и регулирующей функции речи; </w:t>
      </w:r>
    </w:p>
    <w:p w:rsidR="00B23975" w:rsidRPr="004C09EB" w:rsidRDefault="00DB04C1" w:rsidP="00813F60">
      <w:pPr>
        <w:numPr>
          <w:ilvl w:val="0"/>
          <w:numId w:val="11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развитие коммуникативной компетентности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 xml:space="preserve"> на основе организации совместно-продуктивной деятельности;</w:t>
      </w:r>
    </w:p>
    <w:p w:rsidR="00B23975" w:rsidRPr="004C09EB" w:rsidRDefault="00DB04C1" w:rsidP="00813F60">
      <w:pPr>
        <w:numPr>
          <w:ilvl w:val="0"/>
          <w:numId w:val="11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B23975" w:rsidRPr="004C09EB" w:rsidRDefault="00DB04C1" w:rsidP="00813F60">
      <w:pPr>
        <w:numPr>
          <w:ilvl w:val="0"/>
          <w:numId w:val="11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B23975" w:rsidRPr="004C09EB" w:rsidRDefault="00DB04C1" w:rsidP="00813F60">
      <w:pPr>
        <w:numPr>
          <w:ilvl w:val="0"/>
          <w:numId w:val="11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lastRenderedPageBreak/>
        <w:t>«Физическая культура»</w:t>
      </w:r>
      <w:r w:rsidRPr="004C09EB">
        <w:rPr>
          <w:rFonts w:ascii="Times New Roman" w:eastAsia="Times New Roman" w:hAnsi="Times New Roman" w:cs="Times New Roman"/>
          <w:sz w:val="24"/>
          <w:szCs w:val="24"/>
        </w:rPr>
        <w:t xml:space="preserve">. Этот предмет обеспечивает формирование личностных универсальных действий: </w:t>
      </w:r>
    </w:p>
    <w:p w:rsidR="00B23975" w:rsidRPr="004C09EB" w:rsidRDefault="00DB04C1" w:rsidP="00813F60">
      <w:pPr>
        <w:numPr>
          <w:ilvl w:val="0"/>
          <w:numId w:val="11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B23975" w:rsidRPr="004C09EB" w:rsidRDefault="00DB04C1" w:rsidP="00813F60">
      <w:pPr>
        <w:numPr>
          <w:ilvl w:val="0"/>
          <w:numId w:val="11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B23975" w:rsidRPr="004C09EB" w:rsidRDefault="00DB04C1" w:rsidP="00813F60">
      <w:pPr>
        <w:numPr>
          <w:ilvl w:val="0"/>
          <w:numId w:val="11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развитие мотивации достижения и готовности к преодолению трудностей на основе конструктивных стратегий овладения и умения мобилизовать свои личностные и физические ресурсы, </w:t>
      </w:r>
      <w:proofErr w:type="spellStart"/>
      <w:r w:rsidRPr="004C09EB">
        <w:rPr>
          <w:rFonts w:ascii="Times New Roman" w:eastAsia="Times New Roman" w:hAnsi="Times New Roman" w:cs="Times New Roman"/>
          <w:sz w:val="24"/>
          <w:szCs w:val="24"/>
        </w:rPr>
        <w:t>стрессоустойчивости</w:t>
      </w:r>
      <w:proofErr w:type="spellEnd"/>
      <w:r w:rsidRPr="004C09EB">
        <w:rPr>
          <w:rFonts w:ascii="Times New Roman" w:eastAsia="Times New Roman" w:hAnsi="Times New Roman" w:cs="Times New Roman"/>
          <w:sz w:val="24"/>
          <w:szCs w:val="24"/>
        </w:rPr>
        <w:t>;</w:t>
      </w:r>
    </w:p>
    <w:p w:rsidR="00B23975" w:rsidRPr="004C09EB" w:rsidRDefault="00DB04C1" w:rsidP="00813F60">
      <w:pPr>
        <w:numPr>
          <w:ilvl w:val="0"/>
          <w:numId w:val="114"/>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освоение правил здорового и безопасного образа жизни.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«Физическая культура» как учебный предмет способствует:</w:t>
      </w:r>
    </w:p>
    <w:p w:rsidR="00B23975" w:rsidRPr="004C09EB" w:rsidRDefault="00DB04C1" w:rsidP="00813F60">
      <w:pPr>
        <w:numPr>
          <w:ilvl w:val="0"/>
          <w:numId w:val="115"/>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B23975" w:rsidRPr="004C09EB" w:rsidRDefault="00DB04C1" w:rsidP="00813F60">
      <w:pPr>
        <w:numPr>
          <w:ilvl w:val="0"/>
          <w:numId w:val="115"/>
        </w:numPr>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BA7E9F" w:rsidRPr="004C09EB" w:rsidRDefault="00DB04C1" w:rsidP="00813F60">
      <w:pPr>
        <w:spacing w:after="0" w:line="240" w:lineRule="auto"/>
        <w:contextualSpacing/>
        <w:jc w:val="center"/>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w:t>
      </w:r>
    </w:p>
    <w:p w:rsidR="00B23975" w:rsidRPr="004C09EB" w:rsidRDefault="00DB04C1" w:rsidP="00813F60">
      <w:pPr>
        <w:spacing w:after="0" w:line="240" w:lineRule="auto"/>
        <w:contextualSpacing/>
        <w:jc w:val="center"/>
        <w:rPr>
          <w:rFonts w:ascii="Times New Roman" w:eastAsia="Times New Roman" w:hAnsi="Times New Roman" w:cs="Times New Roman"/>
          <w:b/>
          <w:color w:val="000000"/>
          <w:spacing w:val="-4"/>
          <w:sz w:val="24"/>
          <w:szCs w:val="24"/>
          <w:shd w:val="clear" w:color="auto" w:fill="FFFFFF"/>
        </w:rPr>
      </w:pPr>
      <w:r w:rsidRPr="004C09EB">
        <w:rPr>
          <w:rFonts w:ascii="Times New Roman" w:eastAsia="Times New Roman" w:hAnsi="Times New Roman" w:cs="Times New Roman"/>
          <w:b/>
          <w:color w:val="000000"/>
          <w:spacing w:val="-4"/>
          <w:sz w:val="24"/>
          <w:szCs w:val="24"/>
          <w:shd w:val="clear" w:color="auto" w:fill="FFFFFF"/>
        </w:rPr>
        <w:t>Приоритеты предметного содержания в формировании УУД</w:t>
      </w:r>
    </w:p>
    <w:tbl>
      <w:tblPr>
        <w:tblW w:w="0" w:type="auto"/>
        <w:tblInd w:w="-743" w:type="dxa"/>
        <w:tblCellMar>
          <w:left w:w="10" w:type="dxa"/>
          <w:right w:w="10" w:type="dxa"/>
        </w:tblCellMar>
        <w:tblLook w:val="04A0"/>
      </w:tblPr>
      <w:tblGrid>
        <w:gridCol w:w="2310"/>
        <w:gridCol w:w="2631"/>
        <w:gridCol w:w="1758"/>
        <w:gridCol w:w="1859"/>
        <w:gridCol w:w="1756"/>
      </w:tblGrid>
      <w:tr w:rsidR="00B23975" w:rsidRPr="004C09EB" w:rsidTr="00BA7E9F">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Смысловые </w:t>
            </w:r>
          </w:p>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акценты УУД</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Русский язык</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Литературное чтение</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 xml:space="preserve">Математика </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Окружающий мир</w:t>
            </w:r>
          </w:p>
        </w:tc>
      </w:tr>
      <w:tr w:rsidR="00B23975" w:rsidRPr="004C09EB" w:rsidTr="00BA7E9F">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Личностные</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жизненное само-</w:t>
            </w:r>
          </w:p>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определение</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нравственно-этическая ориентация</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5D39DA" w:rsidP="00813F60">
            <w:pPr>
              <w:spacing w:after="0"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r w:rsidR="00DB04C1" w:rsidRPr="004C09EB">
              <w:rPr>
                <w:rFonts w:ascii="Times New Roman" w:eastAsia="Times New Roman" w:hAnsi="Times New Roman" w:cs="Times New Roman"/>
                <w:sz w:val="24"/>
                <w:szCs w:val="24"/>
              </w:rPr>
              <w:t>мысло</w:t>
            </w:r>
            <w:proofErr w:type="spellEnd"/>
            <w:r>
              <w:rPr>
                <w:rFonts w:ascii="Times New Roman" w:eastAsia="Times New Roman" w:hAnsi="Times New Roman" w:cs="Times New Roman"/>
                <w:sz w:val="24"/>
                <w:szCs w:val="24"/>
              </w:rPr>
              <w:t>-</w:t>
            </w:r>
          </w:p>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образование</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нравственно-этическая ориентация</w:t>
            </w:r>
          </w:p>
        </w:tc>
      </w:tr>
      <w:tr w:rsidR="00B23975" w:rsidRPr="004C09EB" w:rsidTr="00BA7E9F">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Регулятивные</w:t>
            </w:r>
          </w:p>
        </w:tc>
        <w:tc>
          <w:tcPr>
            <w:tcW w:w="80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proofErr w:type="spellStart"/>
            <w:r w:rsidRPr="004C09EB">
              <w:rPr>
                <w:rFonts w:ascii="Times New Roman" w:eastAsia="Times New Roman" w:hAnsi="Times New Roman" w:cs="Times New Roman"/>
                <w:sz w:val="24"/>
                <w:szCs w:val="24"/>
              </w:rPr>
              <w:t>целеполагание</w:t>
            </w:r>
            <w:proofErr w:type="spellEnd"/>
            <w:r w:rsidRPr="004C09EB">
              <w:rPr>
                <w:rFonts w:ascii="Times New Roman" w:eastAsia="Times New Roman" w:hAnsi="Times New Roman" w:cs="Times New Roman"/>
                <w:sz w:val="24"/>
                <w:szCs w:val="24"/>
              </w:rPr>
              <w:t>,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4C09EB">
              <w:rPr>
                <w:rFonts w:ascii="Times New Roman" w:eastAsia="Times New Roman" w:hAnsi="Times New Roman" w:cs="Times New Roman"/>
                <w:sz w:val="24"/>
                <w:szCs w:val="24"/>
              </w:rPr>
              <w:t xml:space="preserve"> ,</w:t>
            </w:r>
            <w:proofErr w:type="gramEnd"/>
            <w:r w:rsidRPr="004C09EB">
              <w:rPr>
                <w:rFonts w:ascii="Times New Roman" w:eastAsia="Times New Roman" w:hAnsi="Times New Roman" w:cs="Times New Roman"/>
                <w:sz w:val="24"/>
                <w:szCs w:val="24"/>
              </w:rPr>
              <w:t xml:space="preserve"> физическая культура и др.)</w:t>
            </w:r>
          </w:p>
        </w:tc>
      </w:tr>
      <w:tr w:rsidR="00B23975" w:rsidRPr="004C09EB" w:rsidTr="00BA7E9F">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Познавательные</w:t>
            </w:r>
          </w:p>
          <w:p w:rsidR="00B23975" w:rsidRPr="004C09EB" w:rsidRDefault="00DB04C1" w:rsidP="00813F60">
            <w:pPr>
              <w:spacing w:after="0" w:line="240" w:lineRule="auto"/>
              <w:contextualSpacing/>
              <w:jc w:val="both"/>
              <w:rPr>
                <w:rFonts w:ascii="Times New Roman" w:hAnsi="Times New Roman" w:cs="Times New Roman"/>
                <w:sz w:val="24"/>
                <w:szCs w:val="24"/>
              </w:rPr>
            </w:pPr>
            <w:proofErr w:type="spellStart"/>
            <w:r w:rsidRPr="004C09EB">
              <w:rPr>
                <w:rFonts w:ascii="Times New Roman" w:eastAsia="Times New Roman" w:hAnsi="Times New Roman" w:cs="Times New Roman"/>
                <w:b/>
                <w:sz w:val="24"/>
                <w:szCs w:val="24"/>
              </w:rPr>
              <w:t>общеучебные</w:t>
            </w:r>
            <w:proofErr w:type="spellEnd"/>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моделирование (перевод устной речи в </w:t>
            </w:r>
            <w:proofErr w:type="gramStart"/>
            <w:r w:rsidRPr="004C09EB">
              <w:rPr>
                <w:rFonts w:ascii="Times New Roman" w:eastAsia="Times New Roman" w:hAnsi="Times New Roman" w:cs="Times New Roman"/>
                <w:sz w:val="24"/>
                <w:szCs w:val="24"/>
              </w:rPr>
              <w:t>письменную</w:t>
            </w:r>
            <w:proofErr w:type="gramEnd"/>
            <w:r w:rsidRPr="004C09EB">
              <w:rPr>
                <w:rFonts w:ascii="Times New Roman" w:eastAsia="Times New Roman" w:hAnsi="Times New Roman" w:cs="Times New Roman"/>
                <w:sz w:val="24"/>
                <w:szCs w:val="24"/>
              </w:rPr>
              <w:t>)</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 смысловое чтение, произвольные и осознанные устные и письменные высказывания</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моделирование, выбор наиболее эффективных способов решения задач</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широкий спектр источников информации</w:t>
            </w:r>
          </w:p>
        </w:tc>
      </w:tr>
      <w:tr w:rsidR="00B23975" w:rsidRPr="004C09EB" w:rsidTr="00BA7E9F">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Познавательные логические</w:t>
            </w:r>
          </w:p>
        </w:tc>
        <w:tc>
          <w:tcPr>
            <w:tcW w:w="44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proofErr w:type="gramStart"/>
            <w:r w:rsidRPr="004C09EB">
              <w:rPr>
                <w:rFonts w:ascii="Times New Roman" w:eastAsia="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B23975" w:rsidRPr="004C09EB" w:rsidTr="00BA7E9F">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Коммуникативные</w:t>
            </w:r>
          </w:p>
        </w:tc>
        <w:tc>
          <w:tcPr>
            <w:tcW w:w="80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23975" w:rsidRPr="004C09EB" w:rsidRDefault="00B23975" w:rsidP="00813F60">
      <w:pPr>
        <w:spacing w:after="0" w:line="240" w:lineRule="auto"/>
        <w:contextualSpacing/>
        <w:jc w:val="both"/>
        <w:rPr>
          <w:rFonts w:ascii="Times New Roman" w:eastAsia="Times New Roman" w:hAnsi="Times New Roman" w:cs="Times New Roman"/>
          <w:sz w:val="24"/>
          <w:szCs w:val="24"/>
        </w:rPr>
      </w:pPr>
    </w:p>
    <w:p w:rsidR="00B23975" w:rsidRPr="004C09EB" w:rsidRDefault="00DB04C1" w:rsidP="00813F60">
      <w:pPr>
        <w:spacing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2.1.4. Информационно-коммуникационные технологии – инструментарий универсальных учебных действий. Подпрограмма формирования </w:t>
      </w:r>
      <w:proofErr w:type="spellStart"/>
      <w:proofErr w:type="gramStart"/>
      <w:r w:rsidRPr="004C09EB">
        <w:rPr>
          <w:rFonts w:ascii="Times New Roman" w:eastAsia="Times New Roman" w:hAnsi="Times New Roman" w:cs="Times New Roman"/>
          <w:b/>
          <w:sz w:val="24"/>
          <w:szCs w:val="24"/>
        </w:rPr>
        <w:t>ИКТ-компетентности</w:t>
      </w:r>
      <w:proofErr w:type="spellEnd"/>
      <w:proofErr w:type="gramEnd"/>
      <w:r w:rsidRPr="004C09EB">
        <w:rPr>
          <w:rFonts w:ascii="Times New Roman" w:eastAsia="Times New Roman" w:hAnsi="Times New Roman" w:cs="Times New Roman"/>
          <w:b/>
          <w:sz w:val="24"/>
          <w:szCs w:val="24"/>
        </w:rPr>
        <w:t xml:space="preserve"> учащихся</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w:t>
      </w:r>
      <w:r w:rsidRPr="004C09EB">
        <w:rPr>
          <w:rFonts w:ascii="Times New Roman" w:eastAsia="Times New Roman" w:hAnsi="Times New Roman" w:cs="Times New Roman"/>
          <w:sz w:val="24"/>
          <w:szCs w:val="24"/>
        </w:rPr>
        <w:lastRenderedPageBreak/>
        <w:t xml:space="preserve">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гимназии, социальные сервисы).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w:t>
      </w:r>
      <w:proofErr w:type="spellStart"/>
      <w:r w:rsidRPr="004C09EB">
        <w:rPr>
          <w:rFonts w:ascii="Times New Roman" w:eastAsia="Times New Roman" w:hAnsi="Times New Roman" w:cs="Times New Roman"/>
          <w:sz w:val="24"/>
          <w:szCs w:val="24"/>
        </w:rPr>
        <w:t>элементомформирования</w:t>
      </w:r>
      <w:proofErr w:type="spellEnd"/>
      <w:r w:rsidRPr="004C09EB">
        <w:rPr>
          <w:rFonts w:ascii="Times New Roman" w:eastAsia="Times New Roman" w:hAnsi="Times New Roman" w:cs="Times New Roman"/>
          <w:sz w:val="24"/>
          <w:szCs w:val="24"/>
        </w:rPr>
        <w:t xml:space="preserve"> универсальных учебных действий обучающихся на ступени начального общего образования, обеспечивающим его результативность. Поэтому программа формирования универсальных учебных действий на ступени начального общего образования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w:t>
      </w:r>
      <w:proofErr w:type="spellStart"/>
      <w:proofErr w:type="gramStart"/>
      <w:r w:rsidRPr="004C09EB">
        <w:rPr>
          <w:rFonts w:ascii="Times New Roman" w:eastAsia="Times New Roman" w:hAnsi="Times New Roman" w:cs="Times New Roman"/>
          <w:sz w:val="24"/>
          <w:szCs w:val="24"/>
        </w:rPr>
        <w:t>ИКТ-компетентности</w:t>
      </w:r>
      <w:proofErr w:type="spellEnd"/>
      <w:proofErr w:type="gramEnd"/>
      <w:r w:rsidRPr="004C09EB">
        <w:rPr>
          <w:rFonts w:ascii="Times New Roman" w:eastAsia="Times New Roman" w:hAnsi="Times New Roman" w:cs="Times New Roman"/>
          <w:sz w:val="24"/>
          <w:szCs w:val="24"/>
        </w:rPr>
        <w:t>, формируются не изолированно, а в контексте их применения для решения познавательных и коммуникативных задач.</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Использование средств ИКТ помогает перейти от </w:t>
      </w:r>
      <w:proofErr w:type="gramStart"/>
      <w:r w:rsidRPr="004C09EB">
        <w:rPr>
          <w:rFonts w:ascii="Times New Roman" w:eastAsia="Times New Roman" w:hAnsi="Times New Roman" w:cs="Times New Roman"/>
          <w:sz w:val="24"/>
          <w:szCs w:val="24"/>
        </w:rPr>
        <w:t>стихийного</w:t>
      </w:r>
      <w:proofErr w:type="gramEnd"/>
      <w:r w:rsidRPr="004C09EB">
        <w:rPr>
          <w:rFonts w:ascii="Times New Roman" w:eastAsia="Times New Roman" w:hAnsi="Times New Roman" w:cs="Times New Roman"/>
          <w:sz w:val="24"/>
          <w:szCs w:val="24"/>
        </w:rPr>
        <w:t xml:space="preserve"> к целенаправленному и планомерному формированию универсальных учебных действий. Естественно, что ИКТ могут (и должны) широко применяться при оценке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w:t>
      </w:r>
      <w:proofErr w:type="spellStart"/>
      <w:proofErr w:type="gramStart"/>
      <w:r w:rsidRPr="004C09EB">
        <w:rPr>
          <w:rFonts w:ascii="Times New Roman" w:eastAsia="Times New Roman" w:hAnsi="Times New Roman" w:cs="Times New Roman"/>
          <w:sz w:val="24"/>
          <w:szCs w:val="24"/>
        </w:rPr>
        <w:t>ИКТ-компетентности</w:t>
      </w:r>
      <w:proofErr w:type="spellEnd"/>
      <w:proofErr w:type="gramEnd"/>
      <w:r w:rsidRPr="004C09EB">
        <w:rPr>
          <w:rFonts w:ascii="Times New Roman" w:eastAsia="Times New Roman" w:hAnsi="Times New Roman" w:cs="Times New Roman"/>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Ее частью является </w:t>
      </w:r>
      <w:proofErr w:type="gramStart"/>
      <w:r w:rsidRPr="004C09EB">
        <w:rPr>
          <w:rFonts w:ascii="Times New Roman" w:eastAsia="Times New Roman" w:hAnsi="Times New Roman" w:cs="Times New Roman"/>
          <w:sz w:val="24"/>
          <w:szCs w:val="24"/>
        </w:rPr>
        <w:t>общая</w:t>
      </w:r>
      <w:proofErr w:type="gram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общепользовательская</w:t>
      </w:r>
      <w:proofErr w:type="spellEnd"/>
      <w:r w:rsidRPr="004C09EB">
        <w:rPr>
          <w:rFonts w:ascii="Times New Roman" w:eastAsia="Times New Roman" w:hAnsi="Times New Roman" w:cs="Times New Roman"/>
          <w:sz w:val="24"/>
          <w:szCs w:val="24"/>
        </w:rPr>
        <w:t xml:space="preserve">) ИКТ-компетентность младшего школьника. Во многих случаях учащиеся начальной школе осваивают элементы общей </w:t>
      </w:r>
      <w:proofErr w:type="spellStart"/>
      <w:proofErr w:type="gramStart"/>
      <w:r w:rsidRPr="004C09EB">
        <w:rPr>
          <w:rFonts w:ascii="Times New Roman" w:eastAsia="Times New Roman" w:hAnsi="Times New Roman" w:cs="Times New Roman"/>
          <w:sz w:val="24"/>
          <w:szCs w:val="24"/>
        </w:rPr>
        <w:t>ИКТ-компетентности</w:t>
      </w:r>
      <w:proofErr w:type="spellEnd"/>
      <w:proofErr w:type="gramEnd"/>
      <w:r w:rsidRPr="004C09EB">
        <w:rPr>
          <w:rFonts w:ascii="Times New Roman" w:eastAsia="Times New Roman" w:hAnsi="Times New Roman" w:cs="Times New Roman"/>
          <w:sz w:val="24"/>
          <w:szCs w:val="24"/>
        </w:rPr>
        <w:t xml:space="preserve"> на уровне, отвечающем их использованию взрослыми в повседневной жизни и профессиональной деятельности. Решение задачи формирования </w:t>
      </w:r>
      <w:proofErr w:type="spellStart"/>
      <w:proofErr w:type="gramStart"/>
      <w:r w:rsidRPr="004C09EB">
        <w:rPr>
          <w:rFonts w:ascii="Times New Roman" w:eastAsia="Times New Roman" w:hAnsi="Times New Roman" w:cs="Times New Roman"/>
          <w:sz w:val="24"/>
          <w:szCs w:val="24"/>
        </w:rPr>
        <w:t>ИКТ-компетентности</w:t>
      </w:r>
      <w:proofErr w:type="spellEnd"/>
      <w:proofErr w:type="gramEnd"/>
      <w:r w:rsidRPr="004C09EB">
        <w:rPr>
          <w:rFonts w:ascii="Times New Roman" w:eastAsia="Times New Roman" w:hAnsi="Times New Roman" w:cs="Times New Roman"/>
          <w:sz w:val="24"/>
          <w:szCs w:val="24"/>
        </w:rPr>
        <w:t xml:space="preserve">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w:t>
      </w:r>
      <w:proofErr w:type="spellStart"/>
      <w:r w:rsidRPr="004C09EB">
        <w:rPr>
          <w:rFonts w:ascii="Times New Roman" w:eastAsia="Times New Roman" w:hAnsi="Times New Roman" w:cs="Times New Roman"/>
          <w:sz w:val="24"/>
          <w:szCs w:val="24"/>
        </w:rPr>
        <w:t>надпредметной</w:t>
      </w:r>
      <w:proofErr w:type="spellEnd"/>
      <w:r w:rsidRPr="004C09EB">
        <w:rPr>
          <w:rFonts w:ascii="Times New Roman" w:eastAsia="Times New Roman" w:hAnsi="Times New Roman" w:cs="Times New Roman"/>
          <w:sz w:val="24"/>
          <w:szCs w:val="24"/>
        </w:rPr>
        <w:t xml:space="preserve"> программы по формированию универсальных учебных действий, с которыми учебная ИКТ-компетентность </w:t>
      </w:r>
      <w:proofErr w:type="spellStart"/>
      <w:r w:rsidRPr="004C09EB">
        <w:rPr>
          <w:rFonts w:ascii="Times New Roman" w:eastAsia="Times New Roman" w:hAnsi="Times New Roman" w:cs="Times New Roman"/>
          <w:sz w:val="24"/>
          <w:szCs w:val="24"/>
        </w:rPr>
        <w:t>сущностно</w:t>
      </w:r>
      <w:proofErr w:type="spellEnd"/>
      <w:r w:rsidRPr="004C09EB">
        <w:rPr>
          <w:rFonts w:ascii="Times New Roman" w:eastAsia="Times New Roman" w:hAnsi="Times New Roman" w:cs="Times New Roman"/>
          <w:sz w:val="24"/>
          <w:szCs w:val="24"/>
        </w:rPr>
        <w:t xml:space="preserve"> связана.</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При освоении личностных действий ведется формирование: </w:t>
      </w:r>
    </w:p>
    <w:p w:rsidR="00B23975" w:rsidRPr="004C09EB" w:rsidRDefault="00DB04C1" w:rsidP="00813F60">
      <w:pPr>
        <w:numPr>
          <w:ilvl w:val="0"/>
          <w:numId w:val="116"/>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критического отношения к информации и избирательности ее восприятия; </w:t>
      </w:r>
    </w:p>
    <w:p w:rsidR="00B23975" w:rsidRPr="004C09EB" w:rsidRDefault="00DB04C1" w:rsidP="00813F60">
      <w:pPr>
        <w:numPr>
          <w:ilvl w:val="0"/>
          <w:numId w:val="116"/>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уважения к информации о частной жизни и информационным результатам других людей.</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При освоении регулятивных универсальных учебных действий обеспечивается:</w:t>
      </w:r>
    </w:p>
    <w:p w:rsidR="00B23975" w:rsidRPr="004C09EB" w:rsidRDefault="00DB04C1" w:rsidP="00813F60">
      <w:pPr>
        <w:numPr>
          <w:ilvl w:val="0"/>
          <w:numId w:val="117"/>
        </w:numPr>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оценка условий, хода и результатов действий, выполняемых в информационной среде;</w:t>
      </w:r>
    </w:p>
    <w:p w:rsidR="00B23975" w:rsidRPr="004C09EB" w:rsidRDefault="00DB04C1" w:rsidP="00813F60">
      <w:pPr>
        <w:numPr>
          <w:ilvl w:val="0"/>
          <w:numId w:val="117"/>
        </w:numPr>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B23975" w:rsidRPr="004C09EB" w:rsidRDefault="00DB04C1" w:rsidP="00813F60">
      <w:pPr>
        <w:numPr>
          <w:ilvl w:val="0"/>
          <w:numId w:val="117"/>
        </w:numPr>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создание цифрового </w:t>
      </w:r>
      <w:proofErr w:type="spellStart"/>
      <w:r w:rsidRPr="004C09EB">
        <w:rPr>
          <w:rFonts w:ascii="Times New Roman" w:eastAsia="Times New Roman" w:hAnsi="Times New Roman" w:cs="Times New Roman"/>
          <w:sz w:val="24"/>
          <w:szCs w:val="24"/>
        </w:rPr>
        <w:t>портфолио</w:t>
      </w:r>
      <w:proofErr w:type="spellEnd"/>
      <w:r w:rsidRPr="004C09EB">
        <w:rPr>
          <w:rFonts w:ascii="Times New Roman" w:eastAsia="Times New Roman" w:hAnsi="Times New Roman" w:cs="Times New Roman"/>
          <w:sz w:val="24"/>
          <w:szCs w:val="24"/>
        </w:rPr>
        <w:t xml:space="preserve"> учебных достижений учащегося.</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При освоении познавательных универсальных учебных действий ИКТ играют ключевую роль в таких </w:t>
      </w:r>
      <w:proofErr w:type="spellStart"/>
      <w:r w:rsidRPr="004C09EB">
        <w:rPr>
          <w:rFonts w:ascii="Times New Roman" w:eastAsia="Times New Roman" w:hAnsi="Times New Roman" w:cs="Times New Roman"/>
          <w:sz w:val="24"/>
          <w:szCs w:val="24"/>
        </w:rPr>
        <w:t>общеучебных</w:t>
      </w:r>
      <w:proofErr w:type="spellEnd"/>
      <w:r w:rsidRPr="004C09EB">
        <w:rPr>
          <w:rFonts w:ascii="Times New Roman" w:eastAsia="Times New Roman" w:hAnsi="Times New Roman" w:cs="Times New Roman"/>
          <w:sz w:val="24"/>
          <w:szCs w:val="24"/>
        </w:rPr>
        <w:t xml:space="preserve"> универсальных действиях, как:</w:t>
      </w:r>
    </w:p>
    <w:p w:rsidR="00B23975" w:rsidRPr="004C09EB" w:rsidRDefault="00DB04C1" w:rsidP="00813F60">
      <w:pPr>
        <w:numPr>
          <w:ilvl w:val="0"/>
          <w:numId w:val="118"/>
        </w:numPr>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B23975" w:rsidRPr="004C09EB" w:rsidRDefault="00DB04C1" w:rsidP="00813F60">
      <w:pPr>
        <w:numPr>
          <w:ilvl w:val="0"/>
          <w:numId w:val="118"/>
        </w:numPr>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фиксация (запись) информации об окружающем мире и образовательном процессе, в том числе – с помощью аудио- и виде</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записи, цифрового измерения, оцифровки (работ учащихся и др.) с целью дальнейшего использования записанного (его анализа, цитирования);</w:t>
      </w:r>
    </w:p>
    <w:p w:rsidR="00B23975" w:rsidRPr="004C09EB" w:rsidRDefault="00DB04C1" w:rsidP="00813F60">
      <w:pPr>
        <w:numPr>
          <w:ilvl w:val="0"/>
          <w:numId w:val="118"/>
        </w:numPr>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структурирование знаний, их организация и представление в виде концептуальных диаграмм, карт, линий времени и генеалогических деревьев;</w:t>
      </w:r>
    </w:p>
    <w:p w:rsidR="00B23975" w:rsidRPr="004C09EB" w:rsidRDefault="00DB04C1" w:rsidP="00813F60">
      <w:pPr>
        <w:numPr>
          <w:ilvl w:val="0"/>
          <w:numId w:val="118"/>
        </w:numPr>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создание гипермедиа сообщений, включающих текст, набираемый на клавиатуре, цифровые данные, неподвижные и движущиеся, записанные и созданные </w:t>
      </w:r>
      <w:proofErr w:type="gramStart"/>
      <w:r w:rsidRPr="004C09EB">
        <w:rPr>
          <w:rFonts w:ascii="Times New Roman" w:eastAsia="Times New Roman" w:hAnsi="Times New Roman" w:cs="Times New Roman"/>
          <w:sz w:val="24"/>
          <w:szCs w:val="24"/>
        </w:rPr>
        <w:t>изображения</w:t>
      </w:r>
      <w:proofErr w:type="gramEnd"/>
      <w:r w:rsidRPr="004C09EB">
        <w:rPr>
          <w:rFonts w:ascii="Times New Roman" w:eastAsia="Times New Roman" w:hAnsi="Times New Roman" w:cs="Times New Roman"/>
          <w:sz w:val="24"/>
          <w:szCs w:val="24"/>
        </w:rPr>
        <w:t xml:space="preserve"> и звуки, ссылки между элементами сообщения;</w:t>
      </w:r>
    </w:p>
    <w:p w:rsidR="00B23975" w:rsidRPr="004C09EB" w:rsidRDefault="00DB04C1" w:rsidP="00813F60">
      <w:pPr>
        <w:numPr>
          <w:ilvl w:val="0"/>
          <w:numId w:val="118"/>
        </w:numPr>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подготовка выступления с </w:t>
      </w:r>
      <w:proofErr w:type="spellStart"/>
      <w:proofErr w:type="gramStart"/>
      <w:r w:rsidRPr="004C09EB">
        <w:rPr>
          <w:rFonts w:ascii="Times New Roman" w:eastAsia="Times New Roman" w:hAnsi="Times New Roman" w:cs="Times New Roman"/>
          <w:sz w:val="24"/>
          <w:szCs w:val="24"/>
        </w:rPr>
        <w:t>аудио-визуальной</w:t>
      </w:r>
      <w:proofErr w:type="spellEnd"/>
      <w:proofErr w:type="gramEnd"/>
      <w:r w:rsidRPr="004C09EB">
        <w:rPr>
          <w:rFonts w:ascii="Times New Roman" w:eastAsia="Times New Roman" w:hAnsi="Times New Roman" w:cs="Times New Roman"/>
          <w:sz w:val="24"/>
          <w:szCs w:val="24"/>
        </w:rPr>
        <w:t xml:space="preserve"> поддержкой;</w:t>
      </w:r>
    </w:p>
    <w:p w:rsidR="00B23975" w:rsidRPr="004C09EB" w:rsidRDefault="00DB04C1" w:rsidP="00813F60">
      <w:pPr>
        <w:numPr>
          <w:ilvl w:val="0"/>
          <w:numId w:val="118"/>
        </w:numPr>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построение моделей объектов и процессов из конструктивных элементов реальных и виртуальных конструкторов.</w:t>
      </w:r>
    </w:p>
    <w:p w:rsidR="00B23975" w:rsidRPr="004C09EB" w:rsidRDefault="00DB04C1" w:rsidP="00813F60">
      <w:pPr>
        <w:spacing w:after="0" w:line="240" w:lineRule="auto"/>
        <w:ind w:firstLine="709"/>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ИКТ является важным инструментом для формирования коммуникативных учебных действий. Для этого используются:</w:t>
      </w:r>
    </w:p>
    <w:p w:rsidR="00B23975" w:rsidRPr="004C09EB" w:rsidRDefault="00DB04C1" w:rsidP="00813F60">
      <w:pPr>
        <w:numPr>
          <w:ilvl w:val="0"/>
          <w:numId w:val="11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создание гипермедиа-сообщений;</w:t>
      </w:r>
    </w:p>
    <w:p w:rsidR="00B23975" w:rsidRPr="004C09EB" w:rsidRDefault="00DB04C1" w:rsidP="00813F60">
      <w:pPr>
        <w:numPr>
          <w:ilvl w:val="0"/>
          <w:numId w:val="11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выступление с </w:t>
      </w:r>
      <w:proofErr w:type="spellStart"/>
      <w:proofErr w:type="gramStart"/>
      <w:r w:rsidRPr="004C09EB">
        <w:rPr>
          <w:rFonts w:ascii="Times New Roman" w:eastAsia="Times New Roman" w:hAnsi="Times New Roman" w:cs="Times New Roman"/>
          <w:sz w:val="24"/>
          <w:szCs w:val="24"/>
        </w:rPr>
        <w:t>аудио-визуальной</w:t>
      </w:r>
      <w:proofErr w:type="spellEnd"/>
      <w:proofErr w:type="gramEnd"/>
      <w:r w:rsidRPr="004C09EB">
        <w:rPr>
          <w:rFonts w:ascii="Times New Roman" w:eastAsia="Times New Roman" w:hAnsi="Times New Roman" w:cs="Times New Roman"/>
          <w:sz w:val="24"/>
          <w:szCs w:val="24"/>
        </w:rPr>
        <w:t xml:space="preserve"> поддержкой;</w:t>
      </w:r>
    </w:p>
    <w:p w:rsidR="00B23975" w:rsidRPr="004C09EB" w:rsidRDefault="00DB04C1" w:rsidP="00813F60">
      <w:pPr>
        <w:numPr>
          <w:ilvl w:val="0"/>
          <w:numId w:val="11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фиксация хода коллективной/личной коммуникации (аудио-видео и текстовая запись);</w:t>
      </w:r>
    </w:p>
    <w:p w:rsidR="00B23975" w:rsidRPr="004C09EB" w:rsidRDefault="00DB04C1" w:rsidP="00813F60">
      <w:pPr>
        <w:numPr>
          <w:ilvl w:val="0"/>
          <w:numId w:val="119"/>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общение в цифровой среде (электронная почта, чат, </w:t>
      </w:r>
      <w:proofErr w:type="spellStart"/>
      <w:r w:rsidRPr="004C09EB">
        <w:rPr>
          <w:rFonts w:ascii="Times New Roman" w:eastAsia="Times New Roman" w:hAnsi="Times New Roman" w:cs="Times New Roman"/>
          <w:sz w:val="24"/>
          <w:szCs w:val="24"/>
        </w:rPr>
        <w:t>видео-конференция</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форум</w:t>
      </w:r>
      <w:proofErr w:type="gramStart"/>
      <w:r w:rsidRPr="004C09EB">
        <w:rPr>
          <w:rFonts w:ascii="Times New Roman" w:eastAsia="Times New Roman" w:hAnsi="Times New Roman" w:cs="Times New Roman"/>
          <w:sz w:val="24"/>
          <w:szCs w:val="24"/>
        </w:rPr>
        <w:t>.б</w:t>
      </w:r>
      <w:proofErr w:type="gramEnd"/>
      <w:r w:rsidRPr="004C09EB">
        <w:rPr>
          <w:rFonts w:ascii="Times New Roman" w:eastAsia="Times New Roman" w:hAnsi="Times New Roman" w:cs="Times New Roman"/>
          <w:sz w:val="24"/>
          <w:szCs w:val="24"/>
        </w:rPr>
        <w:t>лог</w:t>
      </w:r>
      <w:proofErr w:type="spellEnd"/>
      <w:r w:rsidRPr="004C09EB">
        <w:rPr>
          <w:rFonts w:ascii="Times New Roman" w:eastAsia="Times New Roman" w:hAnsi="Times New Roman" w:cs="Times New Roman"/>
          <w:sz w:val="24"/>
          <w:szCs w:val="24"/>
        </w:rPr>
        <w:t>).</w:t>
      </w:r>
    </w:p>
    <w:p w:rsidR="00B23975" w:rsidRPr="004C09EB" w:rsidRDefault="00DB04C1" w:rsidP="00813F60">
      <w:pPr>
        <w:spacing w:after="0" w:line="240" w:lineRule="auto"/>
        <w:ind w:firstLine="709"/>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Формирование </w:t>
      </w:r>
      <w:proofErr w:type="spellStart"/>
      <w:proofErr w:type="gramStart"/>
      <w:r w:rsidRPr="004C09EB">
        <w:rPr>
          <w:rFonts w:ascii="Times New Roman" w:eastAsia="Times New Roman" w:hAnsi="Times New Roman" w:cs="Times New Roman"/>
          <w:sz w:val="24"/>
          <w:szCs w:val="24"/>
        </w:rPr>
        <w:t>ИКТ-компетентности</w:t>
      </w:r>
      <w:proofErr w:type="spellEnd"/>
      <w:proofErr w:type="gramEnd"/>
      <w:r w:rsidRPr="004C09EB">
        <w:rPr>
          <w:rFonts w:ascii="Times New Roman" w:eastAsia="Times New Roman" w:hAnsi="Times New Roman" w:cs="Times New Roman"/>
          <w:sz w:val="24"/>
          <w:szCs w:val="24"/>
        </w:rPr>
        <w:t xml:space="preserve"> учащихся происходит в рамках </w:t>
      </w:r>
      <w:proofErr w:type="spellStart"/>
      <w:r w:rsidRPr="004C09EB">
        <w:rPr>
          <w:rFonts w:ascii="Times New Roman" w:eastAsia="Times New Roman" w:hAnsi="Times New Roman" w:cs="Times New Roman"/>
          <w:sz w:val="24"/>
          <w:szCs w:val="24"/>
        </w:rPr>
        <w:t>системно-деятельностного</w:t>
      </w:r>
      <w:proofErr w:type="spellEnd"/>
      <w:r w:rsidRPr="004C09EB">
        <w:rPr>
          <w:rFonts w:ascii="Times New Roman" w:eastAsia="Times New Roman" w:hAnsi="Times New Roman" w:cs="Times New Roman"/>
          <w:sz w:val="24"/>
          <w:szCs w:val="24"/>
        </w:rPr>
        <w:t xml:space="preserve">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 Вклад каждого учебного предмета в формирование </w:t>
      </w:r>
      <w:proofErr w:type="spellStart"/>
      <w:proofErr w:type="gramStart"/>
      <w:r w:rsidRPr="004C09EB">
        <w:rPr>
          <w:rFonts w:ascii="Times New Roman" w:eastAsia="Times New Roman" w:hAnsi="Times New Roman" w:cs="Times New Roman"/>
          <w:sz w:val="24"/>
          <w:szCs w:val="24"/>
        </w:rPr>
        <w:t>ИКТ-компетентности</w:t>
      </w:r>
      <w:proofErr w:type="spellEnd"/>
      <w:proofErr w:type="gramEnd"/>
      <w:r w:rsidRPr="004C09EB">
        <w:rPr>
          <w:rFonts w:ascii="Times New Roman" w:eastAsia="Times New Roman" w:hAnsi="Times New Roman" w:cs="Times New Roman"/>
          <w:sz w:val="24"/>
          <w:szCs w:val="24"/>
        </w:rPr>
        <w:t xml:space="preserve"> младшего школьника представлен в конце данного раздела. </w:t>
      </w:r>
    </w:p>
    <w:p w:rsidR="00B23975" w:rsidRPr="004C09EB" w:rsidRDefault="00DB04C1" w:rsidP="00813F60">
      <w:pPr>
        <w:spacing w:after="0" w:line="240" w:lineRule="auto"/>
        <w:ind w:firstLine="709"/>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xml:space="preserve">Вынесение формирования </w:t>
      </w:r>
      <w:proofErr w:type="spellStart"/>
      <w:r w:rsidRPr="004C09EB">
        <w:rPr>
          <w:rFonts w:ascii="Times New Roman" w:eastAsia="Times New Roman" w:hAnsi="Times New Roman" w:cs="Times New Roman"/>
          <w:sz w:val="24"/>
          <w:szCs w:val="24"/>
        </w:rPr>
        <w:t>ИКТ-компетентности</w:t>
      </w:r>
      <w:proofErr w:type="spellEnd"/>
      <w:r w:rsidRPr="004C09EB">
        <w:rPr>
          <w:rFonts w:ascii="Times New Roman" w:eastAsia="Times New Roman" w:hAnsi="Times New Roman" w:cs="Times New Roman"/>
          <w:sz w:val="24"/>
          <w:szCs w:val="24"/>
        </w:rPr>
        <w:t xml:space="preserve"> в программу формировании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4C09EB">
        <w:rPr>
          <w:rFonts w:ascii="Times New Roman" w:eastAsia="Times New Roman" w:hAnsi="Times New Roman" w:cs="Times New Roman"/>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B23975" w:rsidRPr="004C09EB" w:rsidRDefault="00DB04C1" w:rsidP="00813F60">
      <w:pPr>
        <w:spacing w:after="0" w:line="240" w:lineRule="auto"/>
        <w:ind w:firstLine="71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Далее перечислены основные разделы подпрограммы формирования </w:t>
      </w:r>
      <w:proofErr w:type="spellStart"/>
      <w:proofErr w:type="gramStart"/>
      <w:r w:rsidRPr="004C09EB">
        <w:rPr>
          <w:rFonts w:ascii="Times New Roman" w:eastAsia="Times New Roman" w:hAnsi="Times New Roman" w:cs="Times New Roman"/>
          <w:sz w:val="24"/>
          <w:szCs w:val="24"/>
        </w:rPr>
        <w:t>ИКТ-компетентности</w:t>
      </w:r>
      <w:proofErr w:type="spellEnd"/>
      <w:proofErr w:type="gramEnd"/>
      <w:r w:rsidRPr="004C09EB">
        <w:rPr>
          <w:rFonts w:ascii="Times New Roman" w:eastAsia="Times New Roman" w:hAnsi="Times New Roman" w:cs="Times New Roman"/>
          <w:sz w:val="24"/>
          <w:szCs w:val="24"/>
        </w:rPr>
        <w:t xml:space="preserve"> и охарактеризовано их содержание.</w:t>
      </w:r>
    </w:p>
    <w:p w:rsidR="00B23975" w:rsidRPr="004C09EB" w:rsidRDefault="00DB04C1" w:rsidP="00813F60">
      <w:pPr>
        <w:spacing w:after="0" w:line="240" w:lineRule="auto"/>
        <w:ind w:firstLine="71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Знакомство со средствами ИКТ</w:t>
      </w:r>
      <w:r w:rsidRPr="004C09EB">
        <w:rPr>
          <w:rFonts w:ascii="Times New Roman" w:eastAsia="Times New Roman" w:hAnsi="Times New Roman" w:cs="Times New Roman"/>
          <w:sz w:val="24"/>
          <w:szCs w:val="24"/>
        </w:rPr>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 xml:space="preserve">Запись, фиксация информации. </w:t>
      </w:r>
      <w:r w:rsidRPr="004C09EB">
        <w:rPr>
          <w:rFonts w:ascii="Times New Roman" w:eastAsia="Times New Roman" w:hAnsi="Times New Roman" w:cs="Times New Roman"/>
          <w:sz w:val="24"/>
          <w:szCs w:val="24"/>
        </w:rPr>
        <w:t>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и виде</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изоображений</w:t>
      </w:r>
      <w:proofErr w:type="spellEnd"/>
      <w:r w:rsidRPr="004C09EB">
        <w:rPr>
          <w:rFonts w:ascii="Times New Roman" w:eastAsia="Times New Roman" w:hAnsi="Times New Roman" w:cs="Times New Roman"/>
          <w:sz w:val="24"/>
          <w:szCs w:val="24"/>
        </w:rPr>
        <w:t>): выбор положения записывающего человека и воспринимающего устройства: настройка чувствительности, плана, учёт ограничений в объеме записываемой информации, использование сменных носителей (</w:t>
      </w:r>
      <w:proofErr w:type="spellStart"/>
      <w:r w:rsidRPr="004C09EB">
        <w:rPr>
          <w:rFonts w:ascii="Times New Roman" w:eastAsia="Times New Roman" w:hAnsi="Times New Roman" w:cs="Times New Roman"/>
          <w:sz w:val="24"/>
          <w:szCs w:val="24"/>
        </w:rPr>
        <w:t>флэш-карт</w:t>
      </w:r>
      <w:proofErr w:type="spellEnd"/>
      <w:r w:rsidRPr="004C09EB">
        <w:rPr>
          <w:rFonts w:ascii="Times New Roman" w:eastAsia="Times New Roman" w:hAnsi="Times New Roman" w:cs="Times New Roman"/>
          <w:sz w:val="24"/>
          <w:szCs w:val="24"/>
        </w:rPr>
        <w:t>).</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 xml:space="preserve">Создание текстов с помощью компьютера. </w:t>
      </w:r>
      <w:r w:rsidRPr="004C09EB">
        <w:rPr>
          <w:rFonts w:ascii="Times New Roman" w:eastAsia="Times New Roman" w:hAnsi="Times New Roman" w:cs="Times New Roman"/>
          <w:sz w:val="24"/>
          <w:szCs w:val="24"/>
        </w:rPr>
        <w:t xml:space="preserve">Составление текста целыми словами, 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правила расстановки пробелов </w:t>
      </w:r>
      <w:proofErr w:type="gramStart"/>
      <w:r w:rsidRPr="004C09EB">
        <w:rPr>
          <w:rFonts w:ascii="Times New Roman" w:eastAsia="Times New Roman" w:hAnsi="Times New Roman" w:cs="Times New Roman"/>
          <w:sz w:val="24"/>
          <w:szCs w:val="24"/>
        </w:rPr>
        <w:t>перед</w:t>
      </w:r>
      <w:proofErr w:type="gramEnd"/>
      <w:r w:rsidRPr="004C09EB">
        <w:rPr>
          <w:rFonts w:ascii="Times New Roman" w:eastAsia="Times New Roman" w:hAnsi="Times New Roman" w:cs="Times New Roman"/>
          <w:sz w:val="24"/>
          <w:szCs w:val="24"/>
        </w:rPr>
        <w:t xml:space="preserve"> и после знаков препинания, использование абзацного отступа. Полуавтоматический орфографический контроль (подсказка возможных </w:t>
      </w:r>
      <w:r w:rsidRPr="004C09EB">
        <w:rPr>
          <w:rFonts w:ascii="Times New Roman" w:eastAsia="Times New Roman" w:hAnsi="Times New Roman" w:cs="Times New Roman"/>
          <w:sz w:val="24"/>
          <w:szCs w:val="24"/>
        </w:rPr>
        <w:lastRenderedPageBreak/>
        <w:t>вариантов исправления неправильно написанного слова по запросу)</w:t>
      </w:r>
      <w:proofErr w:type="gramStart"/>
      <w:r w:rsidRPr="004C09EB">
        <w:rPr>
          <w:rFonts w:ascii="Times New Roman" w:eastAsia="Times New Roman" w:hAnsi="Times New Roman" w:cs="Times New Roman"/>
          <w:sz w:val="24"/>
          <w:szCs w:val="24"/>
        </w:rPr>
        <w:t>.Н</w:t>
      </w:r>
      <w:proofErr w:type="gramEnd"/>
      <w:r w:rsidRPr="004C09EB">
        <w:rPr>
          <w:rFonts w:ascii="Times New Roman" w:eastAsia="Times New Roman" w:hAnsi="Times New Roman" w:cs="Times New Roman"/>
          <w:sz w:val="24"/>
          <w:szCs w:val="24"/>
        </w:rPr>
        <w:t>абор текста на родном и иностранном языке, экранный перевод отдельных слов.</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Создание графических сообщений</w:t>
      </w:r>
      <w:r w:rsidRPr="004C09EB">
        <w:rPr>
          <w:rFonts w:ascii="Times New Roman" w:eastAsia="Times New Roman" w:hAnsi="Times New Roman" w:cs="Times New Roman"/>
          <w:sz w:val="24"/>
          <w:szCs w:val="24"/>
        </w:rPr>
        <w:t xml:space="preserve">. Рисование на графическом планшете (срисовывание, </w:t>
      </w:r>
      <w:proofErr w:type="spellStart"/>
      <w:r w:rsidRPr="004C09EB">
        <w:rPr>
          <w:rFonts w:ascii="Times New Roman" w:eastAsia="Times New Roman" w:hAnsi="Times New Roman" w:cs="Times New Roman"/>
          <w:sz w:val="24"/>
          <w:szCs w:val="24"/>
        </w:rPr>
        <w:t>дорисовывание</w:t>
      </w:r>
      <w:proofErr w:type="spellEnd"/>
      <w:r w:rsidRPr="004C09EB">
        <w:rPr>
          <w:rFonts w:ascii="Times New Roman" w:eastAsia="Times New Roman" w:hAnsi="Times New Roman" w:cs="Times New Roman"/>
          <w:sz w:val="24"/>
          <w:szCs w:val="24"/>
        </w:rPr>
        <w:t>, создание собственных рисунков). Создание планов территории. Создание диаграмм взаимодействия. Создание семейных деревьев.</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Редактирование сообщений</w:t>
      </w:r>
      <w:r w:rsidRPr="004C09EB">
        <w:rPr>
          <w:rFonts w:ascii="Times New Roman" w:eastAsia="Times New Roman" w:hAnsi="Times New Roman" w:cs="Times New Roman"/>
          <w:sz w:val="24"/>
          <w:szCs w:val="24"/>
        </w:rPr>
        <w:t>.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и ауди</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Создание новых сообщений путем комбинирования имеющихся</w:t>
      </w:r>
      <w:r w:rsidRPr="004C09EB">
        <w:rPr>
          <w:rFonts w:ascii="Times New Roman" w:eastAsia="Times New Roman" w:hAnsi="Times New Roman" w:cs="Times New Roman"/>
          <w:sz w:val="24"/>
          <w:szCs w:val="24"/>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Создание структурированных сообщений с линейной и ветвящейся структурой</w:t>
      </w:r>
      <w:r w:rsidRPr="004C09EB">
        <w:rPr>
          <w:rFonts w:ascii="Times New Roman" w:eastAsia="Times New Roman" w:hAnsi="Times New Roman" w:cs="Times New Roman"/>
          <w:sz w:val="24"/>
          <w:szCs w:val="24"/>
        </w:rPr>
        <w:t xml:space="preserve">. 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запись </w:t>
      </w:r>
      <w:proofErr w:type="spellStart"/>
      <w:r w:rsidRPr="004C09EB">
        <w:rPr>
          <w:rFonts w:ascii="Times New Roman" w:eastAsia="Times New Roman" w:hAnsi="Times New Roman" w:cs="Times New Roman"/>
          <w:sz w:val="24"/>
          <w:szCs w:val="24"/>
        </w:rPr>
        <w:t>аудио-визуальной</w:t>
      </w:r>
      <w:proofErr w:type="spellEnd"/>
      <w:r w:rsidRPr="004C09EB">
        <w:rPr>
          <w:rFonts w:ascii="Times New Roman" w:eastAsia="Times New Roman" w:hAnsi="Times New Roman" w:cs="Times New Roman"/>
          <w:sz w:val="24"/>
          <w:szCs w:val="24"/>
        </w:rPr>
        <w:t xml:space="preserve"> и числовой информации о нем, с использованием инструментов ИКТ: виде</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фото- камеры, цифрового микроскопа, цифровых датчиков, компьютера. Подготовка устного сообщения: создание плана, выбор </w:t>
      </w:r>
      <w:proofErr w:type="spellStart"/>
      <w:proofErr w:type="gramStart"/>
      <w:r w:rsidRPr="004C09EB">
        <w:rPr>
          <w:rFonts w:ascii="Times New Roman" w:eastAsia="Times New Roman" w:hAnsi="Times New Roman" w:cs="Times New Roman"/>
          <w:sz w:val="24"/>
          <w:szCs w:val="24"/>
        </w:rPr>
        <w:t>аудио-визуальной</w:t>
      </w:r>
      <w:proofErr w:type="spellEnd"/>
      <w:proofErr w:type="gramEnd"/>
      <w:r w:rsidRPr="004C09EB">
        <w:rPr>
          <w:rFonts w:ascii="Times New Roman" w:eastAsia="Times New Roman" w:hAnsi="Times New Roman" w:cs="Times New Roman"/>
          <w:sz w:val="24"/>
          <w:szCs w:val="24"/>
        </w:rPr>
        <w:t xml:space="preserve"> поддержки, написание пояснений и тезисов. Проведение устного сообщения с аудио-видео поддержкой. Создание игрового видеофильма. Натурная мультипликация (с куклами). Компьютерная анимация. Создание музыкального произведения (с использованием готовых музыкальных фрагментов и «музыкальных петель»).</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Представление и обработка данных</w:t>
      </w:r>
      <w:r w:rsidRPr="004C09EB">
        <w:rPr>
          <w:rFonts w:ascii="Times New Roman" w:eastAsia="Times New Roman" w:hAnsi="Times New Roman" w:cs="Times New Roman"/>
          <w:sz w:val="24"/>
          <w:szCs w:val="24"/>
        </w:rPr>
        <w:t xml:space="preserve">. Сбор числовых и </w:t>
      </w:r>
      <w:proofErr w:type="spellStart"/>
      <w:r w:rsidRPr="004C09EB">
        <w:rPr>
          <w:rFonts w:ascii="Times New Roman" w:eastAsia="Times New Roman" w:hAnsi="Times New Roman" w:cs="Times New Roman"/>
          <w:sz w:val="24"/>
          <w:szCs w:val="24"/>
        </w:rPr>
        <w:t>аудио-визуальных</w:t>
      </w:r>
      <w:proofErr w:type="spellEnd"/>
      <w:r w:rsidRPr="004C09EB">
        <w:rPr>
          <w:rFonts w:ascii="Times New Roman" w:eastAsia="Times New Roman" w:hAnsi="Times New Roman" w:cs="Times New Roman"/>
          <w:sz w:val="24"/>
          <w:szCs w:val="24"/>
        </w:rPr>
        <w:t xml:space="preserve"> данных в </w:t>
      </w:r>
      <w:proofErr w:type="spellStart"/>
      <w:r w:rsidRPr="004C09EB">
        <w:rPr>
          <w:rFonts w:ascii="Times New Roman" w:eastAsia="Times New Roman" w:hAnsi="Times New Roman" w:cs="Times New Roman"/>
          <w:sz w:val="24"/>
          <w:szCs w:val="24"/>
        </w:rPr>
        <w:t>естественно-научных</w:t>
      </w:r>
      <w:proofErr w:type="spellEnd"/>
      <w:r w:rsidRPr="004C09EB">
        <w:rPr>
          <w:rFonts w:ascii="Times New Roman" w:eastAsia="Times New Roman" w:hAnsi="Times New Roman" w:cs="Times New Roman"/>
          <w:sz w:val="24"/>
          <w:szCs w:val="24"/>
        </w:rPr>
        <w:t xml:space="preserve"> наблюдениях и экспериментах с использованием фото- или виде</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камеры, цифрового микроскопа, цифровых датчиков. Разметка видеозаписи и получение числовых данных по разметке. Сбор числовых данных в ходе опроса людей. Графическое представление числовых данных: в виде графика (непрерывная кривая) и в виде диаграмм (столбчатых и круговых).</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Поиск информации</w:t>
      </w:r>
      <w:r w:rsidRPr="004C09EB">
        <w:rPr>
          <w:rFonts w:ascii="Times New Roman" w:eastAsia="Times New Roman" w:hAnsi="Times New Roman" w:cs="Times New Roman"/>
          <w:sz w:val="24"/>
          <w:szCs w:val="24"/>
        </w:rPr>
        <w:t>.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 наличию данного слова. Поиск в базах данных. Заполнение адресной и телефонной книги, а также других баз данных небольшого объема.</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Коммуникация, проектирование, моделирование, управление и организация деятельности</w:t>
      </w:r>
      <w:r w:rsidRPr="004C09EB">
        <w:rPr>
          <w:rFonts w:ascii="Times New Roman" w:eastAsia="Times New Roman" w:hAnsi="Times New Roman" w:cs="Times New Roman"/>
          <w:sz w:val="24"/>
          <w:szCs w:val="24"/>
        </w:rPr>
        <w:t>. Передача собеседнику/партнеру сообщения, участие в диалоге, с использованием средств ИКТ – электронной почты, чата, форума, аудио- и виде</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конференции и пр. Выступление перед небольшой аудиторией с устным сообщением с </w:t>
      </w:r>
      <w:proofErr w:type="spellStart"/>
      <w:proofErr w:type="gramStart"/>
      <w:r w:rsidRPr="004C09EB">
        <w:rPr>
          <w:rFonts w:ascii="Times New Roman" w:eastAsia="Times New Roman" w:hAnsi="Times New Roman" w:cs="Times New Roman"/>
          <w:sz w:val="24"/>
          <w:szCs w:val="24"/>
        </w:rPr>
        <w:t>ИКТ-поддержкой</w:t>
      </w:r>
      <w:proofErr w:type="spellEnd"/>
      <w:proofErr w:type="gramEnd"/>
      <w:r w:rsidRPr="004C09EB">
        <w:rPr>
          <w:rFonts w:ascii="Times New Roman" w:eastAsia="Times New Roman" w:hAnsi="Times New Roman" w:cs="Times New Roman"/>
          <w:sz w:val="24"/>
          <w:szCs w:val="24"/>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w:t>
      </w:r>
      <w:proofErr w:type="spellStart"/>
      <w:r w:rsidRPr="004C09EB">
        <w:rPr>
          <w:rFonts w:ascii="Times New Roman" w:eastAsia="Times New Roman" w:hAnsi="Times New Roman" w:cs="Times New Roman"/>
          <w:sz w:val="24"/>
          <w:szCs w:val="24"/>
        </w:rPr>
        <w:t>Компьютерно-управляемые</w:t>
      </w:r>
      <w:proofErr w:type="spellEnd"/>
      <w:r w:rsidRPr="004C09EB">
        <w:rPr>
          <w:rFonts w:ascii="Times New Roman" w:eastAsia="Times New Roman" w:hAnsi="Times New Roman" w:cs="Times New Roman"/>
          <w:sz w:val="24"/>
          <w:szCs w:val="24"/>
        </w:rPr>
        <w:t xml:space="preserve"> движущиеся модели. Управление моделями. Управление в виртуальном </w:t>
      </w:r>
      <w:r w:rsidRPr="004C09EB">
        <w:rPr>
          <w:rFonts w:ascii="Times New Roman" w:eastAsia="Times New Roman" w:hAnsi="Times New Roman" w:cs="Times New Roman"/>
          <w:sz w:val="24"/>
          <w:szCs w:val="24"/>
        </w:rPr>
        <w:lastRenderedPageBreak/>
        <w:t>микромире, исполнители Робот, Черепаха. 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B23975" w:rsidRPr="004C09EB" w:rsidRDefault="00DB04C1" w:rsidP="00813F60">
      <w:pPr>
        <w:spacing w:after="0" w:line="240" w:lineRule="auto"/>
        <w:ind w:firstLine="80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Основное содержание программы «Формирование </w:t>
      </w:r>
      <w:proofErr w:type="spellStart"/>
      <w:proofErr w:type="gramStart"/>
      <w:r w:rsidRPr="004C09EB">
        <w:rPr>
          <w:rFonts w:ascii="Times New Roman" w:eastAsia="Times New Roman" w:hAnsi="Times New Roman" w:cs="Times New Roman"/>
          <w:sz w:val="24"/>
          <w:szCs w:val="24"/>
        </w:rPr>
        <w:t>ИКТ-компетентности</w:t>
      </w:r>
      <w:proofErr w:type="spellEnd"/>
      <w:proofErr w:type="gramEnd"/>
      <w:r w:rsidRPr="004C09EB">
        <w:rPr>
          <w:rFonts w:ascii="Times New Roman" w:eastAsia="Times New Roman" w:hAnsi="Times New Roman" w:cs="Times New Roman"/>
          <w:sz w:val="24"/>
          <w:szCs w:val="24"/>
        </w:rPr>
        <w:t xml:space="preserve"> учащихся» </w:t>
      </w:r>
      <w:r w:rsidRPr="004C09EB">
        <w:rPr>
          <w:rFonts w:ascii="Times New Roman" w:eastAsia="Times New Roman" w:hAnsi="Times New Roman" w:cs="Times New Roman"/>
          <w:b/>
          <w:i/>
          <w:sz w:val="24"/>
          <w:szCs w:val="24"/>
        </w:rPr>
        <w:t>реализуется средствами различных учебных предметов</w:t>
      </w:r>
      <w:r w:rsidRPr="004C09EB">
        <w:rPr>
          <w:rFonts w:ascii="Times New Roman" w:eastAsia="Times New Roman" w:hAnsi="Times New Roman" w:cs="Times New Roman"/>
          <w:b/>
          <w:sz w:val="24"/>
          <w:szCs w:val="24"/>
        </w:rPr>
        <w:t>.</w:t>
      </w:r>
      <w:r w:rsidRPr="004C09EB">
        <w:rPr>
          <w:rFonts w:ascii="Times New Roman" w:eastAsia="Times New Roman" w:hAnsi="Times New Roman" w:cs="Times New Roman"/>
          <w:sz w:val="24"/>
          <w:szCs w:val="24"/>
        </w:rPr>
        <w:t xml:space="preserve"> Важно, чтобы формирование того или иного элемента или компонента </w:t>
      </w:r>
      <w:proofErr w:type="spellStart"/>
      <w:proofErr w:type="gramStart"/>
      <w:r w:rsidRPr="004C09EB">
        <w:rPr>
          <w:rFonts w:ascii="Times New Roman" w:eastAsia="Times New Roman" w:hAnsi="Times New Roman" w:cs="Times New Roman"/>
          <w:sz w:val="24"/>
          <w:szCs w:val="24"/>
        </w:rPr>
        <w:t>ИКТ-компетентности</w:t>
      </w:r>
      <w:proofErr w:type="spellEnd"/>
      <w:proofErr w:type="gramEnd"/>
      <w:r w:rsidRPr="004C09EB">
        <w:rPr>
          <w:rFonts w:ascii="Times New Roman" w:eastAsia="Times New Roman" w:hAnsi="Times New Roman" w:cs="Times New Roman"/>
          <w:sz w:val="24"/>
          <w:szCs w:val="24"/>
        </w:rPr>
        <w:t xml:space="preserve"> было непосредственно увязано с его применением. Тем самым обеспечивается:</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естественная мотивация, цель обучения;</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встроенный контроль результатов освоения ИКТ;</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повышение эффективности применения ИКТ в данном предмете;</w:t>
      </w:r>
    </w:p>
    <w:p w:rsidR="00B23975" w:rsidRPr="004C09EB" w:rsidRDefault="00DB04C1" w:rsidP="00813F60">
      <w:pPr>
        <w:spacing w:after="0" w:line="240" w:lineRule="auto"/>
        <w:ind w:left="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формирование цифрового </w:t>
      </w:r>
      <w:proofErr w:type="spellStart"/>
      <w:r w:rsidRPr="004C09EB">
        <w:rPr>
          <w:rFonts w:ascii="Times New Roman" w:eastAsia="Times New Roman" w:hAnsi="Times New Roman" w:cs="Times New Roman"/>
          <w:sz w:val="24"/>
          <w:szCs w:val="24"/>
        </w:rPr>
        <w:t>портфолио</w:t>
      </w:r>
      <w:proofErr w:type="spellEnd"/>
      <w:r w:rsidRPr="004C09EB">
        <w:rPr>
          <w:rFonts w:ascii="Times New Roman" w:eastAsia="Times New Roman" w:hAnsi="Times New Roman" w:cs="Times New Roman"/>
          <w:sz w:val="24"/>
          <w:szCs w:val="24"/>
        </w:rPr>
        <w:t xml:space="preserve"> по предмету, что важно для оценивания результатов освоения этого предмета.</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При этом специфика </w:t>
      </w:r>
      <w:proofErr w:type="spellStart"/>
      <w:r w:rsidRPr="004C09EB">
        <w:rPr>
          <w:rFonts w:ascii="Times New Roman" w:eastAsia="Times New Roman" w:hAnsi="Times New Roman" w:cs="Times New Roman"/>
          <w:sz w:val="24"/>
          <w:szCs w:val="24"/>
        </w:rPr>
        <w:t>ИКТ-компетентности</w:t>
      </w:r>
      <w:proofErr w:type="spellEnd"/>
      <w:r w:rsidRPr="004C09EB">
        <w:rPr>
          <w:rFonts w:ascii="Times New Roman" w:eastAsia="Times New Roman" w:hAnsi="Times New Roman" w:cs="Times New Roman"/>
          <w:sz w:val="24"/>
          <w:szCs w:val="24"/>
        </w:rPr>
        <w:t xml:space="preserve"> здесь сказывается и в том, что зачастую сам учитель не обладает достаточным уровнем </w:t>
      </w:r>
      <w:proofErr w:type="gramStart"/>
      <w:r w:rsidRPr="004C09EB">
        <w:rPr>
          <w:rFonts w:ascii="Times New Roman" w:eastAsia="Times New Roman" w:hAnsi="Times New Roman" w:cs="Times New Roman"/>
          <w:sz w:val="24"/>
          <w:szCs w:val="24"/>
        </w:rPr>
        <w:t>профессиональной</w:t>
      </w:r>
      <w:proofErr w:type="gram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ИКТ-компетентности</w:t>
      </w:r>
      <w:proofErr w:type="spellEnd"/>
      <w:r w:rsidRPr="004C09EB">
        <w:rPr>
          <w:rFonts w:ascii="Times New Roman" w:eastAsia="Times New Roman" w:hAnsi="Times New Roman" w:cs="Times New Roman"/>
          <w:sz w:val="24"/>
          <w:szCs w:val="24"/>
        </w:rPr>
        <w:t>. Тем самым естественным образом создается контекст, в котором учитель сам осуществляет универсальные учебные действия и демонстрирует обучающимся, «как это делается».</w:t>
      </w:r>
    </w:p>
    <w:p w:rsidR="00B23975" w:rsidRPr="004C09EB" w:rsidRDefault="00DB04C1" w:rsidP="00813F60">
      <w:pPr>
        <w:spacing w:after="0" w:line="240" w:lineRule="auto"/>
        <w:ind w:firstLine="7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Вклад каждого предмета в формирование </w:t>
      </w:r>
      <w:proofErr w:type="spellStart"/>
      <w:proofErr w:type="gramStart"/>
      <w:r w:rsidRPr="004C09EB">
        <w:rPr>
          <w:rFonts w:ascii="Times New Roman" w:eastAsia="Times New Roman" w:hAnsi="Times New Roman" w:cs="Times New Roman"/>
          <w:sz w:val="24"/>
          <w:szCs w:val="24"/>
        </w:rPr>
        <w:t>ИКТ-компетентности</w:t>
      </w:r>
      <w:proofErr w:type="spellEnd"/>
      <w:proofErr w:type="gramEnd"/>
      <w:r w:rsidRPr="004C09EB">
        <w:rPr>
          <w:rFonts w:ascii="Times New Roman" w:eastAsia="Times New Roman" w:hAnsi="Times New Roman" w:cs="Times New Roman"/>
          <w:sz w:val="24"/>
          <w:szCs w:val="24"/>
        </w:rPr>
        <w:t xml:space="preserve"> учащихся (примерный вариант):</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Русский язык</w:t>
      </w:r>
      <w:r w:rsidRPr="004C09EB">
        <w:rPr>
          <w:rFonts w:ascii="Times New Roman" w:eastAsia="Times New Roman" w:hAnsi="Times New Roman" w:cs="Times New Roman"/>
          <w:sz w:val="24"/>
          <w:szCs w:val="24"/>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 xml:space="preserve">Литературное чтение. </w:t>
      </w:r>
      <w:r w:rsidRPr="004C09EB">
        <w:rPr>
          <w:rFonts w:ascii="Times New Roman" w:eastAsia="Times New Roman" w:hAnsi="Times New Roman" w:cs="Times New Roman"/>
          <w:sz w:val="24"/>
          <w:szCs w:val="24"/>
        </w:rPr>
        <w:t>Работа с мультимедиа-сообщениями (включающими текст, иллюстрации, аудио- и виде</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Конструирование небольших сообщений: текстов (рассказ, отзыв, аннотация), в том числе с добавлением иллюстраций, видео- и ауди</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фрагментов. Оценка собственных сообщений с точки зрения использованной информации.</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Создание информационных объектов как иллюстраций к прочитанным художественным текстам (рисунков, фотографий, </w:t>
      </w:r>
      <w:proofErr w:type="spellStart"/>
      <w:proofErr w:type="gramStart"/>
      <w:r w:rsidRPr="004C09EB">
        <w:rPr>
          <w:rFonts w:ascii="Times New Roman" w:eastAsia="Times New Roman" w:hAnsi="Times New Roman" w:cs="Times New Roman"/>
          <w:sz w:val="24"/>
          <w:szCs w:val="24"/>
        </w:rPr>
        <w:t>видео-сюжетов</w:t>
      </w:r>
      <w:proofErr w:type="spellEnd"/>
      <w:proofErr w:type="gramEnd"/>
      <w:r w:rsidRPr="004C09EB">
        <w:rPr>
          <w:rFonts w:ascii="Times New Roman" w:eastAsia="Times New Roman" w:hAnsi="Times New Roman" w:cs="Times New Roman"/>
          <w:sz w:val="24"/>
          <w:szCs w:val="24"/>
        </w:rPr>
        <w:t xml:space="preserve">,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w:t>
      </w:r>
      <w:r w:rsidRPr="004C09EB">
        <w:rPr>
          <w:rFonts w:ascii="Times New Roman" w:eastAsia="Times New Roman" w:hAnsi="Times New Roman" w:cs="Times New Roman"/>
          <w:sz w:val="24"/>
          <w:szCs w:val="24"/>
        </w:rPr>
        <w:lastRenderedPageBreak/>
        <w:t xml:space="preserve">информации для проектной деятельности на материале художественной литературы, в том числе в контролируемом Интернете. </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Иностранный язык.</w:t>
      </w:r>
      <w:r w:rsidRPr="004C09EB">
        <w:rPr>
          <w:rFonts w:ascii="Times New Roman" w:eastAsia="Times New Roman" w:hAnsi="Times New Roman" w:cs="Times New Roman"/>
          <w:sz w:val="24"/>
          <w:szCs w:val="24"/>
        </w:rPr>
        <w:t xml:space="preserve"> Подготовка плана и тезисов сообщения (в том числе </w:t>
      </w:r>
      <w:proofErr w:type="spellStart"/>
      <w:proofErr w:type="gramStart"/>
      <w:r w:rsidRPr="004C09EB">
        <w:rPr>
          <w:rFonts w:ascii="Times New Roman" w:eastAsia="Times New Roman" w:hAnsi="Times New Roman" w:cs="Times New Roman"/>
          <w:sz w:val="24"/>
          <w:szCs w:val="24"/>
        </w:rPr>
        <w:t>гипер-медиа</w:t>
      </w:r>
      <w:proofErr w:type="spellEnd"/>
      <w:proofErr w:type="gramEnd"/>
      <w:r w:rsidRPr="004C09EB">
        <w:rPr>
          <w:rFonts w:ascii="Times New Roman" w:eastAsia="Times New Roman" w:hAnsi="Times New Roman" w:cs="Times New Roman"/>
          <w:sz w:val="24"/>
          <w:szCs w:val="24"/>
        </w:rPr>
        <w:t xml:space="preserve">); выступление с сообщением. </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Создание небольшого текста (устного и письменного), от руки и на компьютере. Фиксация собственной устной речи на иностранном языке в цифровой форме для </w:t>
      </w:r>
      <w:proofErr w:type="spellStart"/>
      <w:r w:rsidRPr="004C09EB">
        <w:rPr>
          <w:rFonts w:ascii="Times New Roman" w:eastAsia="Times New Roman" w:hAnsi="Times New Roman" w:cs="Times New Roman"/>
          <w:sz w:val="24"/>
          <w:szCs w:val="24"/>
        </w:rPr>
        <w:t>самокорректировки</w:t>
      </w:r>
      <w:proofErr w:type="spellEnd"/>
      <w:r w:rsidRPr="004C09EB">
        <w:rPr>
          <w:rFonts w:ascii="Times New Roman" w:eastAsia="Times New Roman" w:hAnsi="Times New Roman" w:cs="Times New Roman"/>
          <w:sz w:val="24"/>
          <w:szCs w:val="24"/>
        </w:rPr>
        <w:t>, устное выступление в сопровожден</w:t>
      </w:r>
      <w:proofErr w:type="gramStart"/>
      <w:r w:rsidRPr="004C09EB">
        <w:rPr>
          <w:rFonts w:ascii="Times New Roman" w:eastAsia="Times New Roman" w:hAnsi="Times New Roman" w:cs="Times New Roman"/>
          <w:sz w:val="24"/>
          <w:szCs w:val="24"/>
        </w:rPr>
        <w:t>ии ау</w:t>
      </w:r>
      <w:proofErr w:type="gramEnd"/>
      <w:r w:rsidRPr="004C09EB">
        <w:rPr>
          <w:rFonts w:ascii="Times New Roman" w:eastAsia="Times New Roman" w:hAnsi="Times New Roman" w:cs="Times New Roman"/>
          <w:sz w:val="24"/>
          <w:szCs w:val="24"/>
        </w:rPr>
        <w:t>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Математика и информатика.</w:t>
      </w:r>
      <w:r w:rsidRPr="004C09EB">
        <w:rPr>
          <w:rFonts w:ascii="Times New Roman" w:eastAsia="Times New Roman" w:hAnsi="Times New Roman" w:cs="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4C09EB">
        <w:rPr>
          <w:rFonts w:ascii="Times New Roman" w:eastAsia="Times New Roman" w:hAnsi="Times New Roman" w:cs="Times New Roman"/>
          <w:sz w:val="24"/>
          <w:szCs w:val="24"/>
        </w:rPr>
        <w:t>информатических</w:t>
      </w:r>
      <w:proofErr w:type="spellEnd"/>
      <w:r w:rsidRPr="004C09EB">
        <w:rPr>
          <w:rFonts w:ascii="Times New Roman" w:eastAsia="Times New Roman" w:hAnsi="Times New Roman" w:cs="Times New Roman"/>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Окружающий мир</w:t>
      </w:r>
      <w:r w:rsidRPr="004C09EB">
        <w:rPr>
          <w:rFonts w:ascii="Times New Roman" w:eastAsia="Times New Roman" w:hAnsi="Times New Roman" w:cs="Times New Roman"/>
          <w:sz w:val="24"/>
          <w:szCs w:val="24"/>
        </w:rPr>
        <w:t>. Фиксация информации (тексты, фото-, видео-, ауди</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B23975" w:rsidRPr="004C09EB" w:rsidRDefault="00DB04C1" w:rsidP="00813F60">
      <w:pPr>
        <w:spacing w:after="0" w:line="240" w:lineRule="auto"/>
        <w:ind w:firstLine="90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Технология.</w:t>
      </w:r>
      <w:r w:rsidRPr="004C09EB">
        <w:rPr>
          <w:rFonts w:ascii="Times New Roman" w:eastAsia="Times New Roman" w:hAnsi="Times New Roman" w:cs="Times New Roman"/>
          <w:sz w:val="24"/>
          <w:szCs w:val="24"/>
        </w:rPr>
        <w:t xml:space="preserve"> Формирование первоначальных элементов </w:t>
      </w:r>
      <w:proofErr w:type="spellStart"/>
      <w:proofErr w:type="gramStart"/>
      <w:r w:rsidRPr="004C09EB">
        <w:rPr>
          <w:rFonts w:ascii="Times New Roman" w:eastAsia="Times New Roman" w:hAnsi="Times New Roman" w:cs="Times New Roman"/>
          <w:sz w:val="24"/>
          <w:szCs w:val="24"/>
        </w:rPr>
        <w:t>ИКТ-квалификации</w:t>
      </w:r>
      <w:proofErr w:type="spellEnd"/>
      <w:proofErr w:type="gramEnd"/>
      <w:r w:rsidRPr="004C09EB">
        <w:rPr>
          <w:rFonts w:ascii="Times New Roman" w:eastAsia="Times New Roman" w:hAnsi="Times New Roman" w:cs="Times New Roman"/>
          <w:sz w:val="24"/>
          <w:szCs w:val="24"/>
        </w:rPr>
        <w:t xml:space="preserve"> (важной части формирования </w:t>
      </w:r>
      <w:proofErr w:type="spellStart"/>
      <w:r w:rsidRPr="004C09EB">
        <w:rPr>
          <w:rFonts w:ascii="Times New Roman" w:eastAsia="Times New Roman" w:hAnsi="Times New Roman" w:cs="Times New Roman"/>
          <w:sz w:val="24"/>
          <w:szCs w:val="24"/>
        </w:rPr>
        <w:t>ИКТ-компетентности</w:t>
      </w:r>
      <w:proofErr w:type="spellEnd"/>
      <w:r w:rsidRPr="004C09EB">
        <w:rPr>
          <w:rFonts w:ascii="Times New Roman" w:eastAsia="Times New Roman" w:hAnsi="Times New Roman" w:cs="Times New Roman"/>
          <w:sz w:val="24"/>
          <w:szCs w:val="24"/>
        </w:rPr>
        <w:t>) учащихся. Первоначальное знакомство с компьютером и всеми инструментами ИКТ (включая компьютерное и коммуникационное оборудование, периферические устройства, цифровые измерительные приборы и пр.): назначение, правила безопасной работы. Первоначальный опыт работы с простыми информационными объектами: текстом, рисунком, ауди</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и </w:t>
      </w:r>
      <w:proofErr w:type="spellStart"/>
      <w:r w:rsidRPr="004C09EB">
        <w:rPr>
          <w:rFonts w:ascii="Times New Roman" w:eastAsia="Times New Roman" w:hAnsi="Times New Roman" w:cs="Times New Roman"/>
          <w:sz w:val="24"/>
          <w:szCs w:val="24"/>
        </w:rPr>
        <w:t>видео-фрагментами</w:t>
      </w:r>
      <w:proofErr w:type="spellEnd"/>
      <w:r w:rsidRPr="004C09EB">
        <w:rPr>
          <w:rFonts w:ascii="Times New Roman" w:eastAsia="Times New Roman" w:hAnsi="Times New Roman" w:cs="Times New Roman"/>
          <w:sz w:val="24"/>
          <w:szCs w:val="24"/>
        </w:rPr>
        <w:t xml:space="preserve">; сохранение результатов своей работы. Овладение приемами поиска и использования информации, работы с доступными электронными ресурсами. </w:t>
      </w:r>
    </w:p>
    <w:p w:rsidR="00B23975" w:rsidRPr="004C09EB" w:rsidRDefault="00DB04C1" w:rsidP="00813F60">
      <w:pPr>
        <w:spacing w:after="0" w:line="240" w:lineRule="auto"/>
        <w:ind w:firstLine="90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4C09EB">
        <w:rPr>
          <w:rFonts w:ascii="Times New Roman" w:eastAsia="Times New Roman" w:hAnsi="Times New Roman" w:cs="Times New Roman"/>
          <w:i/>
          <w:sz w:val="24"/>
          <w:szCs w:val="24"/>
        </w:rPr>
        <w:t>освоение</w:t>
      </w:r>
      <w:r w:rsidRPr="004C09EB">
        <w:rPr>
          <w:rFonts w:ascii="Times New Roman" w:eastAsia="Times New Roman" w:hAnsi="Times New Roman" w:cs="Times New Roman"/>
          <w:sz w:val="24"/>
          <w:szCs w:val="24"/>
        </w:rPr>
        <w:t xml:space="preserve"> инструментов ИКТ идет в процессе их </w:t>
      </w:r>
      <w:r w:rsidRPr="004C09EB">
        <w:rPr>
          <w:rFonts w:ascii="Times New Roman" w:eastAsia="Times New Roman" w:hAnsi="Times New Roman" w:cs="Times New Roman"/>
          <w:i/>
          <w:sz w:val="24"/>
          <w:szCs w:val="24"/>
        </w:rPr>
        <w:t>использования</w:t>
      </w:r>
      <w:r w:rsidRPr="004C09EB">
        <w:rPr>
          <w:rFonts w:ascii="Times New Roman" w:eastAsia="Times New Roman" w:hAnsi="Times New Roman" w:cs="Times New Roman"/>
          <w:sz w:val="24"/>
          <w:szCs w:val="24"/>
        </w:rPr>
        <w:t xml:space="preserve"> учащимися в различных других предметах и в интегративных проектах.</w:t>
      </w:r>
    </w:p>
    <w:p w:rsidR="00A85805"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Искусство</w:t>
      </w:r>
      <w:r w:rsidRPr="004C09EB">
        <w:rPr>
          <w:rFonts w:ascii="Times New Roman" w:eastAsia="Times New Roman" w:hAnsi="Times New Roman" w:cs="Times New Roman"/>
          <w:sz w:val="24"/>
          <w:szCs w:val="24"/>
        </w:rPr>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w:t>
      </w:r>
      <w:r w:rsidRPr="004C09EB">
        <w:rPr>
          <w:rFonts w:ascii="Times New Roman" w:eastAsia="Times New Roman" w:hAnsi="Times New Roman" w:cs="Times New Roman"/>
          <w:sz w:val="24"/>
          <w:szCs w:val="24"/>
        </w:rPr>
        <w:lastRenderedPageBreak/>
        <w:t xml:space="preserve">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w:t>
      </w:r>
      <w:proofErr w:type="spellStart"/>
      <w:r w:rsidRPr="004C09EB">
        <w:rPr>
          <w:rFonts w:ascii="Times New Roman" w:eastAsia="Times New Roman" w:hAnsi="Times New Roman" w:cs="Times New Roman"/>
          <w:sz w:val="24"/>
          <w:szCs w:val="24"/>
        </w:rPr>
        <w:t>видео-сюжетов</w:t>
      </w:r>
      <w:proofErr w:type="spellEnd"/>
      <w:r w:rsidRPr="004C09EB">
        <w:rPr>
          <w:rFonts w:ascii="Times New Roman" w:eastAsia="Times New Roman" w:hAnsi="Times New Roman" w:cs="Times New Roman"/>
          <w:sz w:val="24"/>
          <w:szCs w:val="24"/>
        </w:rPr>
        <w:t>,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w:t>
      </w:r>
      <w:proofErr w:type="gramStart"/>
      <w:r w:rsidRPr="004C09EB">
        <w:rPr>
          <w:rFonts w:ascii="Times New Roman" w:eastAsia="Times New Roman" w:hAnsi="Times New Roman" w:cs="Times New Roman"/>
          <w:sz w:val="24"/>
          <w:szCs w:val="24"/>
        </w:rPr>
        <w:t>о-</w:t>
      </w:r>
      <w:proofErr w:type="gramEnd"/>
      <w:r w:rsidRPr="004C09EB">
        <w:rPr>
          <w:rFonts w:ascii="Times New Roman" w:eastAsia="Times New Roman" w:hAnsi="Times New Roman" w:cs="Times New Roman"/>
          <w:sz w:val="24"/>
          <w:szCs w:val="24"/>
        </w:rPr>
        <w:t xml:space="preserve"> и </w:t>
      </w:r>
      <w:proofErr w:type="spellStart"/>
      <w:r w:rsidRPr="004C09EB">
        <w:rPr>
          <w:rFonts w:ascii="Times New Roman" w:eastAsia="Times New Roman" w:hAnsi="Times New Roman" w:cs="Times New Roman"/>
          <w:sz w:val="24"/>
          <w:szCs w:val="24"/>
        </w:rPr>
        <w:t>фото-камеры</w:t>
      </w:r>
      <w:proofErr w:type="spellEnd"/>
    </w:p>
    <w:p w:rsidR="00B23975" w:rsidRPr="004C09EB" w:rsidRDefault="00DB04C1" w:rsidP="00813F60">
      <w:pPr>
        <w:spacing w:after="0" w:line="240" w:lineRule="auto"/>
        <w:ind w:firstLine="90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w:t>
      </w:r>
    </w:p>
    <w:p w:rsidR="00B23975" w:rsidRPr="004C09EB" w:rsidRDefault="00DB04C1" w:rsidP="00813F60">
      <w:pPr>
        <w:spacing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2.1.5. Обеспечение преемственности программы формирования универсальных учебных действий при переходе </w:t>
      </w:r>
      <w:proofErr w:type="gramStart"/>
      <w:r w:rsidRPr="004C09EB">
        <w:rPr>
          <w:rFonts w:ascii="Times New Roman" w:eastAsia="Times New Roman" w:hAnsi="Times New Roman" w:cs="Times New Roman"/>
          <w:b/>
          <w:sz w:val="24"/>
          <w:szCs w:val="24"/>
        </w:rPr>
        <w:t>от</w:t>
      </w:r>
      <w:proofErr w:type="gramEnd"/>
      <w:r w:rsidRPr="004C09EB">
        <w:rPr>
          <w:rFonts w:ascii="Times New Roman" w:eastAsia="Times New Roman" w:hAnsi="Times New Roman" w:cs="Times New Roman"/>
          <w:b/>
          <w:sz w:val="24"/>
          <w:szCs w:val="24"/>
        </w:rPr>
        <w:t xml:space="preserve"> дошкольного к начальному и основному общему образованию</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4C09EB">
        <w:rPr>
          <w:rFonts w:ascii="Times New Roman" w:eastAsia="Times New Roman" w:hAnsi="Times New Roman" w:cs="Times New Roman"/>
          <w:sz w:val="24"/>
          <w:szCs w:val="24"/>
          <w:shd w:val="clear" w:color="auto" w:fill="FFFFFF"/>
        </w:rPr>
        <w:t>предшколы</w:t>
      </w:r>
      <w:proofErr w:type="spellEnd"/>
      <w:r w:rsidRPr="004C09EB">
        <w:rPr>
          <w:rFonts w:ascii="Times New Roman" w:eastAsia="Times New Roman" w:hAnsi="Times New Roman" w:cs="Times New Roman"/>
          <w:sz w:val="24"/>
          <w:szCs w:val="24"/>
          <w:shd w:val="clear" w:color="auto" w:fill="FFFFFF"/>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4C09EB">
        <w:rPr>
          <w:rFonts w:ascii="Times New Roman" w:eastAsia="Times New Roman" w:hAnsi="Times New Roman" w:cs="Times New Roman"/>
          <w:sz w:val="24"/>
          <w:szCs w:val="24"/>
          <w:shd w:val="clear" w:color="auto" w:fill="FFFFFF"/>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4C09EB">
        <w:rPr>
          <w:rFonts w:ascii="Times New Roman" w:eastAsia="Times New Roman" w:hAnsi="Times New Roman" w:cs="Times New Roman"/>
          <w:sz w:val="24"/>
          <w:szCs w:val="24"/>
        </w:rPr>
        <w:t>общепознавательные</w:t>
      </w:r>
      <w:proofErr w:type="spellEnd"/>
      <w:r w:rsidRPr="004C09EB">
        <w:rPr>
          <w:rFonts w:ascii="Times New Roman" w:eastAsia="Times New Roman" w:hAnsi="Times New Roman" w:cs="Times New Roman"/>
          <w:sz w:val="24"/>
          <w:szCs w:val="24"/>
        </w:rPr>
        <w:t xml:space="preserve">, логические и др.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4C09EB">
        <w:rPr>
          <w:rFonts w:ascii="Times New Roman" w:eastAsia="Times New Roman" w:hAnsi="Times New Roman" w:cs="Times New Roman"/>
          <w:sz w:val="24"/>
          <w:szCs w:val="24"/>
          <w:shd w:val="clear" w:color="auto" w:fill="FFFFFF"/>
        </w:rPr>
        <w:t>предшкольного</w:t>
      </w:r>
      <w:proofErr w:type="spellEnd"/>
      <w:r w:rsidRPr="004C09EB">
        <w:rPr>
          <w:rFonts w:ascii="Times New Roman" w:eastAsia="Times New Roman" w:hAnsi="Times New Roman" w:cs="Times New Roman"/>
          <w:sz w:val="24"/>
          <w:szCs w:val="24"/>
          <w:shd w:val="clear" w:color="auto" w:fill="FFFFFF"/>
        </w:rPr>
        <w:t xml:space="preserve"> звена на ступень начального общего образования) и в период перехода обучающихся на ступень основного общего образования.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B23975" w:rsidRPr="004C09EB" w:rsidRDefault="00DB04C1" w:rsidP="00813F60">
      <w:pPr>
        <w:numPr>
          <w:ilvl w:val="0"/>
          <w:numId w:val="12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23975" w:rsidRPr="004C09EB" w:rsidRDefault="00DB04C1" w:rsidP="00813F60">
      <w:pPr>
        <w:numPr>
          <w:ilvl w:val="0"/>
          <w:numId w:val="120"/>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обучение на предшествующей ступени часто не обеспечивает достаточной готовности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 xml:space="preserve">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Исследования </w:t>
      </w:r>
      <w:r w:rsidRPr="004C09EB">
        <w:rPr>
          <w:rFonts w:ascii="Times New Roman" w:eastAsia="Times New Roman" w:hAnsi="Times New Roman" w:cs="Times New Roman"/>
          <w:b/>
          <w:i/>
          <w:sz w:val="24"/>
          <w:szCs w:val="24"/>
          <w:shd w:val="clear" w:color="auto" w:fill="FFFFFF"/>
        </w:rPr>
        <w:t>готовности детей к обучению в школе</w:t>
      </w:r>
      <w:r w:rsidRPr="004C09EB">
        <w:rPr>
          <w:rFonts w:ascii="Times New Roman" w:eastAsia="Times New Roman" w:hAnsi="Times New Roman" w:cs="Times New Roman"/>
          <w:sz w:val="24"/>
          <w:szCs w:val="24"/>
          <w:shd w:val="clear" w:color="auto" w:fill="FFFFFF"/>
        </w:rPr>
        <w:t xml:space="preserve"> при переходе от </w:t>
      </w:r>
      <w:proofErr w:type="spellStart"/>
      <w:r w:rsidRPr="004C09EB">
        <w:rPr>
          <w:rFonts w:ascii="Times New Roman" w:eastAsia="Times New Roman" w:hAnsi="Times New Roman" w:cs="Times New Roman"/>
          <w:sz w:val="24"/>
          <w:szCs w:val="24"/>
          <w:shd w:val="clear" w:color="auto" w:fill="FFFFFF"/>
        </w:rPr>
        <w:t>предшкольного</w:t>
      </w:r>
      <w:proofErr w:type="spellEnd"/>
      <w:r w:rsidRPr="004C09EB">
        <w:rPr>
          <w:rFonts w:ascii="Times New Roman" w:eastAsia="Times New Roman" w:hAnsi="Times New Roman" w:cs="Times New Roman"/>
          <w:sz w:val="24"/>
          <w:szCs w:val="24"/>
          <w:shd w:val="clear" w:color="auto" w:fill="FFFFFF"/>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готовности.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i/>
          <w:sz w:val="24"/>
          <w:szCs w:val="24"/>
          <w:shd w:val="clear" w:color="auto" w:fill="FFFFFF"/>
        </w:rPr>
        <w:t>Физическая готовность</w:t>
      </w:r>
      <w:r w:rsidRPr="004C09EB">
        <w:rPr>
          <w:rFonts w:ascii="Times New Roman" w:eastAsia="Times New Roman" w:hAnsi="Times New Roman" w:cs="Times New Roman"/>
          <w:sz w:val="24"/>
          <w:szCs w:val="24"/>
          <w:shd w:val="clear" w:color="auto" w:fill="FFFFFF"/>
        </w:rPr>
        <w:t xml:space="preserve"> определятся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i/>
          <w:sz w:val="24"/>
          <w:szCs w:val="24"/>
          <w:shd w:val="clear" w:color="auto" w:fill="FFFFFF"/>
        </w:rPr>
        <w:t>Психологическая готовность</w:t>
      </w:r>
      <w:r w:rsidRPr="004C09EB">
        <w:rPr>
          <w:rFonts w:ascii="Times New Roman" w:eastAsia="Times New Roman" w:hAnsi="Times New Roman" w:cs="Times New Roman"/>
          <w:sz w:val="24"/>
          <w:szCs w:val="24"/>
          <w:shd w:val="clear" w:color="auto" w:fill="FFFFFF"/>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w:t>
      </w:r>
      <w:r w:rsidRPr="004C09EB">
        <w:rPr>
          <w:rFonts w:ascii="Times New Roman" w:eastAsia="Times New Roman" w:hAnsi="Times New Roman" w:cs="Times New Roman"/>
          <w:sz w:val="24"/>
          <w:szCs w:val="24"/>
          <w:shd w:val="clear" w:color="auto" w:fill="FFFFFF"/>
        </w:rPr>
        <w:lastRenderedPageBreak/>
        <w:t>концу дошкольного возраста желание детей поступить в школу, с другой — развитие любознательности и умственной активности.</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B23975" w:rsidRPr="004C09EB" w:rsidRDefault="00DB04C1" w:rsidP="00813F60">
      <w:pPr>
        <w:spacing w:after="0" w:line="240" w:lineRule="auto"/>
        <w:ind w:firstLine="51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 </w:t>
      </w:r>
    </w:p>
    <w:p w:rsidR="00B23975" w:rsidRPr="004C09EB" w:rsidRDefault="00DB04C1" w:rsidP="00813F60">
      <w:pPr>
        <w:numPr>
          <w:ilvl w:val="0"/>
          <w:numId w:val="121"/>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B23975" w:rsidRPr="004C09EB" w:rsidRDefault="00DB04C1" w:rsidP="00813F60">
      <w:pPr>
        <w:numPr>
          <w:ilvl w:val="0"/>
          <w:numId w:val="121"/>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23975" w:rsidRPr="004C09EB" w:rsidRDefault="00DB04C1" w:rsidP="00813F60">
      <w:pPr>
        <w:numPr>
          <w:ilvl w:val="0"/>
          <w:numId w:val="121"/>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4C09EB">
        <w:rPr>
          <w:rFonts w:ascii="Times New Roman" w:eastAsia="Times New Roman" w:hAnsi="Times New Roman" w:cs="Times New Roman"/>
          <w:sz w:val="24"/>
          <w:szCs w:val="24"/>
          <w:shd w:val="clear" w:color="auto" w:fill="FFFFFF"/>
        </w:rPr>
        <w:t>сформированности</w:t>
      </w:r>
      <w:proofErr w:type="spellEnd"/>
      <w:r w:rsidRPr="004C09EB">
        <w:rPr>
          <w:rFonts w:ascii="Times New Roman" w:eastAsia="Times New Roman" w:hAnsi="Times New Roman" w:cs="Times New Roman"/>
          <w:sz w:val="24"/>
          <w:szCs w:val="24"/>
          <w:shd w:val="clear" w:color="auto" w:fill="FFFFFF"/>
        </w:rPr>
        <w:t xml:space="preserve"> структурных компонентов учебной деятельности (мотивы, учебные действия, контроль, оценка).</w:t>
      </w:r>
    </w:p>
    <w:p w:rsidR="00B23975" w:rsidRDefault="00DB04C1" w:rsidP="00813F60">
      <w:pPr>
        <w:spacing w:after="0" w:line="240" w:lineRule="auto"/>
        <w:ind w:firstLine="51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4C09EB">
        <w:rPr>
          <w:rFonts w:ascii="Times New Roman" w:eastAsia="Times New Roman" w:hAnsi="Times New Roman" w:cs="Times New Roman"/>
          <w:sz w:val="24"/>
          <w:szCs w:val="24"/>
        </w:rPr>
        <w:t>умения</w:t>
      </w:r>
      <w:proofErr w:type="gramEnd"/>
      <w:r w:rsidRPr="004C09EB">
        <w:rPr>
          <w:rFonts w:ascii="Times New Roman" w:eastAsia="Times New Roman" w:hAnsi="Times New Roman" w:cs="Times New Roman"/>
          <w:sz w:val="24"/>
          <w:szCs w:val="24"/>
        </w:rPr>
        <w:t xml:space="preserve"> учиться, которое должно быть обеспечено формированием системы универсальных учебных действий.</w:t>
      </w:r>
    </w:p>
    <w:p w:rsidR="004276D2" w:rsidRPr="004C09EB" w:rsidRDefault="004276D2" w:rsidP="00813F60">
      <w:pPr>
        <w:spacing w:after="0" w:line="240" w:lineRule="auto"/>
        <w:ind w:firstLine="510"/>
        <w:contextualSpacing/>
        <w:jc w:val="both"/>
        <w:rPr>
          <w:rFonts w:ascii="Times New Roman" w:eastAsia="Times New Roman" w:hAnsi="Times New Roman" w:cs="Times New Roman"/>
          <w:sz w:val="24"/>
          <w:szCs w:val="24"/>
        </w:rPr>
      </w:pPr>
    </w:p>
    <w:p w:rsidR="00B23975" w:rsidRPr="004C09EB" w:rsidRDefault="00135443" w:rsidP="00813F60">
      <w:pPr>
        <w:spacing w:before="120" w:after="120" w:line="240" w:lineRule="auto"/>
        <w:ind w:left="360"/>
        <w:contextualSpacing/>
        <w:jc w:val="both"/>
        <w:rPr>
          <w:rFonts w:ascii="Times New Roman" w:eastAsia="Times New Roman" w:hAnsi="Times New Roman" w:cs="Times New Roman"/>
          <w:b/>
          <w:color w:val="000000"/>
          <w:sz w:val="24"/>
          <w:szCs w:val="24"/>
        </w:rPr>
      </w:pPr>
      <w:r w:rsidRPr="004C09EB">
        <w:rPr>
          <w:rFonts w:ascii="Times New Roman" w:eastAsia="Times New Roman" w:hAnsi="Times New Roman" w:cs="Times New Roman"/>
          <w:b/>
          <w:color w:val="000000"/>
          <w:sz w:val="24"/>
          <w:szCs w:val="24"/>
        </w:rPr>
        <w:t>2.2</w:t>
      </w:r>
      <w:r w:rsidR="00DB04C1" w:rsidRPr="004C09EB">
        <w:rPr>
          <w:rFonts w:ascii="Times New Roman" w:eastAsia="Times New Roman" w:hAnsi="Times New Roman" w:cs="Times New Roman"/>
          <w:b/>
          <w:color w:val="000000"/>
          <w:sz w:val="24"/>
          <w:szCs w:val="24"/>
        </w:rPr>
        <w:t>.Программы учебных предметов на ступени начального</w:t>
      </w:r>
      <w:r w:rsidR="00DB04C1" w:rsidRPr="004C09EB">
        <w:rPr>
          <w:rFonts w:ascii="Times New Roman" w:eastAsia="Times New Roman" w:hAnsi="Times New Roman" w:cs="Times New Roman"/>
          <w:color w:val="000000"/>
          <w:sz w:val="24"/>
          <w:szCs w:val="24"/>
        </w:rPr>
        <w:t xml:space="preserve"> </w:t>
      </w:r>
      <w:r w:rsidR="00DB04C1" w:rsidRPr="004C09EB">
        <w:rPr>
          <w:rFonts w:ascii="Times New Roman" w:eastAsia="Times New Roman" w:hAnsi="Times New Roman" w:cs="Times New Roman"/>
          <w:b/>
          <w:color w:val="000000"/>
          <w:sz w:val="24"/>
          <w:szCs w:val="24"/>
        </w:rPr>
        <w:t>общего образования</w:t>
      </w:r>
    </w:p>
    <w:p w:rsidR="00135443" w:rsidRPr="004C09EB" w:rsidRDefault="00135443" w:rsidP="00813F60">
      <w:pPr>
        <w:spacing w:before="120" w:after="120" w:line="240" w:lineRule="auto"/>
        <w:ind w:left="360"/>
        <w:contextualSpacing/>
        <w:jc w:val="center"/>
        <w:rPr>
          <w:rFonts w:ascii="Times New Roman" w:eastAsia="Times New Roman" w:hAnsi="Times New Roman" w:cs="Times New Roman"/>
          <w:b/>
          <w:color w:val="000000"/>
          <w:sz w:val="24"/>
          <w:szCs w:val="24"/>
        </w:rPr>
      </w:pPr>
      <w:r w:rsidRPr="004C09EB">
        <w:rPr>
          <w:rFonts w:ascii="Times New Roman" w:eastAsia="Times New Roman" w:hAnsi="Times New Roman" w:cs="Times New Roman"/>
          <w:b/>
          <w:color w:val="000000"/>
          <w:sz w:val="24"/>
          <w:szCs w:val="24"/>
        </w:rPr>
        <w:t>2.2.1. Общие положения</w:t>
      </w:r>
    </w:p>
    <w:p w:rsidR="00135443" w:rsidRPr="004C09EB" w:rsidRDefault="0013544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135443" w:rsidRPr="004C09EB" w:rsidRDefault="0013544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4C09EB">
        <w:rPr>
          <w:rFonts w:ascii="Times New Roman" w:hAnsi="Times New Roman" w:cs="Times New Roman"/>
        </w:rPr>
        <w:t>сформированности</w:t>
      </w:r>
      <w:proofErr w:type="spellEnd"/>
      <w:r w:rsidRPr="004C09EB">
        <w:rPr>
          <w:rFonts w:ascii="Times New Roman" w:hAnsi="Times New Roman" w:cs="Times New Roman"/>
        </w:rP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35443" w:rsidRPr="004C09EB" w:rsidRDefault="0013544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spellStart"/>
      <w:proofErr w:type="gramStart"/>
      <w:r w:rsidRPr="004C09EB">
        <w:rPr>
          <w:rFonts w:ascii="Times New Roman" w:hAnsi="Times New Roman" w:cs="Times New Roman"/>
        </w:rPr>
        <w:t>ИКТ-компетентности</w:t>
      </w:r>
      <w:proofErr w:type="spellEnd"/>
      <w:proofErr w:type="gramEnd"/>
      <w:r w:rsidRPr="004C09EB">
        <w:rPr>
          <w:rFonts w:ascii="Times New Roman" w:hAnsi="Times New Roman" w:cs="Times New Roman"/>
        </w:rPr>
        <w:t xml:space="preserve"> обучающихся.</w:t>
      </w:r>
    </w:p>
    <w:p w:rsidR="00135443" w:rsidRPr="004C09EB" w:rsidRDefault="0013544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 xml:space="preserve">Кроме этого, определение в программах содержания тех знаний, умений и способов деятельности, которые являются </w:t>
      </w:r>
      <w:proofErr w:type="spellStart"/>
      <w:r w:rsidRPr="004C09EB">
        <w:rPr>
          <w:rFonts w:ascii="Times New Roman" w:hAnsi="Times New Roman" w:cs="Times New Roman"/>
        </w:rPr>
        <w:t>надпредметными</w:t>
      </w:r>
      <w:proofErr w:type="spellEnd"/>
      <w:r w:rsidRPr="004C09EB">
        <w:rPr>
          <w:rFonts w:ascii="Times New Roman" w:hAnsi="Times New Roman" w:cs="Times New Roman"/>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4C09EB">
        <w:rPr>
          <w:rFonts w:ascii="Times New Roman" w:hAnsi="Times New Roman" w:cs="Times New Roman"/>
        </w:rPr>
        <w:t>узкопредметность</w:t>
      </w:r>
      <w:proofErr w:type="spellEnd"/>
      <w:r w:rsidRPr="004C09EB">
        <w:rPr>
          <w:rFonts w:ascii="Times New Roman" w:hAnsi="Times New Roman" w:cs="Times New Roman"/>
        </w:rPr>
        <w:t xml:space="preserve"> в отборе содержания образования, обеспечить интеграцию в изучении разных сторон окружающего мира.</w:t>
      </w:r>
    </w:p>
    <w:p w:rsidR="00135443" w:rsidRPr="004C09EB" w:rsidRDefault="0013544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lastRenderedPageBreak/>
        <w:t xml:space="preserve">Уровень </w:t>
      </w:r>
      <w:proofErr w:type="spellStart"/>
      <w:r w:rsidRPr="004C09EB">
        <w:rPr>
          <w:rFonts w:ascii="Times New Roman" w:hAnsi="Times New Roman" w:cs="Times New Roman"/>
        </w:rPr>
        <w:t>сформированности</w:t>
      </w:r>
      <w:proofErr w:type="spellEnd"/>
      <w:r w:rsidRPr="004C09EB">
        <w:rPr>
          <w:rFonts w:ascii="Times New Roman" w:hAnsi="Times New Roman" w:cs="Times New Roman"/>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135443" w:rsidRPr="004C09EB" w:rsidRDefault="0013544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135443" w:rsidRPr="004C09EB" w:rsidRDefault="0013544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35443" w:rsidRPr="004C09EB" w:rsidRDefault="0013544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4C09EB">
        <w:rPr>
          <w:rFonts w:ascii="Times New Roman" w:hAnsi="Times New Roman" w:cs="Times New Roman"/>
        </w:rPr>
        <w:t>метапр</w:t>
      </w:r>
      <w:r w:rsidR="002965DE" w:rsidRPr="004C09EB">
        <w:rPr>
          <w:rFonts w:ascii="Times New Roman" w:hAnsi="Times New Roman" w:cs="Times New Roman"/>
        </w:rPr>
        <w:t>едметным</w:t>
      </w:r>
      <w:proofErr w:type="spellEnd"/>
      <w:r w:rsidR="002965DE" w:rsidRPr="004C09EB">
        <w:rPr>
          <w:rFonts w:ascii="Times New Roman" w:hAnsi="Times New Roman" w:cs="Times New Roman"/>
        </w:rPr>
        <w:t>, предметным) освоения О</w:t>
      </w:r>
      <w:r w:rsidRPr="004C09EB">
        <w:rPr>
          <w:rFonts w:ascii="Times New Roman" w:hAnsi="Times New Roman" w:cs="Times New Roman"/>
        </w:rPr>
        <w:t>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135443" w:rsidRPr="004C09EB" w:rsidRDefault="0013544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Примерные программы служат ориентиром для авторов рабочих учебных программ.</w:t>
      </w:r>
    </w:p>
    <w:p w:rsidR="00135443" w:rsidRPr="004C09EB" w:rsidRDefault="0013544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Примерные программы включают следующие разделы:</w:t>
      </w:r>
    </w:p>
    <w:p w:rsidR="00135443" w:rsidRPr="004C09EB" w:rsidRDefault="00135443" w:rsidP="00813F60">
      <w:pPr>
        <w:pStyle w:val="a5"/>
        <w:spacing w:line="240" w:lineRule="auto"/>
        <w:contextualSpacing/>
        <w:rPr>
          <w:sz w:val="24"/>
          <w:szCs w:val="24"/>
        </w:rPr>
      </w:pPr>
      <w:r w:rsidRPr="004C09EB">
        <w:rPr>
          <w:sz w:val="24"/>
          <w:szCs w:val="24"/>
        </w:rPr>
        <w:t>1) пояснительную записку, в которой конкретизируются общие цели начального общего образования с учётом специфики учебного предмета, курса;</w:t>
      </w:r>
    </w:p>
    <w:p w:rsidR="00135443" w:rsidRPr="004C09EB" w:rsidRDefault="00135443" w:rsidP="00813F60">
      <w:pPr>
        <w:pStyle w:val="a5"/>
        <w:spacing w:line="240" w:lineRule="auto"/>
        <w:contextualSpacing/>
        <w:rPr>
          <w:sz w:val="24"/>
          <w:szCs w:val="24"/>
        </w:rPr>
      </w:pPr>
      <w:r w:rsidRPr="004C09EB">
        <w:rPr>
          <w:sz w:val="24"/>
          <w:szCs w:val="24"/>
        </w:rPr>
        <w:t>2) общую характеристику учебного предмета, курса;</w:t>
      </w:r>
    </w:p>
    <w:p w:rsidR="00135443" w:rsidRPr="004C09EB" w:rsidRDefault="00135443" w:rsidP="00813F60">
      <w:pPr>
        <w:pStyle w:val="a5"/>
        <w:spacing w:line="240" w:lineRule="auto"/>
        <w:contextualSpacing/>
        <w:rPr>
          <w:sz w:val="24"/>
          <w:szCs w:val="24"/>
        </w:rPr>
      </w:pPr>
      <w:r w:rsidRPr="004C09EB">
        <w:rPr>
          <w:sz w:val="24"/>
          <w:szCs w:val="24"/>
        </w:rPr>
        <w:t>3) описание места учебного предмета, курса в учебном плане;</w:t>
      </w:r>
    </w:p>
    <w:p w:rsidR="00135443" w:rsidRPr="004C09EB" w:rsidRDefault="00135443" w:rsidP="00813F60">
      <w:pPr>
        <w:pStyle w:val="a5"/>
        <w:spacing w:line="240" w:lineRule="auto"/>
        <w:contextualSpacing/>
        <w:rPr>
          <w:sz w:val="24"/>
          <w:szCs w:val="24"/>
        </w:rPr>
      </w:pPr>
      <w:r w:rsidRPr="004C09EB">
        <w:rPr>
          <w:sz w:val="24"/>
          <w:szCs w:val="24"/>
        </w:rPr>
        <w:t>4) описание ценностных ориентиров содержания учебного предмета;</w:t>
      </w:r>
    </w:p>
    <w:p w:rsidR="00135443" w:rsidRPr="004C09EB" w:rsidRDefault="00135443" w:rsidP="00813F60">
      <w:pPr>
        <w:pStyle w:val="a5"/>
        <w:spacing w:line="240" w:lineRule="auto"/>
        <w:contextualSpacing/>
        <w:rPr>
          <w:sz w:val="24"/>
          <w:szCs w:val="24"/>
        </w:rPr>
      </w:pPr>
      <w:r w:rsidRPr="004C09EB">
        <w:rPr>
          <w:sz w:val="24"/>
          <w:szCs w:val="24"/>
        </w:rPr>
        <w:t xml:space="preserve">5) личностные, </w:t>
      </w:r>
      <w:proofErr w:type="spellStart"/>
      <w:r w:rsidRPr="004C09EB">
        <w:rPr>
          <w:sz w:val="24"/>
          <w:szCs w:val="24"/>
        </w:rPr>
        <w:t>метапредметные</w:t>
      </w:r>
      <w:proofErr w:type="spellEnd"/>
      <w:r w:rsidRPr="004C09EB">
        <w:rPr>
          <w:sz w:val="24"/>
          <w:szCs w:val="24"/>
        </w:rPr>
        <w:t xml:space="preserve"> и предметные результаты освоения конкретного учебного предмета, курса;</w:t>
      </w:r>
    </w:p>
    <w:p w:rsidR="00135443" w:rsidRPr="004C09EB" w:rsidRDefault="00135443" w:rsidP="00813F60">
      <w:pPr>
        <w:pStyle w:val="a5"/>
        <w:spacing w:line="240" w:lineRule="auto"/>
        <w:contextualSpacing/>
        <w:rPr>
          <w:sz w:val="24"/>
          <w:szCs w:val="24"/>
        </w:rPr>
      </w:pPr>
      <w:r w:rsidRPr="004C09EB">
        <w:rPr>
          <w:sz w:val="24"/>
          <w:szCs w:val="24"/>
        </w:rPr>
        <w:t>6) содержание учебного предмета, курса;</w:t>
      </w:r>
    </w:p>
    <w:p w:rsidR="00135443" w:rsidRPr="004C09EB" w:rsidRDefault="00135443" w:rsidP="00813F60">
      <w:pPr>
        <w:pStyle w:val="a5"/>
        <w:spacing w:line="240" w:lineRule="auto"/>
        <w:contextualSpacing/>
        <w:rPr>
          <w:sz w:val="24"/>
          <w:szCs w:val="24"/>
        </w:rPr>
      </w:pPr>
      <w:r w:rsidRPr="004C09EB">
        <w:rPr>
          <w:sz w:val="24"/>
          <w:szCs w:val="24"/>
        </w:rPr>
        <w:t>7) тематическое планирование с определением основных видов учебной деятельности обучающихся;</w:t>
      </w:r>
    </w:p>
    <w:p w:rsidR="00135443" w:rsidRPr="004C09EB" w:rsidRDefault="00135443" w:rsidP="00813F60">
      <w:pPr>
        <w:pStyle w:val="a5"/>
        <w:spacing w:line="240" w:lineRule="auto"/>
        <w:contextualSpacing/>
        <w:rPr>
          <w:sz w:val="24"/>
          <w:szCs w:val="24"/>
        </w:rPr>
      </w:pPr>
      <w:r w:rsidRPr="004C09EB">
        <w:rPr>
          <w:sz w:val="24"/>
          <w:szCs w:val="24"/>
        </w:rPr>
        <w:t>8) планируемые результаты изучения учебного предмета, курса;</w:t>
      </w:r>
    </w:p>
    <w:p w:rsidR="00135443" w:rsidRPr="004C09EB" w:rsidRDefault="00135443" w:rsidP="00813F60">
      <w:pPr>
        <w:pStyle w:val="a5"/>
        <w:spacing w:line="240" w:lineRule="auto"/>
        <w:contextualSpacing/>
        <w:rPr>
          <w:sz w:val="24"/>
          <w:szCs w:val="24"/>
        </w:rPr>
      </w:pPr>
      <w:r w:rsidRPr="004C09EB">
        <w:rPr>
          <w:sz w:val="24"/>
          <w:szCs w:val="24"/>
        </w:rPr>
        <w:t>9) описание материально-технического обеспечения образовательного процесса.</w:t>
      </w:r>
    </w:p>
    <w:p w:rsidR="00135443" w:rsidRPr="004C09EB" w:rsidRDefault="002965DE"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В данном разделе Примерной О</w:t>
      </w:r>
      <w:r w:rsidR="00135443" w:rsidRPr="004C09EB">
        <w:rPr>
          <w:rFonts w:ascii="Times New Roman" w:hAnsi="Times New Roman" w:cs="Times New Roman"/>
        </w:rPr>
        <w:t>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35443" w:rsidRPr="004C09EB" w:rsidRDefault="0013544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lastRenderedPageBreak/>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w:t>
      </w:r>
      <w:r w:rsidR="002965DE" w:rsidRPr="004C09EB">
        <w:rPr>
          <w:rFonts w:ascii="Times New Roman" w:hAnsi="Times New Roman" w:cs="Times New Roman"/>
        </w:rPr>
        <w:t xml:space="preserve"> Приложении к данной Примерной О</w:t>
      </w:r>
      <w:r w:rsidRPr="004C09EB">
        <w:rPr>
          <w:rFonts w:ascii="Times New Roman" w:hAnsi="Times New Roman" w:cs="Times New Roman"/>
        </w:rPr>
        <w:t>сновной образовательной программе</w:t>
      </w:r>
      <w:r w:rsidRPr="004C09EB">
        <w:rPr>
          <w:rFonts w:ascii="Times New Roman" w:hAnsi="Times New Roman" w:cs="Times New Roman"/>
          <w:vertAlign w:val="superscript"/>
        </w:rPr>
        <w:footnoteReference w:id="1"/>
      </w:r>
      <w:r w:rsidRPr="004C09EB">
        <w:rPr>
          <w:rFonts w:ascii="Times New Roman" w:hAnsi="Times New Roman" w:cs="Times New Roman"/>
        </w:rPr>
        <w:t>.</w:t>
      </w:r>
    </w:p>
    <w:p w:rsidR="00135443" w:rsidRPr="004C09EB" w:rsidRDefault="0013544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35443" w:rsidRPr="004C09EB" w:rsidRDefault="00135443" w:rsidP="00813F60">
      <w:pPr>
        <w:spacing w:line="240" w:lineRule="auto"/>
        <w:ind w:firstLine="454"/>
        <w:contextualSpacing/>
        <w:jc w:val="both"/>
        <w:rPr>
          <w:rFonts w:ascii="Times New Roman" w:hAnsi="Times New Roman" w:cs="Times New Roman"/>
          <w:sz w:val="24"/>
          <w:szCs w:val="24"/>
        </w:rPr>
      </w:pPr>
    </w:p>
    <w:p w:rsidR="00135443" w:rsidRPr="004C09EB" w:rsidRDefault="00135443" w:rsidP="00813F60">
      <w:pPr>
        <w:pStyle w:val="a5"/>
        <w:spacing w:line="240" w:lineRule="auto"/>
        <w:ind w:firstLine="0"/>
        <w:contextualSpacing/>
        <w:jc w:val="center"/>
        <w:rPr>
          <w:b/>
          <w:i/>
          <w:sz w:val="24"/>
          <w:szCs w:val="24"/>
        </w:rPr>
      </w:pPr>
      <w:bookmarkStart w:id="26" w:name="bookmark98"/>
      <w:r w:rsidRPr="004C09EB">
        <w:rPr>
          <w:b/>
          <w:i/>
          <w:sz w:val="24"/>
          <w:szCs w:val="24"/>
        </w:rPr>
        <w:t>2.2.2. Основное содержание учебных предметов</w:t>
      </w:r>
      <w:bookmarkEnd w:id="26"/>
    </w:p>
    <w:p w:rsidR="00135443" w:rsidRPr="004C09EB" w:rsidRDefault="00135443" w:rsidP="00813F60">
      <w:pPr>
        <w:spacing w:before="120" w:after="120" w:line="240" w:lineRule="auto"/>
        <w:ind w:left="360"/>
        <w:contextualSpacing/>
        <w:jc w:val="center"/>
        <w:rPr>
          <w:rFonts w:ascii="Times New Roman" w:eastAsia="Times New Roman" w:hAnsi="Times New Roman" w:cs="Times New Roman"/>
          <w:color w:val="000000"/>
          <w:sz w:val="24"/>
          <w:szCs w:val="24"/>
        </w:rPr>
      </w:pPr>
    </w:p>
    <w:p w:rsidR="00B23975" w:rsidRPr="004C09EB" w:rsidRDefault="00135443" w:rsidP="00813F60">
      <w:pPr>
        <w:spacing w:after="0" w:line="240" w:lineRule="auto"/>
        <w:contextualSpacing/>
        <w:jc w:val="both"/>
        <w:rPr>
          <w:rFonts w:ascii="Times New Roman" w:eastAsia="Times New Roman" w:hAnsi="Times New Roman" w:cs="Times New Roman"/>
          <w:b/>
          <w:i/>
          <w:color w:val="000000"/>
          <w:sz w:val="24"/>
          <w:szCs w:val="24"/>
          <w:u w:val="single"/>
          <w:shd w:val="clear" w:color="auto" w:fill="FFFFFF"/>
        </w:rPr>
      </w:pPr>
      <w:r w:rsidRPr="004C09EB">
        <w:rPr>
          <w:rFonts w:ascii="Times New Roman" w:eastAsia="Times New Roman" w:hAnsi="Times New Roman" w:cs="Times New Roman"/>
          <w:b/>
          <w:i/>
          <w:color w:val="000000"/>
          <w:sz w:val="24"/>
          <w:szCs w:val="24"/>
          <w:u w:val="single"/>
          <w:shd w:val="clear" w:color="auto" w:fill="FFFFFF"/>
        </w:rPr>
        <w:t>2.2.2.1.</w:t>
      </w:r>
      <w:r w:rsidR="00DB04C1" w:rsidRPr="004C09EB">
        <w:rPr>
          <w:rFonts w:ascii="Times New Roman" w:eastAsia="Times New Roman" w:hAnsi="Times New Roman" w:cs="Times New Roman"/>
          <w:b/>
          <w:i/>
          <w:color w:val="000000"/>
          <w:sz w:val="24"/>
          <w:szCs w:val="24"/>
          <w:u w:val="single"/>
          <w:shd w:val="clear" w:color="auto" w:fill="FFFFFF"/>
        </w:rPr>
        <w:t>Русский язык</w:t>
      </w:r>
    </w:p>
    <w:p w:rsidR="00B23975" w:rsidRPr="004C09EB" w:rsidRDefault="00DB04C1" w:rsidP="00813F60">
      <w:pPr>
        <w:tabs>
          <w:tab w:val="left" w:pos="2100"/>
          <w:tab w:val="center" w:pos="4677"/>
        </w:tabs>
        <w:spacing w:after="200" w:line="240" w:lineRule="auto"/>
        <w:contextualSpacing/>
        <w:rPr>
          <w:rFonts w:ascii="Times New Roman" w:eastAsia="Times New Roman CYR" w:hAnsi="Times New Roman" w:cs="Times New Roman"/>
          <w:sz w:val="24"/>
          <w:szCs w:val="24"/>
        </w:rPr>
      </w:pPr>
      <w:r w:rsidRPr="004C09EB">
        <w:rPr>
          <w:rFonts w:ascii="Times New Roman" w:eastAsia="Times New Roman CYR" w:hAnsi="Times New Roman" w:cs="Times New Roman"/>
          <w:b/>
          <w:sz w:val="24"/>
          <w:szCs w:val="24"/>
        </w:rPr>
        <w:t xml:space="preserve">Место курса </w:t>
      </w:r>
      <w:r w:rsidRPr="004C09EB">
        <w:rPr>
          <w:rFonts w:ascii="Times New Roman" w:eastAsia="Times New Roman" w:hAnsi="Times New Roman" w:cs="Times New Roman"/>
          <w:b/>
          <w:sz w:val="24"/>
          <w:szCs w:val="24"/>
        </w:rPr>
        <w:t>«</w:t>
      </w:r>
      <w:r w:rsidRPr="004C09EB">
        <w:rPr>
          <w:rFonts w:ascii="Times New Roman" w:eastAsia="Times New Roman CYR" w:hAnsi="Times New Roman" w:cs="Times New Roman"/>
          <w:b/>
          <w:sz w:val="24"/>
          <w:szCs w:val="24"/>
        </w:rPr>
        <w:t>Русский язык</w:t>
      </w:r>
      <w:r w:rsidRPr="004C09EB">
        <w:rPr>
          <w:rFonts w:ascii="Times New Roman" w:eastAsia="Times New Roman" w:hAnsi="Times New Roman" w:cs="Times New Roman"/>
          <w:b/>
          <w:sz w:val="24"/>
          <w:szCs w:val="24"/>
        </w:rPr>
        <w:t xml:space="preserve">» </w:t>
      </w:r>
      <w:r w:rsidRPr="004C09EB">
        <w:rPr>
          <w:rFonts w:ascii="Times New Roman" w:eastAsia="Times New Roman CYR" w:hAnsi="Times New Roman" w:cs="Times New Roman"/>
          <w:b/>
          <w:sz w:val="24"/>
          <w:szCs w:val="24"/>
        </w:rPr>
        <w:t>в Базисном учебном (образовательном) плане</w:t>
      </w:r>
      <w:r w:rsidRPr="004C09EB">
        <w:rPr>
          <w:rFonts w:ascii="Times New Roman" w:eastAsia="Times New Roman CYR" w:hAnsi="Times New Roman" w:cs="Times New Roman"/>
          <w:sz w:val="24"/>
          <w:szCs w:val="24"/>
        </w:rPr>
        <w:t>. Федеральный базисный (образовательный) уч</w:t>
      </w:r>
      <w:r w:rsidR="00B93E07">
        <w:rPr>
          <w:rFonts w:ascii="Times New Roman" w:eastAsia="Times New Roman CYR" w:hAnsi="Times New Roman" w:cs="Times New Roman"/>
          <w:sz w:val="24"/>
          <w:szCs w:val="24"/>
        </w:rPr>
        <w:t>ебный план школы предусматривает</w:t>
      </w:r>
      <w:r w:rsidRPr="004C09EB">
        <w:rPr>
          <w:rFonts w:ascii="Times New Roman" w:eastAsia="Times New Roman CYR" w:hAnsi="Times New Roman" w:cs="Times New Roman"/>
          <w:sz w:val="24"/>
          <w:szCs w:val="24"/>
        </w:rPr>
        <w:t xml:space="preserve"> обязательное изучение русского (родного) языка на этапе начального общего образования в объеме 675 ч. В том числе: в 1 классе — 165ч (5 часов в неделю), в 2-4 классах — по 170 ч (5 часов в неделю).</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u w:val="single"/>
          <w:shd w:val="clear" w:color="auto" w:fill="FFFFFF"/>
        </w:rPr>
      </w:pPr>
      <w:r w:rsidRPr="004C09EB">
        <w:rPr>
          <w:rFonts w:ascii="Times New Roman" w:eastAsia="Times New Roman" w:hAnsi="Times New Roman" w:cs="Times New Roman"/>
          <w:color w:val="000000"/>
          <w:sz w:val="24"/>
          <w:szCs w:val="24"/>
          <w:u w:val="single"/>
          <w:shd w:val="clear" w:color="auto" w:fill="FFFFFF"/>
        </w:rPr>
        <w:t>Виды речевой деятельности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Говорение. Выбор языковых сре</w:t>
      </w:r>
      <w:proofErr w:type="gramStart"/>
      <w:r w:rsidRPr="004C09EB">
        <w:rPr>
          <w:rFonts w:ascii="Times New Roman" w:eastAsia="Times New Roman" w:hAnsi="Times New Roman" w:cs="Times New Roman"/>
          <w:color w:val="000000"/>
          <w:sz w:val="24"/>
          <w:szCs w:val="24"/>
          <w:shd w:val="clear" w:color="auto" w:fill="FFFFFF"/>
        </w:rPr>
        <w:t>дств в с</w:t>
      </w:r>
      <w:proofErr w:type="gramEnd"/>
      <w:r w:rsidRPr="004C09EB">
        <w:rPr>
          <w:rFonts w:ascii="Times New Roman" w:eastAsia="Times New Roman" w:hAnsi="Times New Roman" w:cs="Times New Roman"/>
          <w:color w:val="000000"/>
          <w:sz w:val="24"/>
          <w:szCs w:val="24"/>
          <w:shd w:val="clear" w:color="auto" w:fill="FFFFFF"/>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4C09EB">
        <w:rPr>
          <w:rFonts w:ascii="Times New Roman" w:eastAsia="Times New Roman" w:hAnsi="Times New Roman" w:cs="Times New Roman"/>
          <w:color w:val="000000"/>
          <w:sz w:val="24"/>
          <w:szCs w:val="24"/>
          <w:shd w:val="clear" w:color="auto" w:fill="FFFFFF"/>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r w:rsidRPr="004C09EB">
        <w:rPr>
          <w:rFonts w:ascii="Times New Roman" w:eastAsia="Times New Roman" w:hAnsi="Times New Roman" w:cs="Times New Roman"/>
          <w:b/>
          <w:i/>
          <w:color w:val="000000"/>
          <w:sz w:val="24"/>
          <w:szCs w:val="24"/>
          <w:u w:val="single"/>
          <w:shd w:val="clear" w:color="auto" w:fill="FFFFFF"/>
        </w:rPr>
        <w:t>Обучение грамоте</w:t>
      </w:r>
    </w:p>
    <w:p w:rsidR="00B23975" w:rsidRPr="004C09EB" w:rsidRDefault="00DB04C1" w:rsidP="00813F60">
      <w:pPr>
        <w:spacing w:after="0" w:line="240" w:lineRule="auto"/>
        <w:contextualSpacing/>
        <w:jc w:val="both"/>
        <w:rPr>
          <w:rFonts w:ascii="Times New Roman" w:eastAsia="Times New Roman" w:hAnsi="Times New Roman" w:cs="Times New Roman"/>
          <w:b/>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Фонетика.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 </w:t>
      </w:r>
      <w:r w:rsidRPr="004C09EB">
        <w:rPr>
          <w:rFonts w:ascii="Times New Roman" w:eastAsia="Times New Roman" w:hAnsi="Times New Roman" w:cs="Times New Roman"/>
          <w:color w:val="000000"/>
          <w:sz w:val="24"/>
          <w:szCs w:val="24"/>
          <w:shd w:val="clear" w:color="auto" w:fill="FFFFFF"/>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w:t>
      </w:r>
      <w:r w:rsidRPr="004C09EB">
        <w:rPr>
          <w:rFonts w:ascii="Times New Roman" w:eastAsia="Times New Roman" w:hAnsi="Times New Roman" w:cs="Times New Roman"/>
          <w:color w:val="000000"/>
          <w:sz w:val="24"/>
          <w:szCs w:val="24"/>
          <w:shd w:val="clear" w:color="auto" w:fill="FFFFFF"/>
        </w:rPr>
        <w:lastRenderedPageBreak/>
        <w:t>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w:t>
      </w:r>
      <w:proofErr w:type="spellStart"/>
      <w:r w:rsidRPr="004C09EB">
        <w:rPr>
          <w:rFonts w:ascii="Times New Roman" w:eastAsia="Times New Roman" w:hAnsi="Times New Roman" w:cs="Times New Roman"/>
          <w:color w:val="000000"/>
          <w:sz w:val="24"/>
          <w:szCs w:val="24"/>
          <w:shd w:val="clear" w:color="auto" w:fill="FFFFFF"/>
        </w:rPr>
        <w:t>ю</w:t>
      </w:r>
      <w:proofErr w:type="spellEnd"/>
      <w:r w:rsidRPr="004C09EB">
        <w:rPr>
          <w:rFonts w:ascii="Times New Roman" w:eastAsia="Times New Roman" w:hAnsi="Times New Roman" w:cs="Times New Roman"/>
          <w:color w:val="000000"/>
          <w:sz w:val="24"/>
          <w:szCs w:val="24"/>
          <w:shd w:val="clear" w:color="auto" w:fill="FFFFFF"/>
        </w:rPr>
        <w:t>, я. Мягкий знак как показатель мягкости предшествующего согласного звука. Знакомство с русским алфавитом как последовательностью букв.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Письмо</w:t>
      </w:r>
      <w:r w:rsidRPr="004C09EB">
        <w:rPr>
          <w:rFonts w:ascii="Times New Roman" w:eastAsia="Times New Roman" w:hAnsi="Times New Roman" w:cs="Times New Roman"/>
          <w:color w:val="000000"/>
          <w:sz w:val="24"/>
          <w:szCs w:val="24"/>
          <w:shd w:val="clear" w:color="auto" w:fill="FFFFFF"/>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Слово и предложение</w:t>
      </w:r>
      <w:r w:rsidRPr="004C09EB">
        <w:rPr>
          <w:rFonts w:ascii="Times New Roman" w:eastAsia="Times New Roman" w:hAnsi="Times New Roman" w:cs="Times New Roman"/>
          <w:color w:val="000000"/>
          <w:sz w:val="24"/>
          <w:szCs w:val="24"/>
          <w:shd w:val="clear" w:color="auto" w:fill="FFFFFF"/>
        </w:rPr>
        <w:t>. Восприятие слова как объекта изучения, материала для анализа. Наблюдение над значением слова. Различение слова и предложения. Работа с предложением:</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выделение слов, изменение их порядка.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Орфография</w:t>
      </w:r>
      <w:r w:rsidRPr="004C09EB">
        <w:rPr>
          <w:rFonts w:ascii="Times New Roman" w:eastAsia="Times New Roman" w:hAnsi="Times New Roman" w:cs="Times New Roman"/>
          <w:color w:val="000000"/>
          <w:sz w:val="24"/>
          <w:szCs w:val="24"/>
          <w:shd w:val="clear" w:color="auto" w:fill="FFFFFF"/>
        </w:rPr>
        <w:t>. Знакомство с правилами правописания и их применение: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раздельное написание слов;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обозначение гласных после шипящих (</w:t>
      </w:r>
      <w:proofErr w:type="spellStart"/>
      <w:r w:rsidRPr="004C09EB">
        <w:rPr>
          <w:rFonts w:ascii="Times New Roman" w:eastAsia="Times New Roman" w:hAnsi="Times New Roman" w:cs="Times New Roman"/>
          <w:color w:val="000000"/>
          <w:sz w:val="24"/>
          <w:szCs w:val="24"/>
          <w:shd w:val="clear" w:color="auto" w:fill="FFFFFF"/>
        </w:rPr>
        <w:t>ча</w:t>
      </w:r>
      <w:proofErr w:type="spellEnd"/>
      <w:r w:rsidRPr="004C09EB">
        <w:rPr>
          <w:rFonts w:ascii="Times New Roman" w:eastAsia="Times New Roman" w:hAnsi="Times New Roman" w:cs="Times New Roman"/>
          <w:color w:val="000000"/>
          <w:sz w:val="24"/>
          <w:szCs w:val="24"/>
          <w:shd w:val="clear" w:color="auto" w:fill="FFFFFF"/>
        </w:rPr>
        <w:t xml:space="preserve"> — </w:t>
      </w:r>
      <w:proofErr w:type="spellStart"/>
      <w:r w:rsidRPr="004C09EB">
        <w:rPr>
          <w:rFonts w:ascii="Times New Roman" w:eastAsia="Times New Roman" w:hAnsi="Times New Roman" w:cs="Times New Roman"/>
          <w:color w:val="000000"/>
          <w:sz w:val="24"/>
          <w:szCs w:val="24"/>
          <w:shd w:val="clear" w:color="auto" w:fill="FFFFFF"/>
        </w:rPr>
        <w:t>ща</w:t>
      </w:r>
      <w:proofErr w:type="spellEnd"/>
      <w:r w:rsidRPr="004C09EB">
        <w:rPr>
          <w:rFonts w:ascii="Times New Roman" w:eastAsia="Times New Roman" w:hAnsi="Times New Roman" w:cs="Times New Roman"/>
          <w:color w:val="000000"/>
          <w:sz w:val="24"/>
          <w:szCs w:val="24"/>
          <w:shd w:val="clear" w:color="auto" w:fill="FFFFFF"/>
        </w:rPr>
        <w:t xml:space="preserve">, чу </w:t>
      </w:r>
      <w:proofErr w:type="gramStart"/>
      <w:r w:rsidRPr="004C09EB">
        <w:rPr>
          <w:rFonts w:ascii="Times New Roman" w:eastAsia="Times New Roman" w:hAnsi="Times New Roman" w:cs="Times New Roman"/>
          <w:color w:val="000000"/>
          <w:sz w:val="24"/>
          <w:szCs w:val="24"/>
          <w:shd w:val="clear" w:color="auto" w:fill="FFFFFF"/>
        </w:rPr>
        <w:t>—</w:t>
      </w:r>
      <w:proofErr w:type="spellStart"/>
      <w:r w:rsidRPr="004C09EB">
        <w:rPr>
          <w:rFonts w:ascii="Times New Roman" w:eastAsia="Times New Roman" w:hAnsi="Times New Roman" w:cs="Times New Roman"/>
          <w:color w:val="000000"/>
          <w:sz w:val="24"/>
          <w:szCs w:val="24"/>
          <w:shd w:val="clear" w:color="auto" w:fill="FFFFFF"/>
        </w:rPr>
        <w:t>щ</w:t>
      </w:r>
      <w:proofErr w:type="gramEnd"/>
      <w:r w:rsidRPr="004C09EB">
        <w:rPr>
          <w:rFonts w:ascii="Times New Roman" w:eastAsia="Times New Roman" w:hAnsi="Times New Roman" w:cs="Times New Roman"/>
          <w:color w:val="000000"/>
          <w:sz w:val="24"/>
          <w:szCs w:val="24"/>
          <w:shd w:val="clear" w:color="auto" w:fill="FFFFFF"/>
        </w:rPr>
        <w:t>у</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жи</w:t>
      </w:r>
      <w:proofErr w:type="spellEnd"/>
      <w:r w:rsidRPr="004C09EB">
        <w:rPr>
          <w:rFonts w:ascii="Times New Roman" w:eastAsia="Times New Roman" w:hAnsi="Times New Roman" w:cs="Times New Roman"/>
          <w:color w:val="000000"/>
          <w:sz w:val="24"/>
          <w:szCs w:val="24"/>
          <w:shd w:val="clear" w:color="auto" w:fill="FFFFFF"/>
        </w:rPr>
        <w:t xml:space="preserve"> — </w:t>
      </w:r>
      <w:proofErr w:type="spellStart"/>
      <w:r w:rsidRPr="004C09EB">
        <w:rPr>
          <w:rFonts w:ascii="Times New Roman" w:eastAsia="Times New Roman" w:hAnsi="Times New Roman" w:cs="Times New Roman"/>
          <w:color w:val="000000"/>
          <w:sz w:val="24"/>
          <w:szCs w:val="24"/>
          <w:shd w:val="clear" w:color="auto" w:fill="FFFFFF"/>
        </w:rPr>
        <w:t>ши</w:t>
      </w:r>
      <w:proofErr w:type="spellEnd"/>
      <w:r w:rsidRPr="004C09EB">
        <w:rPr>
          <w:rFonts w:ascii="Times New Roman" w:eastAsia="Times New Roman" w:hAnsi="Times New Roman" w:cs="Times New Roman"/>
          <w:color w:val="000000"/>
          <w:sz w:val="24"/>
          <w:szCs w:val="24"/>
          <w:shd w:val="clear" w:color="auto" w:fill="FFFFFF"/>
        </w:rPr>
        <w:t>);</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прописная (заглавная) буква в начале предложения, в именах собственных;</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перенос слов по слогам без стечения согласных;</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знаки препинания в конце предложения.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Развитие речи</w:t>
      </w:r>
      <w:r w:rsidRPr="004C09EB">
        <w:rPr>
          <w:rFonts w:ascii="Times New Roman" w:eastAsia="Times New Roman" w:hAnsi="Times New Roman" w:cs="Times New Roman"/>
          <w:color w:val="000000"/>
          <w:sz w:val="24"/>
          <w:szCs w:val="24"/>
          <w:shd w:val="clear" w:color="auto" w:fill="FFFFFF"/>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Систематический курс</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Фонетика и орфоэпия</w:t>
      </w:r>
      <w:r w:rsidRPr="004C09EB">
        <w:rPr>
          <w:rFonts w:ascii="Times New Roman" w:eastAsia="Times New Roman" w:hAnsi="Times New Roman" w:cs="Times New Roman"/>
          <w:color w:val="000000"/>
          <w:sz w:val="24"/>
          <w:szCs w:val="24"/>
          <w:shd w:val="clear" w:color="auto" w:fill="FFFFFF"/>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4C09EB">
        <w:rPr>
          <w:rFonts w:ascii="Times New Roman" w:eastAsia="Times New Roman" w:hAnsi="Times New Roman" w:cs="Times New Roman"/>
          <w:color w:val="000000"/>
          <w:sz w:val="24"/>
          <w:szCs w:val="24"/>
          <w:shd w:val="clear" w:color="auto" w:fill="FFFFFF"/>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4C09EB">
        <w:rPr>
          <w:rFonts w:ascii="Times New Roman" w:eastAsia="Times New Roman" w:hAnsi="Times New Roman" w:cs="Times New Roman"/>
          <w:color w:val="000000"/>
          <w:sz w:val="24"/>
          <w:szCs w:val="24"/>
          <w:shd w:val="clear" w:color="auto" w:fill="FFFFFF"/>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Графика</w:t>
      </w:r>
      <w:r w:rsidRPr="004C09EB">
        <w:rPr>
          <w:rFonts w:ascii="Times New Roman" w:eastAsia="Times New Roman" w:hAnsi="Times New Roman" w:cs="Times New Roman"/>
          <w:color w:val="000000"/>
          <w:sz w:val="24"/>
          <w:szCs w:val="24"/>
          <w:shd w:val="clear" w:color="auto" w:fill="FFFFFF"/>
        </w:rPr>
        <w:t xml:space="preserve">. Различение звуков и букв. Обозначение на письме твёрдости и мягкости согласных звуков. Использование на письме </w:t>
      </w:r>
      <w:proofErr w:type="gramStart"/>
      <w:r w:rsidRPr="004C09EB">
        <w:rPr>
          <w:rFonts w:ascii="Times New Roman" w:eastAsia="Times New Roman" w:hAnsi="Times New Roman" w:cs="Times New Roman"/>
          <w:color w:val="000000"/>
          <w:sz w:val="24"/>
          <w:szCs w:val="24"/>
          <w:shd w:val="clear" w:color="auto" w:fill="FFFFFF"/>
        </w:rPr>
        <w:t>разделительных</w:t>
      </w:r>
      <w:proofErr w:type="gram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ъ</w:t>
      </w:r>
      <w:proofErr w:type="spellEnd"/>
      <w:r w:rsidRPr="004C09EB">
        <w:rPr>
          <w:rFonts w:ascii="Times New Roman" w:eastAsia="Times New Roman" w:hAnsi="Times New Roman" w:cs="Times New Roman"/>
          <w:color w:val="000000"/>
          <w:sz w:val="24"/>
          <w:szCs w:val="24"/>
          <w:shd w:val="clear" w:color="auto" w:fill="FFFFFF"/>
        </w:rPr>
        <w:t xml:space="preserve"> и </w:t>
      </w:r>
      <w:proofErr w:type="spellStart"/>
      <w:r w:rsidRPr="004C09EB">
        <w:rPr>
          <w:rFonts w:ascii="Times New Roman" w:eastAsia="Times New Roman" w:hAnsi="Times New Roman" w:cs="Times New Roman"/>
          <w:color w:val="000000"/>
          <w:sz w:val="24"/>
          <w:szCs w:val="24"/>
          <w:shd w:val="clear" w:color="auto" w:fill="FFFFFF"/>
        </w:rPr>
        <w:t>ь</w:t>
      </w:r>
      <w:proofErr w:type="spellEnd"/>
      <w:r w:rsidRPr="004C09EB">
        <w:rPr>
          <w:rFonts w:ascii="Times New Roman" w:eastAsia="Times New Roman" w:hAnsi="Times New Roman" w:cs="Times New Roman"/>
          <w:color w:val="000000"/>
          <w:sz w:val="24"/>
          <w:szCs w:val="24"/>
          <w:shd w:val="clear" w:color="auto" w:fill="FFFFFF"/>
        </w:rPr>
        <w:t xml:space="preserve">. Установление соотношения звукового и буквенного состава слова в словах типа стол, конь; в словах с йотированными гласными е, ё, </w:t>
      </w:r>
      <w:proofErr w:type="spellStart"/>
      <w:r w:rsidRPr="004C09EB">
        <w:rPr>
          <w:rFonts w:ascii="Times New Roman" w:eastAsia="Times New Roman" w:hAnsi="Times New Roman" w:cs="Times New Roman"/>
          <w:color w:val="000000"/>
          <w:sz w:val="24"/>
          <w:szCs w:val="24"/>
          <w:shd w:val="clear" w:color="auto" w:fill="FFFFFF"/>
        </w:rPr>
        <w:t>ю</w:t>
      </w:r>
      <w:proofErr w:type="spellEnd"/>
      <w:r w:rsidRPr="004C09EB">
        <w:rPr>
          <w:rFonts w:ascii="Times New Roman" w:eastAsia="Times New Roman" w:hAnsi="Times New Roman" w:cs="Times New Roman"/>
          <w:color w:val="000000"/>
          <w:sz w:val="24"/>
          <w:szCs w:val="24"/>
          <w:shd w:val="clear" w:color="auto" w:fill="FFFFFF"/>
        </w:rPr>
        <w:t xml:space="preserve">, я; в словах с непроизносимыми согласными. </w:t>
      </w:r>
      <w:r w:rsidRPr="004C09EB">
        <w:rPr>
          <w:rFonts w:ascii="Times New Roman" w:eastAsia="Times New Roman" w:hAnsi="Times New Roman" w:cs="Times New Roman"/>
          <w:color w:val="000000"/>
          <w:sz w:val="24"/>
          <w:szCs w:val="24"/>
          <w:shd w:val="clear" w:color="auto" w:fill="FFFFFF"/>
        </w:rPr>
        <w:lastRenderedPageBreak/>
        <w:t>Использование небуквенных графических средств: пробела между словами, знака переноса, абзаца. Знание алфавита: правильное название букв,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знание их последовательности. Использование алфавита при работе со словарями, справочниками, каталогами.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Лексика 1</w:t>
      </w:r>
      <w:r w:rsidRPr="004C09EB">
        <w:rPr>
          <w:rFonts w:ascii="Times New Roman" w:eastAsia="Times New Roman" w:hAnsi="Times New Roman" w:cs="Times New Roman"/>
          <w:color w:val="000000"/>
          <w:sz w:val="24"/>
          <w:szCs w:val="24"/>
          <w:shd w:val="clear" w:color="auto" w:fill="FFFFFF"/>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Состав слова (</w:t>
      </w:r>
      <w:proofErr w:type="spellStart"/>
      <w:r w:rsidRPr="004C09EB">
        <w:rPr>
          <w:rFonts w:ascii="Times New Roman" w:eastAsia="Times New Roman" w:hAnsi="Times New Roman" w:cs="Times New Roman"/>
          <w:color w:val="000000"/>
          <w:sz w:val="24"/>
          <w:szCs w:val="24"/>
          <w:shd w:val="clear" w:color="auto" w:fill="FFFFFF"/>
        </w:rPr>
        <w:t>морфемика</w:t>
      </w:r>
      <w:proofErr w:type="spellEnd"/>
      <w:r w:rsidRPr="004C09EB">
        <w:rPr>
          <w:rFonts w:ascii="Times New Roman" w:eastAsia="Times New Roman" w:hAnsi="Times New Roman" w:cs="Times New Roman"/>
          <w:color w:val="000000"/>
          <w:sz w:val="24"/>
          <w:szCs w:val="24"/>
          <w:shd w:val="clear" w:color="auto" w:fill="FFFFFF"/>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Морфология</w:t>
      </w:r>
      <w:r w:rsidRPr="004C09EB">
        <w:rPr>
          <w:rFonts w:ascii="Times New Roman" w:eastAsia="Times New Roman" w:hAnsi="Times New Roman" w:cs="Times New Roman"/>
          <w:color w:val="000000"/>
          <w:sz w:val="24"/>
          <w:szCs w:val="24"/>
          <w:shd w:val="clear" w:color="auto" w:fill="FFFFFF"/>
        </w:rPr>
        <w:t xml:space="preserve">. Части речи; деление частей речи </w:t>
      </w:r>
      <w:proofErr w:type="gramStart"/>
      <w:r w:rsidRPr="004C09EB">
        <w:rPr>
          <w:rFonts w:ascii="Times New Roman" w:eastAsia="Times New Roman" w:hAnsi="Times New Roman" w:cs="Times New Roman"/>
          <w:color w:val="000000"/>
          <w:sz w:val="24"/>
          <w:szCs w:val="24"/>
          <w:shd w:val="clear" w:color="auto" w:fill="FFFFFF"/>
        </w:rPr>
        <w:t>на</w:t>
      </w:r>
      <w:proofErr w:type="gramEnd"/>
      <w:r w:rsidRPr="004C09EB">
        <w:rPr>
          <w:rFonts w:ascii="Times New Roman" w:eastAsia="Times New Roman" w:hAnsi="Times New Roman" w:cs="Times New Roman"/>
          <w:color w:val="000000"/>
          <w:sz w:val="24"/>
          <w:szCs w:val="24"/>
          <w:shd w:val="clear" w:color="auto" w:fill="FFFFFF"/>
        </w:rPr>
        <w:t xml:space="preserve">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3_му склонению. Морфологический разбор имён существительных. Имя прилагательное. Значение и употребление в речи. Изменение прилагательных по родам, числам и падежам, кроме прилагательных на </w:t>
      </w:r>
      <w:proofErr w:type="spellStart"/>
      <w:r w:rsidRPr="004C09EB">
        <w:rPr>
          <w:rFonts w:ascii="Times New Roman" w:eastAsia="Times New Roman" w:hAnsi="Times New Roman" w:cs="Times New Roman"/>
          <w:color w:val="000000"/>
          <w:sz w:val="24"/>
          <w:szCs w:val="24"/>
          <w:shd w:val="clear" w:color="auto" w:fill="FFFFFF"/>
        </w:rPr>
        <w:t>_ий</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_ья</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_ов</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_ин</w:t>
      </w:r>
      <w:proofErr w:type="spellEnd"/>
      <w:r w:rsidRPr="004C09EB">
        <w:rPr>
          <w:rFonts w:ascii="Times New Roman" w:eastAsia="Times New Roman" w:hAnsi="Times New Roman" w:cs="Times New Roman"/>
          <w:color w:val="000000"/>
          <w:sz w:val="24"/>
          <w:szCs w:val="24"/>
          <w:shd w:val="clear" w:color="auto" w:fill="FFFFFF"/>
        </w:rPr>
        <w:t>. Морфологический разбор имён прилагательных. Местоимение. Общее представление о местоимении. Личные местоимения, значение и употребление в речи. Личные местоимения 1, 2, 3_го лица единственного и множественного числа. Склонение личных местоимений.</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Наречие. Значение и употребление в речи.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Союзы и, а, но, их роль в речи. Частица не, её значение.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Синтаксис</w:t>
      </w:r>
      <w:r w:rsidRPr="004C09EB">
        <w:rPr>
          <w:rFonts w:ascii="Times New Roman" w:eastAsia="Times New Roman" w:hAnsi="Times New Roman" w:cs="Times New Roman"/>
          <w:color w:val="000000"/>
          <w:sz w:val="24"/>
          <w:szCs w:val="24"/>
          <w:shd w:val="clear" w:color="auto" w:fill="FFFFFF"/>
        </w:rPr>
        <w:t>.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Различение простых и сложных предложений.</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lastRenderedPageBreak/>
        <w:t>Орфография и пунктуация.</w:t>
      </w:r>
      <w:r w:rsidRPr="004C09EB">
        <w:rPr>
          <w:rFonts w:ascii="Times New Roman" w:eastAsia="Times New Roman" w:hAnsi="Times New Roman" w:cs="Times New Roman"/>
          <w:color w:val="000000"/>
          <w:sz w:val="24"/>
          <w:szCs w:val="24"/>
          <w:shd w:val="clear" w:color="auto" w:fill="FFFFFF"/>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 сочетания </w:t>
      </w:r>
      <w:proofErr w:type="spellStart"/>
      <w:r w:rsidRPr="004C09EB">
        <w:rPr>
          <w:rFonts w:ascii="Times New Roman" w:eastAsia="Times New Roman" w:hAnsi="Times New Roman" w:cs="Times New Roman"/>
          <w:color w:val="000000"/>
          <w:sz w:val="24"/>
          <w:szCs w:val="24"/>
          <w:shd w:val="clear" w:color="auto" w:fill="FFFFFF"/>
        </w:rPr>
        <w:t>жи</w:t>
      </w:r>
      <w:proofErr w:type="spellEnd"/>
      <w:r w:rsidRPr="004C09EB">
        <w:rPr>
          <w:rFonts w:ascii="Times New Roman" w:eastAsia="Times New Roman" w:hAnsi="Times New Roman" w:cs="Times New Roman"/>
          <w:color w:val="000000"/>
          <w:sz w:val="24"/>
          <w:szCs w:val="24"/>
          <w:shd w:val="clear" w:color="auto" w:fill="FFFFFF"/>
        </w:rPr>
        <w:t xml:space="preserve"> — </w:t>
      </w:r>
      <w:proofErr w:type="spellStart"/>
      <w:r w:rsidRPr="004C09EB">
        <w:rPr>
          <w:rFonts w:ascii="Times New Roman" w:eastAsia="Times New Roman" w:hAnsi="Times New Roman" w:cs="Times New Roman"/>
          <w:color w:val="000000"/>
          <w:sz w:val="24"/>
          <w:szCs w:val="24"/>
          <w:shd w:val="clear" w:color="auto" w:fill="FFFFFF"/>
        </w:rPr>
        <w:t>ши</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ча</w:t>
      </w:r>
      <w:proofErr w:type="spellEnd"/>
      <w:r w:rsidRPr="004C09EB">
        <w:rPr>
          <w:rFonts w:ascii="Times New Roman" w:eastAsia="Times New Roman" w:hAnsi="Times New Roman" w:cs="Times New Roman"/>
          <w:color w:val="000000"/>
          <w:sz w:val="24"/>
          <w:szCs w:val="24"/>
          <w:shd w:val="clear" w:color="auto" w:fill="FFFFFF"/>
        </w:rPr>
        <w:t xml:space="preserve"> — </w:t>
      </w:r>
      <w:proofErr w:type="spellStart"/>
      <w:r w:rsidRPr="004C09EB">
        <w:rPr>
          <w:rFonts w:ascii="Times New Roman" w:eastAsia="Times New Roman" w:hAnsi="Times New Roman" w:cs="Times New Roman"/>
          <w:color w:val="000000"/>
          <w:sz w:val="24"/>
          <w:szCs w:val="24"/>
          <w:shd w:val="clear" w:color="auto" w:fill="FFFFFF"/>
        </w:rPr>
        <w:t>ща</w:t>
      </w:r>
      <w:proofErr w:type="spellEnd"/>
      <w:r w:rsidRPr="004C09EB">
        <w:rPr>
          <w:rFonts w:ascii="Times New Roman" w:eastAsia="Times New Roman" w:hAnsi="Times New Roman" w:cs="Times New Roman"/>
          <w:color w:val="000000"/>
          <w:sz w:val="24"/>
          <w:szCs w:val="24"/>
          <w:shd w:val="clear" w:color="auto" w:fill="FFFFFF"/>
        </w:rPr>
        <w:t xml:space="preserve">, чу — </w:t>
      </w:r>
      <w:proofErr w:type="spellStart"/>
      <w:r w:rsidRPr="004C09EB">
        <w:rPr>
          <w:rFonts w:ascii="Times New Roman" w:eastAsia="Times New Roman" w:hAnsi="Times New Roman" w:cs="Times New Roman"/>
          <w:color w:val="000000"/>
          <w:sz w:val="24"/>
          <w:szCs w:val="24"/>
          <w:shd w:val="clear" w:color="auto" w:fill="FFFFFF"/>
        </w:rPr>
        <w:t>щу</w:t>
      </w:r>
      <w:proofErr w:type="spellEnd"/>
      <w:r w:rsidRPr="004C09EB">
        <w:rPr>
          <w:rFonts w:ascii="Times New Roman" w:eastAsia="Times New Roman" w:hAnsi="Times New Roman" w:cs="Times New Roman"/>
          <w:color w:val="000000"/>
          <w:sz w:val="24"/>
          <w:szCs w:val="24"/>
          <w:shd w:val="clear" w:color="auto" w:fill="FFFFFF"/>
        </w:rPr>
        <w:t xml:space="preserve"> в положении под ударением;</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 сочетания </w:t>
      </w:r>
      <w:proofErr w:type="spellStart"/>
      <w:r w:rsidRPr="004C09EB">
        <w:rPr>
          <w:rFonts w:ascii="Times New Roman" w:eastAsia="Times New Roman" w:hAnsi="Times New Roman" w:cs="Times New Roman"/>
          <w:color w:val="000000"/>
          <w:sz w:val="24"/>
          <w:szCs w:val="24"/>
          <w:shd w:val="clear" w:color="auto" w:fill="FFFFFF"/>
        </w:rPr>
        <w:t>чк</w:t>
      </w:r>
      <w:proofErr w:type="spellEnd"/>
      <w:r w:rsidRPr="004C09EB">
        <w:rPr>
          <w:rFonts w:ascii="Times New Roman" w:eastAsia="Times New Roman" w:hAnsi="Times New Roman" w:cs="Times New Roman"/>
          <w:color w:val="000000"/>
          <w:sz w:val="24"/>
          <w:szCs w:val="24"/>
          <w:shd w:val="clear" w:color="auto" w:fill="FFFFFF"/>
        </w:rPr>
        <w:t xml:space="preserve"> — </w:t>
      </w:r>
      <w:proofErr w:type="spellStart"/>
      <w:r w:rsidRPr="004C09EB">
        <w:rPr>
          <w:rFonts w:ascii="Times New Roman" w:eastAsia="Times New Roman" w:hAnsi="Times New Roman" w:cs="Times New Roman"/>
          <w:color w:val="000000"/>
          <w:sz w:val="24"/>
          <w:szCs w:val="24"/>
          <w:shd w:val="clear" w:color="auto" w:fill="FFFFFF"/>
        </w:rPr>
        <w:t>чн</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proofErr w:type="gramStart"/>
      <w:r w:rsidRPr="004C09EB">
        <w:rPr>
          <w:rFonts w:ascii="Times New Roman" w:eastAsia="Times New Roman" w:hAnsi="Times New Roman" w:cs="Times New Roman"/>
          <w:color w:val="000000"/>
          <w:sz w:val="24"/>
          <w:szCs w:val="24"/>
          <w:shd w:val="clear" w:color="auto" w:fill="FFFFFF"/>
        </w:rPr>
        <w:t>чт</w:t>
      </w:r>
      <w:proofErr w:type="spellEnd"/>
      <w:proofErr w:type="gram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щн</w:t>
      </w:r>
      <w:proofErr w:type="spellEnd"/>
      <w:r w:rsidRPr="004C09EB">
        <w:rPr>
          <w:rFonts w:ascii="Times New Roman" w:eastAsia="Times New Roman" w:hAnsi="Times New Roman" w:cs="Times New Roman"/>
          <w:color w:val="000000"/>
          <w:sz w:val="24"/>
          <w:szCs w:val="24"/>
          <w:shd w:val="clear" w:color="auto" w:fill="FFFFFF"/>
        </w:rPr>
        <w:t>;</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перенос слов;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прописная буква в начале предложения, в именах собственных;</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 проверяемые безударные гласные в </w:t>
      </w:r>
      <w:proofErr w:type="gramStart"/>
      <w:r w:rsidRPr="004C09EB">
        <w:rPr>
          <w:rFonts w:ascii="Times New Roman" w:eastAsia="Times New Roman" w:hAnsi="Times New Roman" w:cs="Times New Roman"/>
          <w:color w:val="000000"/>
          <w:sz w:val="24"/>
          <w:szCs w:val="24"/>
          <w:shd w:val="clear" w:color="auto" w:fill="FFFFFF"/>
        </w:rPr>
        <w:t>корне слова</w:t>
      </w:r>
      <w:proofErr w:type="gramEnd"/>
      <w:r w:rsidRPr="004C09EB">
        <w:rPr>
          <w:rFonts w:ascii="Times New Roman" w:eastAsia="Times New Roman" w:hAnsi="Times New Roman" w:cs="Times New Roman"/>
          <w:color w:val="000000"/>
          <w:sz w:val="24"/>
          <w:szCs w:val="24"/>
          <w:shd w:val="clear" w:color="auto" w:fill="FFFFFF"/>
        </w:rPr>
        <w:t>;</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 парные звонкие и глухие согласные в </w:t>
      </w:r>
      <w:proofErr w:type="gramStart"/>
      <w:r w:rsidRPr="004C09EB">
        <w:rPr>
          <w:rFonts w:ascii="Times New Roman" w:eastAsia="Times New Roman" w:hAnsi="Times New Roman" w:cs="Times New Roman"/>
          <w:color w:val="000000"/>
          <w:sz w:val="24"/>
          <w:szCs w:val="24"/>
          <w:shd w:val="clear" w:color="auto" w:fill="FFFFFF"/>
        </w:rPr>
        <w:t>корне слова</w:t>
      </w:r>
      <w:proofErr w:type="gramEnd"/>
      <w:r w:rsidRPr="004C09EB">
        <w:rPr>
          <w:rFonts w:ascii="Times New Roman" w:eastAsia="Times New Roman" w:hAnsi="Times New Roman" w:cs="Times New Roman"/>
          <w:color w:val="000000"/>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непроизносимые согласные;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 непроверяемые гласные и согласные в </w:t>
      </w:r>
      <w:proofErr w:type="gramStart"/>
      <w:r w:rsidRPr="004C09EB">
        <w:rPr>
          <w:rFonts w:ascii="Times New Roman" w:eastAsia="Times New Roman" w:hAnsi="Times New Roman" w:cs="Times New Roman"/>
          <w:color w:val="000000"/>
          <w:sz w:val="24"/>
          <w:szCs w:val="24"/>
          <w:shd w:val="clear" w:color="auto" w:fill="FFFFFF"/>
        </w:rPr>
        <w:t>корне слова</w:t>
      </w:r>
      <w:proofErr w:type="gramEnd"/>
      <w:r w:rsidRPr="004C09EB">
        <w:rPr>
          <w:rFonts w:ascii="Times New Roman" w:eastAsia="Times New Roman" w:hAnsi="Times New Roman" w:cs="Times New Roman"/>
          <w:color w:val="000000"/>
          <w:sz w:val="24"/>
          <w:szCs w:val="24"/>
          <w:shd w:val="clear" w:color="auto" w:fill="FFFFFF"/>
        </w:rPr>
        <w:t xml:space="preserve"> (на ограниченном перечне слов);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w:t>
      </w:r>
      <w:r w:rsidRPr="004C09EB">
        <w:rPr>
          <w:rFonts w:ascii="Times New Roman" w:eastAsia="Times New Roman" w:hAnsi="Times New Roman" w:cs="Times New Roman"/>
          <w:color w:val="000000"/>
          <w:sz w:val="24"/>
          <w:szCs w:val="24"/>
          <w:shd w:val="clear" w:color="auto" w:fill="FFFFFF"/>
        </w:rPr>
        <w:t>гласные и согласные в неизменяемых на письме приставках;</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 разделительные </w:t>
      </w:r>
      <w:proofErr w:type="spellStart"/>
      <w:r w:rsidRPr="004C09EB">
        <w:rPr>
          <w:rFonts w:ascii="Times New Roman" w:eastAsia="Times New Roman" w:hAnsi="Times New Roman" w:cs="Times New Roman"/>
          <w:color w:val="000000"/>
          <w:sz w:val="24"/>
          <w:szCs w:val="24"/>
          <w:shd w:val="clear" w:color="auto" w:fill="FFFFFF"/>
        </w:rPr>
        <w:t>ъ</w:t>
      </w:r>
      <w:proofErr w:type="spellEnd"/>
      <w:r w:rsidRPr="004C09EB">
        <w:rPr>
          <w:rFonts w:ascii="Times New Roman" w:eastAsia="Times New Roman" w:hAnsi="Times New Roman" w:cs="Times New Roman"/>
          <w:color w:val="000000"/>
          <w:sz w:val="24"/>
          <w:szCs w:val="24"/>
          <w:shd w:val="clear" w:color="auto" w:fill="FFFFFF"/>
        </w:rPr>
        <w:t xml:space="preserve"> и </w:t>
      </w:r>
      <w:proofErr w:type="spellStart"/>
      <w:r w:rsidRPr="004C09EB">
        <w:rPr>
          <w:rFonts w:ascii="Times New Roman" w:eastAsia="Times New Roman" w:hAnsi="Times New Roman" w:cs="Times New Roman"/>
          <w:color w:val="000000"/>
          <w:sz w:val="24"/>
          <w:szCs w:val="24"/>
          <w:shd w:val="clear" w:color="auto" w:fill="FFFFFF"/>
        </w:rPr>
        <w:t>ь</w:t>
      </w:r>
      <w:proofErr w:type="spellEnd"/>
      <w:r w:rsidRPr="004C09EB">
        <w:rPr>
          <w:rFonts w:ascii="Times New Roman" w:eastAsia="Times New Roman" w:hAnsi="Times New Roman" w:cs="Times New Roman"/>
          <w:color w:val="000000"/>
          <w:sz w:val="24"/>
          <w:szCs w:val="24"/>
          <w:shd w:val="clear" w:color="auto" w:fill="FFFFFF"/>
        </w:rPr>
        <w:t>;</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мягкий знак после шипящих на конце имён существительных (ночь, нож, рожь, мышь);</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 безударные падежные окончания имён существительных (кроме существительных </w:t>
      </w:r>
      <w:proofErr w:type="gramStart"/>
      <w:r w:rsidRPr="004C09EB">
        <w:rPr>
          <w:rFonts w:ascii="Times New Roman" w:eastAsia="Times New Roman" w:hAnsi="Times New Roman" w:cs="Times New Roman"/>
          <w:color w:val="000000"/>
          <w:sz w:val="24"/>
          <w:szCs w:val="24"/>
          <w:shd w:val="clear" w:color="auto" w:fill="FFFFFF"/>
        </w:rPr>
        <w:t>на</w:t>
      </w:r>
      <w:proofErr w:type="gram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_мя</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_ий</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_ья</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_ье</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_ия</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_ов</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_ин</w:t>
      </w:r>
      <w:proofErr w:type="spellEnd"/>
      <w:r w:rsidRPr="004C09EB">
        <w:rPr>
          <w:rFonts w:ascii="Times New Roman" w:eastAsia="Times New Roman" w:hAnsi="Times New Roman" w:cs="Times New Roman"/>
          <w:color w:val="000000"/>
          <w:sz w:val="24"/>
          <w:szCs w:val="24"/>
          <w:shd w:val="clear" w:color="auto" w:fill="FFFFFF"/>
        </w:rPr>
        <w:t>);</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безударные окончания имён прилагательных;</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раздельное написание предлогов с личными местоимениями;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не с глаголами;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мягкий знак после шипящих на конце глаголов в форме 2_го лица единственного числа (пишешь, учишь);</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 мягкий знак в глаголах в сочетании </w:t>
      </w:r>
      <w:proofErr w:type="spellStart"/>
      <w:r w:rsidRPr="004C09EB">
        <w:rPr>
          <w:rFonts w:ascii="Times New Roman" w:eastAsia="Times New Roman" w:hAnsi="Times New Roman" w:cs="Times New Roman"/>
          <w:color w:val="000000"/>
          <w:sz w:val="24"/>
          <w:szCs w:val="24"/>
          <w:shd w:val="clear" w:color="auto" w:fill="FFFFFF"/>
        </w:rPr>
        <w:t>_ться</w:t>
      </w:r>
      <w:proofErr w:type="spellEnd"/>
      <w:r w:rsidRPr="004C09EB">
        <w:rPr>
          <w:rFonts w:ascii="Times New Roman" w:eastAsia="Times New Roman" w:hAnsi="Times New Roman" w:cs="Times New Roman"/>
          <w:color w:val="000000"/>
          <w:sz w:val="24"/>
          <w:szCs w:val="24"/>
          <w:shd w:val="clear" w:color="auto" w:fill="FFFFFF"/>
        </w:rPr>
        <w:t>;</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безударные личные окончания глаголов;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раздельное написание предлогов с другими словами;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знаки препинания в конце предложения: точка, вопросительный и восклицательный знаки;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знаки препинания (запятая) в предложениях с однородными членами.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Развитие речи</w:t>
      </w:r>
      <w:r w:rsidRPr="004C09EB">
        <w:rPr>
          <w:rFonts w:ascii="Times New Roman" w:eastAsia="Times New Roman" w:hAnsi="Times New Roman" w:cs="Times New Roman"/>
          <w:color w:val="000000"/>
          <w:sz w:val="24"/>
          <w:szCs w:val="24"/>
          <w:shd w:val="clear" w:color="auto" w:fill="FFFFFF"/>
        </w:rPr>
        <w:t xml:space="preserve">. Осознание </w:t>
      </w:r>
      <w:proofErr w:type="gramStart"/>
      <w:r w:rsidRPr="004C09EB">
        <w:rPr>
          <w:rFonts w:ascii="Times New Roman" w:eastAsia="Times New Roman" w:hAnsi="Times New Roman" w:cs="Times New Roman"/>
          <w:color w:val="000000"/>
          <w:sz w:val="24"/>
          <w:szCs w:val="24"/>
          <w:shd w:val="clear" w:color="auto" w:fill="FFFFFF"/>
        </w:rPr>
        <w:t>ситуации</w:t>
      </w:r>
      <w:proofErr w:type="gramEnd"/>
      <w:r w:rsidRPr="004C09EB">
        <w:rPr>
          <w:rFonts w:ascii="Times New Roman" w:eastAsia="Times New Roman" w:hAnsi="Times New Roman" w:cs="Times New Roman"/>
          <w:color w:val="000000"/>
          <w:sz w:val="24"/>
          <w:szCs w:val="24"/>
          <w:shd w:val="clear" w:color="auto" w:fill="FFFFFF"/>
        </w:rPr>
        <w:t xml:space="preserve"> общения: с </w:t>
      </w:r>
      <w:proofErr w:type="gramStart"/>
      <w:r w:rsidRPr="004C09EB">
        <w:rPr>
          <w:rFonts w:ascii="Times New Roman" w:eastAsia="Times New Roman" w:hAnsi="Times New Roman" w:cs="Times New Roman"/>
          <w:color w:val="000000"/>
          <w:sz w:val="24"/>
          <w:szCs w:val="24"/>
          <w:shd w:val="clear" w:color="auto" w:fill="FFFFFF"/>
        </w:rPr>
        <w:t>какой</w:t>
      </w:r>
      <w:proofErr w:type="gramEnd"/>
      <w:r w:rsidRPr="004C09EB">
        <w:rPr>
          <w:rFonts w:ascii="Times New Roman" w:eastAsia="Times New Roman" w:hAnsi="Times New Roman" w:cs="Times New Roman"/>
          <w:color w:val="000000"/>
          <w:sz w:val="24"/>
          <w:szCs w:val="24"/>
          <w:shd w:val="clear" w:color="auto" w:fill="FFFFFF"/>
        </w:rPr>
        <w:t xml:space="preserve"> целью, с кем и где происходит общение.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Практическое овладение диалогической формой речи. Выражение собственного мнения, его аргументация. </w:t>
      </w:r>
      <w:proofErr w:type="gramStart"/>
      <w:r w:rsidRPr="004C09EB">
        <w:rPr>
          <w:rFonts w:ascii="Times New Roman" w:eastAsia="Times New Roman" w:hAnsi="Times New Roman" w:cs="Times New Roman"/>
          <w:color w:val="000000"/>
          <w:sz w:val="24"/>
          <w:szCs w:val="24"/>
          <w:shd w:val="clear" w:color="auto" w:fill="FFFFFF"/>
        </w:rPr>
        <w:t>Овладение основными умениями ведения разговора (начать, поддержать,</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закончить разговор, привлечь внимание и т. п.). </w:t>
      </w:r>
      <w:proofErr w:type="gramStart"/>
      <w:r w:rsidRPr="004C09EB">
        <w:rPr>
          <w:rFonts w:ascii="Times New Roman" w:eastAsia="Times New Roman" w:hAnsi="Times New Roman" w:cs="Times New Roman"/>
          <w:color w:val="000000"/>
          <w:sz w:val="24"/>
          <w:szCs w:val="24"/>
          <w:shd w:val="clear" w:color="auto" w:fill="FFFFFF"/>
        </w:rPr>
        <w:t>Овладение нормами речевого этикета в ситуациях учебного и бытового общения (приветствие, прощание, извинение, благодарность,</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Текст. Признаки текста. Смысловое единство предложений в тексте. Заглавие текста.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Последовательность предложений в тексте. Последовательность частей текста (абзацев).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Комплексная работа над структурой текста: </w:t>
      </w:r>
      <w:proofErr w:type="spellStart"/>
      <w:r w:rsidRPr="004C09EB">
        <w:rPr>
          <w:rFonts w:ascii="Times New Roman" w:eastAsia="Times New Roman" w:hAnsi="Times New Roman" w:cs="Times New Roman"/>
          <w:color w:val="000000"/>
          <w:sz w:val="24"/>
          <w:szCs w:val="24"/>
          <w:shd w:val="clear" w:color="auto" w:fill="FFFFFF"/>
        </w:rPr>
        <w:t>озаглавливание</w:t>
      </w:r>
      <w:proofErr w:type="spellEnd"/>
      <w:r w:rsidRPr="004C09EB">
        <w:rPr>
          <w:rFonts w:ascii="Times New Roman" w:eastAsia="Times New Roman" w:hAnsi="Times New Roman" w:cs="Times New Roman"/>
          <w:color w:val="000000"/>
          <w:sz w:val="24"/>
          <w:szCs w:val="24"/>
          <w:shd w:val="clear" w:color="auto" w:fill="FFFFFF"/>
        </w:rPr>
        <w:t>, корректирование порядка предложений и частей текста (абзацев).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План текста. Составление планов к данным текстам. Создание собственных текстов по предложенным планам.</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Типы текстов: описание, повествование, рассуждение, их особенности.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Знакомство с жанрами письма и поздравления.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lastRenderedPageBreak/>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синонимов и антонимов.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w:t>
      </w:r>
      <w:proofErr w:type="gramStart"/>
      <w:r w:rsidRPr="004C09EB">
        <w:rPr>
          <w:rFonts w:ascii="Times New Roman" w:eastAsia="Times New Roman" w:hAnsi="Times New Roman" w:cs="Times New Roman"/>
          <w:color w:val="000000"/>
          <w:sz w:val="24"/>
          <w:szCs w:val="24"/>
          <w:shd w:val="clear" w:color="auto" w:fill="FFFFFF"/>
        </w:rPr>
        <w:t>я-</w:t>
      </w:r>
      <w:proofErr w:type="gramEnd"/>
      <w:r w:rsidRPr="004C09EB">
        <w:rPr>
          <w:rFonts w:ascii="Times New Roman" w:eastAsia="Times New Roman" w:hAnsi="Times New Roman" w:cs="Times New Roman"/>
          <w:color w:val="000000"/>
          <w:sz w:val="24"/>
          <w:szCs w:val="24"/>
          <w:shd w:val="clear" w:color="auto" w:fill="FFFFFF"/>
        </w:rPr>
        <w:t xml:space="preserve"> повествования, сочинения-описания, сочинения-рассуждения. Литературное чтение.</w:t>
      </w:r>
    </w:p>
    <w:p w:rsidR="00E62908" w:rsidRDefault="00E62908" w:rsidP="00813F60">
      <w:pPr>
        <w:spacing w:after="5" w:line="240" w:lineRule="auto"/>
        <w:ind w:right="15"/>
        <w:contextualSpacing/>
        <w:rPr>
          <w:rFonts w:ascii="Times New Roman" w:eastAsia="Times New Roman" w:hAnsi="Times New Roman" w:cs="Times New Roman"/>
          <w:color w:val="231F20"/>
          <w:sz w:val="24"/>
          <w:szCs w:val="24"/>
        </w:rPr>
      </w:pPr>
      <w:r w:rsidRPr="004C09EB">
        <w:rPr>
          <w:rFonts w:ascii="Times New Roman" w:eastAsia="Times New Roman" w:hAnsi="Times New Roman" w:cs="Times New Roman"/>
          <w:color w:val="231F20"/>
          <w:sz w:val="24"/>
          <w:szCs w:val="24"/>
        </w:rPr>
        <w:t>Распределение основного содержания по классам и темам представлено в следующем разделе программы, который включает:</w:t>
      </w:r>
    </w:p>
    <w:p w:rsidR="002B2FFF" w:rsidRPr="004C09EB" w:rsidRDefault="002B2FFF" w:rsidP="00813F60">
      <w:pPr>
        <w:spacing w:after="5" w:line="240" w:lineRule="auto"/>
        <w:ind w:right="15"/>
        <w:contextualSpacing/>
        <w:rPr>
          <w:rFonts w:ascii="Times New Roman" w:eastAsia="Times New Roman" w:hAnsi="Times New Roman" w:cs="Times New Roman"/>
          <w:color w:val="231F20"/>
          <w:sz w:val="24"/>
          <w:szCs w:val="24"/>
        </w:rPr>
      </w:pPr>
    </w:p>
    <w:p w:rsidR="007834AC" w:rsidRDefault="00096B75" w:rsidP="00813F60">
      <w:pPr>
        <w:spacing w:after="0" w:line="240" w:lineRule="auto"/>
        <w:contextualSpacing/>
        <w:jc w:val="center"/>
        <w:outlineLvl w:val="1"/>
        <w:rPr>
          <w:rStyle w:val="Zag11"/>
          <w:rFonts w:ascii="Times New Roman" w:eastAsia="@Arial Unicode MS" w:hAnsi="Times New Roman" w:cs="Times New Roman"/>
          <w:b/>
          <w:sz w:val="24"/>
          <w:szCs w:val="24"/>
        </w:rPr>
      </w:pPr>
      <w:r w:rsidRPr="006163B8">
        <w:rPr>
          <w:rStyle w:val="Zag11"/>
          <w:rFonts w:ascii="Times New Roman" w:eastAsia="@Arial Unicode MS" w:hAnsi="Times New Roman" w:cs="Times New Roman"/>
          <w:b/>
          <w:sz w:val="24"/>
          <w:szCs w:val="24"/>
        </w:rPr>
        <w:t>Содержание, конкретизированное в УМК  «Школа России»</w:t>
      </w:r>
    </w:p>
    <w:p w:rsidR="002B2FFF" w:rsidRPr="006163B8" w:rsidRDefault="002B2FFF" w:rsidP="00813F60">
      <w:pPr>
        <w:spacing w:after="0" w:line="240" w:lineRule="auto"/>
        <w:contextualSpacing/>
        <w:jc w:val="center"/>
        <w:outlineLvl w:val="1"/>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693"/>
        <w:gridCol w:w="1417"/>
        <w:gridCol w:w="1595"/>
        <w:gridCol w:w="1595"/>
        <w:gridCol w:w="1489"/>
      </w:tblGrid>
      <w:tr w:rsidR="007834AC" w:rsidRPr="004C09EB" w:rsidTr="00947CA1">
        <w:trPr>
          <w:trHeight w:val="271"/>
        </w:trPr>
        <w:tc>
          <w:tcPr>
            <w:tcW w:w="567" w:type="dxa"/>
            <w:vMerge w:val="restart"/>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w:t>
            </w:r>
          </w:p>
        </w:tc>
        <w:tc>
          <w:tcPr>
            <w:tcW w:w="2693" w:type="dxa"/>
            <w:vMerge w:val="restart"/>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Название раздела</w:t>
            </w:r>
          </w:p>
        </w:tc>
        <w:tc>
          <w:tcPr>
            <w:tcW w:w="6096" w:type="dxa"/>
            <w:gridSpan w:val="4"/>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Количество часов</w:t>
            </w:r>
          </w:p>
        </w:tc>
      </w:tr>
      <w:tr w:rsidR="007834AC" w:rsidRPr="004C09EB" w:rsidTr="00947CA1">
        <w:trPr>
          <w:trHeight w:val="271"/>
        </w:trPr>
        <w:tc>
          <w:tcPr>
            <w:tcW w:w="567" w:type="dxa"/>
            <w:vMerge/>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2693" w:type="dxa"/>
            <w:vMerge/>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 класс</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2 класс</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3 класс</w:t>
            </w: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4 класс</w:t>
            </w:r>
          </w:p>
        </w:tc>
      </w:tr>
      <w:tr w:rsidR="007834AC" w:rsidRPr="004C09EB" w:rsidTr="00947CA1">
        <w:trPr>
          <w:trHeight w:val="572"/>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1 </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Обучение письму </w:t>
            </w:r>
            <w:proofErr w:type="spellStart"/>
            <w:r w:rsidRPr="004C09EB">
              <w:rPr>
                <w:rFonts w:ascii="Times New Roman" w:hAnsi="Times New Roman" w:cs="Times New Roman"/>
                <w:sz w:val="24"/>
                <w:szCs w:val="24"/>
              </w:rPr>
              <w:t>Добукварный</w:t>
            </w:r>
            <w:proofErr w:type="spellEnd"/>
            <w:r w:rsidRPr="004C09EB">
              <w:rPr>
                <w:rFonts w:ascii="Times New Roman" w:hAnsi="Times New Roman" w:cs="Times New Roman"/>
                <w:sz w:val="24"/>
                <w:szCs w:val="24"/>
              </w:rPr>
              <w:t xml:space="preserve"> период.</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17</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r>
      <w:tr w:rsidR="007834AC" w:rsidRPr="004C09EB" w:rsidTr="00947CA1">
        <w:trPr>
          <w:trHeight w:val="542"/>
        </w:trPr>
        <w:tc>
          <w:tcPr>
            <w:tcW w:w="567" w:type="dxa"/>
          </w:tcPr>
          <w:p w:rsidR="007834AC" w:rsidRPr="004C09EB" w:rsidRDefault="007834AC" w:rsidP="00813F60">
            <w:pPr>
              <w:tabs>
                <w:tab w:val="center" w:pos="175"/>
              </w:tabs>
              <w:spacing w:after="0" w:line="240" w:lineRule="auto"/>
              <w:contextualSpacing/>
              <w:outlineLvl w:val="1"/>
              <w:rPr>
                <w:rFonts w:ascii="Times New Roman" w:hAnsi="Times New Roman" w:cs="Times New Roman"/>
                <w:sz w:val="24"/>
                <w:szCs w:val="24"/>
              </w:rPr>
            </w:pPr>
            <w:r w:rsidRPr="004C09EB">
              <w:rPr>
                <w:rFonts w:ascii="Times New Roman" w:hAnsi="Times New Roman" w:cs="Times New Roman"/>
                <w:sz w:val="24"/>
                <w:szCs w:val="24"/>
              </w:rPr>
              <w:tab/>
              <w:t>2</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Обучение письму. Букварный период</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67</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r>
      <w:tr w:rsidR="007834AC" w:rsidRPr="004C09EB" w:rsidTr="00947CA1">
        <w:trPr>
          <w:trHeight w:val="828"/>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3</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Обучение письму. </w:t>
            </w:r>
            <w:proofErr w:type="spellStart"/>
            <w:r w:rsidRPr="004C09EB">
              <w:rPr>
                <w:rFonts w:ascii="Times New Roman" w:hAnsi="Times New Roman" w:cs="Times New Roman"/>
                <w:sz w:val="24"/>
                <w:szCs w:val="24"/>
              </w:rPr>
              <w:t>Послебукварный</w:t>
            </w:r>
            <w:proofErr w:type="spellEnd"/>
            <w:r w:rsidRPr="004C09EB">
              <w:rPr>
                <w:rFonts w:ascii="Times New Roman" w:hAnsi="Times New Roman" w:cs="Times New Roman"/>
                <w:sz w:val="24"/>
                <w:szCs w:val="24"/>
              </w:rPr>
              <w:t xml:space="preserve"> период</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20</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r>
      <w:tr w:rsidR="007834AC" w:rsidRPr="004C09EB" w:rsidTr="00947CA1">
        <w:trPr>
          <w:trHeight w:val="271"/>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4</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Наша речь</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2 </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3</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r>
      <w:tr w:rsidR="007834AC" w:rsidRPr="004C09EB" w:rsidTr="00947CA1">
        <w:trPr>
          <w:trHeight w:val="271"/>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5</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Язык и речь</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2</w:t>
            </w: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r>
      <w:tr w:rsidR="007834AC" w:rsidRPr="004C09EB" w:rsidTr="00947CA1">
        <w:trPr>
          <w:trHeight w:val="271"/>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6</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Предложение</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9</w:t>
            </w:r>
          </w:p>
        </w:tc>
      </w:tr>
      <w:tr w:rsidR="007834AC" w:rsidRPr="004C09EB" w:rsidTr="00947CA1">
        <w:trPr>
          <w:trHeight w:val="557"/>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7</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Текст, предложение, диалог </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3 </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3</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r>
      <w:tr w:rsidR="007834AC" w:rsidRPr="004C09EB" w:rsidTr="00947CA1">
        <w:trPr>
          <w:trHeight w:val="542"/>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8</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Текст, предложение, словосочетание </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11</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14</w:t>
            </w: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r>
      <w:tr w:rsidR="007834AC" w:rsidRPr="004C09EB" w:rsidTr="00947CA1">
        <w:trPr>
          <w:trHeight w:val="271"/>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9</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Слова, слова, слова… </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4 </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18</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r>
      <w:tr w:rsidR="007834AC" w:rsidRPr="004C09EB" w:rsidTr="00947CA1">
        <w:trPr>
          <w:trHeight w:val="271"/>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10</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Слово в языке и речи </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1C387E" w:rsidP="00813F60">
            <w:pPr>
              <w:spacing w:after="0" w:line="240" w:lineRule="auto"/>
              <w:contextualSpacing/>
              <w:jc w:val="center"/>
              <w:outlineLvl w:val="1"/>
              <w:rPr>
                <w:rFonts w:ascii="Times New Roman" w:hAnsi="Times New Roman" w:cs="Times New Roman"/>
                <w:sz w:val="24"/>
                <w:szCs w:val="24"/>
              </w:rPr>
            </w:pPr>
            <w:r>
              <w:rPr>
                <w:rFonts w:ascii="Times New Roman" w:hAnsi="Times New Roman" w:cs="Times New Roman"/>
                <w:sz w:val="24"/>
                <w:szCs w:val="24"/>
              </w:rPr>
              <w:t>19</w:t>
            </w:r>
            <w:r w:rsidR="007834AC" w:rsidRPr="004C09EB">
              <w:rPr>
                <w:rFonts w:ascii="Times New Roman" w:hAnsi="Times New Roman" w:cs="Times New Roman"/>
                <w:sz w:val="24"/>
                <w:szCs w:val="24"/>
              </w:rPr>
              <w:t xml:space="preserve"> </w:t>
            </w: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21</w:t>
            </w:r>
          </w:p>
        </w:tc>
      </w:tr>
      <w:tr w:rsidR="007834AC" w:rsidRPr="004C09EB" w:rsidTr="00947CA1">
        <w:trPr>
          <w:trHeight w:val="271"/>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11</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Состав слова</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1C387E" w:rsidP="00813F60">
            <w:pPr>
              <w:spacing w:after="0" w:line="240" w:lineRule="auto"/>
              <w:contextualSpacing/>
              <w:jc w:val="center"/>
              <w:outlineLvl w:val="1"/>
              <w:rPr>
                <w:rFonts w:ascii="Times New Roman" w:hAnsi="Times New Roman" w:cs="Times New Roman"/>
                <w:sz w:val="24"/>
                <w:szCs w:val="24"/>
              </w:rPr>
            </w:pPr>
            <w:r>
              <w:rPr>
                <w:rFonts w:ascii="Times New Roman" w:hAnsi="Times New Roman" w:cs="Times New Roman"/>
                <w:sz w:val="24"/>
                <w:szCs w:val="24"/>
              </w:rPr>
              <w:t>45</w:t>
            </w: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r>
      <w:tr w:rsidR="007834AC" w:rsidRPr="004C09EB" w:rsidTr="00947CA1">
        <w:trPr>
          <w:trHeight w:val="271"/>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12</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Слово и слог. Ударение </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6</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r>
      <w:tr w:rsidR="007834AC" w:rsidRPr="004C09EB" w:rsidTr="00947CA1">
        <w:trPr>
          <w:trHeight w:val="286"/>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13</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Звуки и буквы </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34</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60</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r>
      <w:tr w:rsidR="007834AC" w:rsidRPr="004C09EB" w:rsidTr="00947CA1">
        <w:trPr>
          <w:trHeight w:val="271"/>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14</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Части речи </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57</w:t>
            </w:r>
          </w:p>
        </w:tc>
        <w:tc>
          <w:tcPr>
            <w:tcW w:w="1595" w:type="dxa"/>
          </w:tcPr>
          <w:p w:rsidR="007834AC" w:rsidRPr="004C09EB" w:rsidRDefault="001C387E" w:rsidP="00813F60">
            <w:pPr>
              <w:spacing w:after="0" w:line="240" w:lineRule="auto"/>
              <w:contextualSpacing/>
              <w:jc w:val="center"/>
              <w:outlineLvl w:val="1"/>
              <w:rPr>
                <w:rFonts w:ascii="Times New Roman" w:hAnsi="Times New Roman" w:cs="Times New Roman"/>
                <w:sz w:val="24"/>
                <w:szCs w:val="24"/>
              </w:rPr>
            </w:pPr>
            <w:r>
              <w:rPr>
                <w:rFonts w:ascii="Times New Roman" w:hAnsi="Times New Roman" w:cs="Times New Roman"/>
                <w:sz w:val="24"/>
                <w:szCs w:val="24"/>
              </w:rPr>
              <w:t>76</w:t>
            </w: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111</w:t>
            </w:r>
          </w:p>
        </w:tc>
      </w:tr>
      <w:tr w:rsidR="007834AC" w:rsidRPr="004C09EB" w:rsidTr="00947CA1">
        <w:trPr>
          <w:trHeight w:val="271"/>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15</w:t>
            </w: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Повторение </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12 </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18</w:t>
            </w:r>
          </w:p>
        </w:tc>
        <w:tc>
          <w:tcPr>
            <w:tcW w:w="1595" w:type="dxa"/>
          </w:tcPr>
          <w:p w:rsidR="007834AC" w:rsidRPr="004C09EB" w:rsidRDefault="001C387E" w:rsidP="00813F60">
            <w:pPr>
              <w:spacing w:after="0" w:line="240" w:lineRule="auto"/>
              <w:contextualSpacing/>
              <w:jc w:val="center"/>
              <w:outlineLvl w:val="1"/>
              <w:rPr>
                <w:rFonts w:ascii="Times New Roman" w:hAnsi="Times New Roman" w:cs="Times New Roman"/>
                <w:sz w:val="24"/>
                <w:szCs w:val="24"/>
              </w:rPr>
            </w:pPr>
            <w:r>
              <w:rPr>
                <w:rFonts w:ascii="Times New Roman" w:hAnsi="Times New Roman" w:cs="Times New Roman"/>
                <w:sz w:val="24"/>
                <w:szCs w:val="24"/>
              </w:rPr>
              <w:t>14</w:t>
            </w: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29</w:t>
            </w:r>
          </w:p>
        </w:tc>
      </w:tr>
      <w:tr w:rsidR="007834AC" w:rsidRPr="004C09EB" w:rsidTr="00947CA1">
        <w:trPr>
          <w:trHeight w:val="271"/>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 xml:space="preserve">Всего </w:t>
            </w:r>
          </w:p>
        </w:tc>
        <w:tc>
          <w:tcPr>
            <w:tcW w:w="141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165</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170</w:t>
            </w:r>
          </w:p>
        </w:tc>
        <w:tc>
          <w:tcPr>
            <w:tcW w:w="1595"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170</w:t>
            </w:r>
          </w:p>
        </w:tc>
        <w:tc>
          <w:tcPr>
            <w:tcW w:w="1489"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170</w:t>
            </w:r>
          </w:p>
        </w:tc>
      </w:tr>
      <w:tr w:rsidR="007834AC" w:rsidRPr="004C09EB" w:rsidTr="00947CA1">
        <w:trPr>
          <w:trHeight w:val="271"/>
        </w:trPr>
        <w:tc>
          <w:tcPr>
            <w:tcW w:w="567" w:type="dxa"/>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p>
        </w:tc>
        <w:tc>
          <w:tcPr>
            <w:tcW w:w="2693" w:type="dxa"/>
          </w:tcPr>
          <w:p w:rsidR="007834AC" w:rsidRPr="004C09EB" w:rsidRDefault="007834AC" w:rsidP="00813F60">
            <w:pPr>
              <w:spacing w:after="0" w:line="240" w:lineRule="auto"/>
              <w:contextualSpacing/>
              <w:jc w:val="center"/>
              <w:outlineLvl w:val="1"/>
              <w:rPr>
                <w:rFonts w:ascii="Times New Roman" w:hAnsi="Times New Roman" w:cs="Times New Roman"/>
                <w:b/>
                <w:bCs/>
                <w:kern w:val="36"/>
                <w:sz w:val="24"/>
                <w:szCs w:val="24"/>
              </w:rPr>
            </w:pPr>
            <w:r w:rsidRPr="004C09EB">
              <w:rPr>
                <w:rFonts w:ascii="Times New Roman" w:hAnsi="Times New Roman" w:cs="Times New Roman"/>
                <w:sz w:val="24"/>
                <w:szCs w:val="24"/>
              </w:rPr>
              <w:t xml:space="preserve">Итого </w:t>
            </w:r>
          </w:p>
        </w:tc>
        <w:tc>
          <w:tcPr>
            <w:tcW w:w="6096" w:type="dxa"/>
            <w:gridSpan w:val="4"/>
          </w:tcPr>
          <w:p w:rsidR="007834AC" w:rsidRPr="004C09EB" w:rsidRDefault="007834AC"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675 часов</w:t>
            </w:r>
          </w:p>
        </w:tc>
      </w:tr>
    </w:tbl>
    <w:p w:rsidR="00E62908" w:rsidRPr="004C09EB" w:rsidRDefault="00E62908" w:rsidP="00813F60">
      <w:pPr>
        <w:spacing w:after="5" w:line="240" w:lineRule="auto"/>
        <w:ind w:left="1304" w:right="15"/>
        <w:contextualSpacing/>
        <w:jc w:val="center"/>
        <w:rPr>
          <w:rFonts w:ascii="Times New Roman" w:eastAsia="Times New Roman" w:hAnsi="Times New Roman" w:cs="Times New Roman"/>
          <w:color w:val="231F20"/>
          <w:sz w:val="24"/>
          <w:szCs w:val="24"/>
        </w:rPr>
      </w:pPr>
    </w:p>
    <w:p w:rsidR="00E62908" w:rsidRPr="004C09EB" w:rsidRDefault="00E62908"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B23975" w:rsidRDefault="00135443" w:rsidP="00813F60">
      <w:pPr>
        <w:spacing w:after="0" w:line="240" w:lineRule="auto"/>
        <w:contextualSpacing/>
        <w:jc w:val="both"/>
        <w:rPr>
          <w:rFonts w:ascii="Times New Roman" w:eastAsia="Times New Roman" w:hAnsi="Times New Roman" w:cs="Times New Roman"/>
          <w:b/>
          <w:i/>
          <w:color w:val="000000"/>
          <w:sz w:val="24"/>
          <w:szCs w:val="24"/>
          <w:u w:val="single"/>
          <w:shd w:val="clear" w:color="auto" w:fill="FFFFFF"/>
        </w:rPr>
      </w:pPr>
      <w:r w:rsidRPr="004C09EB">
        <w:rPr>
          <w:rFonts w:ascii="Times New Roman" w:eastAsia="Times New Roman" w:hAnsi="Times New Roman" w:cs="Times New Roman"/>
          <w:b/>
          <w:i/>
          <w:color w:val="000000"/>
          <w:sz w:val="24"/>
          <w:szCs w:val="24"/>
          <w:u w:val="single"/>
          <w:shd w:val="clear" w:color="auto" w:fill="FFFFFF"/>
        </w:rPr>
        <w:t xml:space="preserve">2.2.2.2 </w:t>
      </w:r>
      <w:r w:rsidR="00DB04C1" w:rsidRPr="004C09EB">
        <w:rPr>
          <w:rFonts w:ascii="Times New Roman" w:eastAsia="Times New Roman" w:hAnsi="Times New Roman" w:cs="Times New Roman"/>
          <w:b/>
          <w:i/>
          <w:color w:val="000000"/>
          <w:sz w:val="24"/>
          <w:szCs w:val="24"/>
          <w:u w:val="single"/>
          <w:shd w:val="clear" w:color="auto" w:fill="FFFFFF"/>
        </w:rPr>
        <w:t>Литературное чтение</w:t>
      </w:r>
    </w:p>
    <w:p w:rsidR="002B2FFF" w:rsidRPr="004C09EB" w:rsidRDefault="002B2FFF" w:rsidP="00813F60">
      <w:pPr>
        <w:spacing w:after="0" w:line="240" w:lineRule="auto"/>
        <w:contextualSpacing/>
        <w:jc w:val="both"/>
        <w:rPr>
          <w:rFonts w:ascii="Times New Roman" w:eastAsia="Times New Roman" w:hAnsi="Times New Roman" w:cs="Times New Roman"/>
          <w:b/>
          <w:i/>
          <w:color w:val="000000"/>
          <w:sz w:val="24"/>
          <w:szCs w:val="24"/>
          <w:u w:val="single"/>
          <w:shd w:val="clear" w:color="auto" w:fill="FFFFFF"/>
        </w:rPr>
      </w:pPr>
    </w:p>
    <w:p w:rsidR="00B23975" w:rsidRPr="004C09EB" w:rsidRDefault="00DB04C1" w:rsidP="00813F60">
      <w:pPr>
        <w:tabs>
          <w:tab w:val="left" w:pos="2100"/>
          <w:tab w:val="center" w:pos="4677"/>
        </w:tabs>
        <w:spacing w:after="200" w:line="240" w:lineRule="auto"/>
        <w:contextualSpacing/>
        <w:rPr>
          <w:rFonts w:ascii="Times New Roman" w:eastAsia="Times New Roman CYR" w:hAnsi="Times New Roman" w:cs="Times New Roman"/>
          <w:b/>
          <w:sz w:val="24"/>
          <w:szCs w:val="24"/>
        </w:rPr>
      </w:pPr>
      <w:r w:rsidRPr="004C09EB">
        <w:rPr>
          <w:rFonts w:ascii="Times New Roman" w:eastAsia="Times New Roman CYR" w:hAnsi="Times New Roman" w:cs="Times New Roman"/>
          <w:b/>
          <w:sz w:val="24"/>
          <w:szCs w:val="24"/>
        </w:rPr>
        <w:t xml:space="preserve">Место курса </w:t>
      </w:r>
      <w:r w:rsidRPr="004C09EB">
        <w:rPr>
          <w:rFonts w:ascii="Times New Roman" w:eastAsia="Times New Roman" w:hAnsi="Times New Roman" w:cs="Times New Roman"/>
          <w:b/>
          <w:sz w:val="24"/>
          <w:szCs w:val="24"/>
        </w:rPr>
        <w:t>«</w:t>
      </w:r>
      <w:r w:rsidRPr="004C09EB">
        <w:rPr>
          <w:rFonts w:ascii="Times New Roman" w:eastAsia="Times New Roman CYR" w:hAnsi="Times New Roman" w:cs="Times New Roman"/>
          <w:b/>
          <w:sz w:val="24"/>
          <w:szCs w:val="24"/>
        </w:rPr>
        <w:t>Литературное чтение</w:t>
      </w:r>
      <w:r w:rsidRPr="004C09EB">
        <w:rPr>
          <w:rFonts w:ascii="Times New Roman" w:eastAsia="Times New Roman" w:hAnsi="Times New Roman" w:cs="Times New Roman"/>
          <w:b/>
          <w:sz w:val="24"/>
          <w:szCs w:val="24"/>
        </w:rPr>
        <w:t xml:space="preserve">» </w:t>
      </w:r>
      <w:r w:rsidRPr="004C09EB">
        <w:rPr>
          <w:rFonts w:ascii="Times New Roman" w:eastAsia="Times New Roman CYR" w:hAnsi="Times New Roman" w:cs="Times New Roman"/>
          <w:b/>
          <w:sz w:val="24"/>
          <w:szCs w:val="24"/>
        </w:rPr>
        <w:t xml:space="preserve">в Базисном учебном (образовательном) плане </w:t>
      </w:r>
    </w:p>
    <w:p w:rsidR="00B23975" w:rsidRPr="004C09EB" w:rsidRDefault="00DB04C1" w:rsidP="00813F60">
      <w:pPr>
        <w:tabs>
          <w:tab w:val="left" w:pos="2100"/>
          <w:tab w:val="center" w:pos="4677"/>
        </w:tabs>
        <w:spacing w:after="200" w:line="240" w:lineRule="auto"/>
        <w:contextualSpacing/>
        <w:rPr>
          <w:rFonts w:ascii="Times New Roman" w:eastAsia="Times New Roman CYR" w:hAnsi="Times New Roman" w:cs="Times New Roman"/>
          <w:sz w:val="24"/>
          <w:szCs w:val="24"/>
        </w:rPr>
      </w:pPr>
      <w:r w:rsidRPr="004C09EB">
        <w:rPr>
          <w:rFonts w:ascii="Times New Roman" w:eastAsia="Times New Roman CYR" w:hAnsi="Times New Roman" w:cs="Times New Roman"/>
          <w:sz w:val="24"/>
          <w:szCs w:val="24"/>
        </w:rPr>
        <w:t>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начального общего образования в объеме 540 ч, в том числе: в 1 классе — 132 ч (4 часа в неделю), во 2-4 классе —  по 136 ч (4 часа в неделю).</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Виды речевой и читательской деятельности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roofErr w:type="spellStart"/>
      <w:r w:rsidRPr="004C09EB">
        <w:rPr>
          <w:rFonts w:ascii="Times New Roman" w:eastAsia="Times New Roman" w:hAnsi="Times New Roman" w:cs="Times New Roman"/>
          <w:color w:val="000000"/>
          <w:sz w:val="24"/>
          <w:szCs w:val="24"/>
          <w:shd w:val="clear" w:color="auto" w:fill="FFFFFF"/>
        </w:rPr>
        <w:t>Аудирование</w:t>
      </w:r>
      <w:proofErr w:type="spellEnd"/>
      <w:r w:rsidRPr="004C09EB">
        <w:rPr>
          <w:rFonts w:ascii="Times New Roman" w:eastAsia="Times New Roman" w:hAnsi="Times New Roman" w:cs="Times New Roman"/>
          <w:color w:val="000000"/>
          <w:sz w:val="24"/>
          <w:szCs w:val="24"/>
          <w:shd w:val="clear" w:color="auto" w:fill="FFFFFF"/>
        </w:rPr>
        <w:t xml:space="preserve"> (слушание)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w:t>
      </w:r>
      <w:r w:rsidRPr="004C09EB">
        <w:rPr>
          <w:rFonts w:ascii="Times New Roman" w:eastAsia="Times New Roman" w:hAnsi="Times New Roman" w:cs="Times New Roman"/>
          <w:color w:val="000000"/>
          <w:sz w:val="24"/>
          <w:szCs w:val="24"/>
          <w:shd w:val="clear" w:color="auto" w:fill="FFFFFF"/>
        </w:rPr>
        <w:lastRenderedPageBreak/>
        <w:t>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Чтение. </w:t>
      </w:r>
      <w:r w:rsidRPr="004C09EB">
        <w:rPr>
          <w:rFonts w:ascii="Times New Roman" w:eastAsia="Times New Roman" w:hAnsi="Times New Roman" w:cs="Times New Roman"/>
          <w:color w:val="000000"/>
          <w:sz w:val="24"/>
          <w:szCs w:val="24"/>
          <w:shd w:val="clear" w:color="auto" w:fill="FFFFFF"/>
        </w:rPr>
        <w:t xml:space="preserve">Чтение вслух. </w:t>
      </w:r>
      <w:proofErr w:type="gramStart"/>
      <w:r w:rsidRPr="004C09EB">
        <w:rPr>
          <w:rFonts w:ascii="Times New Roman" w:eastAsia="Times New Roman" w:hAnsi="Times New Roman" w:cs="Times New Roman"/>
          <w:color w:val="000000"/>
          <w:sz w:val="24"/>
          <w:szCs w:val="24"/>
          <w:shd w:val="clear" w:color="auto" w:fill="FFFFFF"/>
        </w:rPr>
        <w:t>Постепенный переход от слогового к плавному осмысленному правильному чтению целыми словами вслух (скорость чтения в соответствии с индивидуальным</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темпом чтения), постепенное увеличение скорости чтения. Установка на нормальный для </w:t>
      </w:r>
      <w:proofErr w:type="gramStart"/>
      <w:r w:rsidRPr="004C09EB">
        <w:rPr>
          <w:rFonts w:ascii="Times New Roman" w:eastAsia="Times New Roman" w:hAnsi="Times New Roman" w:cs="Times New Roman"/>
          <w:color w:val="000000"/>
          <w:sz w:val="24"/>
          <w:szCs w:val="24"/>
          <w:shd w:val="clear" w:color="auto" w:fill="FFFFFF"/>
        </w:rPr>
        <w:t>читающего</w:t>
      </w:r>
      <w:proofErr w:type="gramEnd"/>
      <w:r w:rsidRPr="004C09EB">
        <w:rPr>
          <w:rFonts w:ascii="Times New Roman" w:eastAsia="Times New Roman" w:hAnsi="Times New Roman" w:cs="Times New Roman"/>
          <w:color w:val="000000"/>
          <w:sz w:val="24"/>
          <w:szCs w:val="24"/>
          <w:shd w:val="clear" w:color="auto" w:fill="FFFFFF"/>
        </w:rPr>
        <w:t xml:space="preserve"> темп беглости, позволяющий ему осознать текст. Соблюдение </w:t>
      </w:r>
      <w:proofErr w:type="gramStart"/>
      <w:r w:rsidRPr="004C09EB">
        <w:rPr>
          <w:rFonts w:ascii="Times New Roman" w:eastAsia="Times New Roman" w:hAnsi="Times New Roman" w:cs="Times New Roman"/>
          <w:color w:val="000000"/>
          <w:sz w:val="24"/>
          <w:szCs w:val="24"/>
          <w:shd w:val="clear" w:color="auto" w:fill="FFFFFF"/>
        </w:rPr>
        <w:t>орфоэпических</w:t>
      </w:r>
      <w:proofErr w:type="gramEnd"/>
      <w:r w:rsidRPr="004C09EB">
        <w:rPr>
          <w:rFonts w:ascii="Times New Roman" w:eastAsia="Times New Roman" w:hAnsi="Times New Roman" w:cs="Times New Roman"/>
          <w:color w:val="000000"/>
          <w:sz w:val="24"/>
          <w:szCs w:val="24"/>
          <w:shd w:val="clear" w:color="auto" w:fill="FFFFFF"/>
        </w:rPr>
        <w:t xml:space="preserve"> 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интонационных норм чтения. Чтение предложений с интонационным выделением знаков препинания.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Понимание смысловых особенностей разных по виду и типу текстов, передача их с помощью интонирования.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Чтение про себя</w:t>
      </w:r>
      <w:r w:rsidRPr="004C09EB">
        <w:rPr>
          <w:rFonts w:ascii="Times New Roman" w:eastAsia="Times New Roman" w:hAnsi="Times New Roman" w:cs="Times New Roman"/>
          <w:color w:val="000000"/>
          <w:sz w:val="24"/>
          <w:szCs w:val="24"/>
          <w:shd w:val="clear" w:color="auto" w:fill="FFFFFF"/>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Работа с разными видами текста</w:t>
      </w:r>
      <w:r w:rsidRPr="004C09EB">
        <w:rPr>
          <w:rFonts w:ascii="Times New Roman" w:eastAsia="Times New Roman" w:hAnsi="Times New Roman" w:cs="Times New Roman"/>
          <w:color w:val="000000"/>
          <w:sz w:val="24"/>
          <w:szCs w:val="24"/>
          <w:shd w:val="clear" w:color="auto" w:fill="FFFFFF"/>
        </w:rPr>
        <w:t>. Общее представление о разных видах текста: художественных, учебных, научно-популярных — и их сравнение. Определение целей создания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w:t>
      </w:r>
      <w:proofErr w:type="spellStart"/>
      <w:r w:rsidRPr="004C09EB">
        <w:rPr>
          <w:rFonts w:ascii="Times New Roman" w:eastAsia="Times New Roman" w:hAnsi="Times New Roman" w:cs="Times New Roman"/>
          <w:color w:val="000000"/>
          <w:sz w:val="24"/>
          <w:szCs w:val="24"/>
          <w:shd w:val="clear" w:color="auto" w:fill="FFFFFF"/>
        </w:rPr>
        <w:t>озаглавливание</w:t>
      </w:r>
      <w:proofErr w:type="spellEnd"/>
      <w:r w:rsidRPr="004C09EB">
        <w:rPr>
          <w:rFonts w:ascii="Times New Roman" w:eastAsia="Times New Roman" w:hAnsi="Times New Roman" w:cs="Times New Roman"/>
          <w:color w:val="000000"/>
          <w:sz w:val="24"/>
          <w:szCs w:val="24"/>
          <w:shd w:val="clear" w:color="auto" w:fill="FFFFFF"/>
        </w:rPr>
        <w:t>. Умение работать с разными видами информации.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Библиографическая культура</w:t>
      </w:r>
      <w:r w:rsidRPr="004C09EB">
        <w:rPr>
          <w:rFonts w:ascii="Times New Roman" w:eastAsia="Times New Roman" w:hAnsi="Times New Roman" w:cs="Times New Roman"/>
          <w:color w:val="000000"/>
          <w:sz w:val="24"/>
          <w:szCs w:val="24"/>
          <w:shd w:val="clear" w:color="auto" w:fill="FFFFFF"/>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roofErr w:type="gramStart"/>
      <w:r w:rsidRPr="004C09EB">
        <w:rPr>
          <w:rFonts w:ascii="Times New Roman" w:eastAsia="Times New Roman" w:hAnsi="Times New Roman" w:cs="Times New Roman"/>
          <w:color w:val="000000"/>
          <w:sz w:val="24"/>
          <w:szCs w:val="24"/>
          <w:shd w:val="clear" w:color="auto" w:fill="FFFFFF"/>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4C09EB">
        <w:rPr>
          <w:rFonts w:ascii="Times New Roman" w:eastAsia="Times New Roman" w:hAnsi="Times New Roman" w:cs="Times New Roman"/>
          <w:color w:val="000000"/>
          <w:sz w:val="24"/>
          <w:szCs w:val="24"/>
          <w:shd w:val="clear" w:color="auto" w:fill="FFFFFF"/>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Работа с текстом художественного произведения</w:t>
      </w:r>
      <w:r w:rsidRPr="004C09EB">
        <w:rPr>
          <w:rFonts w:ascii="Times New Roman" w:eastAsia="Times New Roman" w:hAnsi="Times New Roman" w:cs="Times New Roman"/>
          <w:color w:val="000000"/>
          <w:sz w:val="24"/>
          <w:szCs w:val="24"/>
          <w:shd w:val="clear" w:color="auto" w:fill="FFFFFF"/>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w:t>
      </w:r>
      <w:r w:rsidRPr="004C09EB">
        <w:rPr>
          <w:rFonts w:ascii="Times New Roman" w:eastAsia="Times New Roman" w:hAnsi="Times New Roman" w:cs="Times New Roman"/>
          <w:color w:val="000000"/>
          <w:sz w:val="24"/>
          <w:szCs w:val="24"/>
          <w:shd w:val="clear" w:color="auto" w:fill="FFFFFF"/>
        </w:rPr>
        <w:lastRenderedPageBreak/>
        <w:t xml:space="preserve">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4C09EB">
        <w:rPr>
          <w:rFonts w:ascii="Times New Roman" w:eastAsia="Times New Roman" w:hAnsi="Times New Roman" w:cs="Times New Roman"/>
          <w:color w:val="000000"/>
          <w:sz w:val="24"/>
          <w:szCs w:val="24"/>
          <w:shd w:val="clear" w:color="auto" w:fill="FFFFFF"/>
        </w:rPr>
        <w:t>Портрет, характер героя, выраженные через поступки и речь.</w:t>
      </w:r>
      <w:proofErr w:type="gramEnd"/>
      <w:r w:rsidRPr="004C09EB">
        <w:rPr>
          <w:rFonts w:ascii="Times New Roman" w:eastAsia="Times New Roman" w:hAnsi="Times New Roman" w:cs="Times New Roman"/>
          <w:color w:val="000000"/>
          <w:sz w:val="24"/>
          <w:szCs w:val="24"/>
          <w:shd w:val="clear" w:color="auto" w:fill="FFFFFF"/>
        </w:rPr>
        <w:t xml:space="preserve"> Освоение разных видов пересказа художественного текста: </w:t>
      </w:r>
      <w:proofErr w:type="gramStart"/>
      <w:r w:rsidRPr="004C09EB">
        <w:rPr>
          <w:rFonts w:ascii="Times New Roman" w:eastAsia="Times New Roman" w:hAnsi="Times New Roman" w:cs="Times New Roman"/>
          <w:color w:val="000000"/>
          <w:sz w:val="24"/>
          <w:szCs w:val="24"/>
          <w:shd w:val="clear" w:color="auto" w:fill="FFFFFF"/>
        </w:rPr>
        <w:t>подробный</w:t>
      </w:r>
      <w:proofErr w:type="gramEnd"/>
      <w:r w:rsidRPr="004C09EB">
        <w:rPr>
          <w:rFonts w:ascii="Times New Roman" w:eastAsia="Times New Roman" w:hAnsi="Times New Roman" w:cs="Times New Roman"/>
          <w:color w:val="000000"/>
          <w:sz w:val="24"/>
          <w:szCs w:val="24"/>
          <w:shd w:val="clear" w:color="auto" w:fill="FFFFFF"/>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4C09EB">
        <w:rPr>
          <w:rFonts w:ascii="Times New Roman" w:eastAsia="Times New Roman" w:hAnsi="Times New Roman" w:cs="Times New Roman"/>
          <w:color w:val="000000"/>
          <w:sz w:val="24"/>
          <w:szCs w:val="24"/>
          <w:shd w:val="clear" w:color="auto" w:fill="FFFFFF"/>
        </w:rPr>
        <w:t>озаглавливание</w:t>
      </w:r>
      <w:proofErr w:type="spellEnd"/>
      <w:r w:rsidRPr="004C09EB">
        <w:rPr>
          <w:rFonts w:ascii="Times New Roman" w:eastAsia="Times New Roman" w:hAnsi="Times New Roman" w:cs="Times New Roman"/>
          <w:color w:val="000000"/>
          <w:sz w:val="24"/>
          <w:szCs w:val="24"/>
          <w:shd w:val="clear" w:color="auto" w:fill="FFFFFF"/>
        </w:rPr>
        <w:t xml:space="preserve">, подробный пересказ эпизода; деление текста на части, определение главной мысли каждой части и всего текста, </w:t>
      </w:r>
      <w:proofErr w:type="spellStart"/>
      <w:r w:rsidRPr="004C09EB">
        <w:rPr>
          <w:rFonts w:ascii="Times New Roman" w:eastAsia="Times New Roman" w:hAnsi="Times New Roman" w:cs="Times New Roman"/>
          <w:color w:val="000000"/>
          <w:sz w:val="24"/>
          <w:szCs w:val="24"/>
          <w:shd w:val="clear" w:color="auto" w:fill="FFFFFF"/>
        </w:rPr>
        <w:t>озаглавливание</w:t>
      </w:r>
      <w:proofErr w:type="spellEnd"/>
      <w:r w:rsidRPr="004C09EB">
        <w:rPr>
          <w:rFonts w:ascii="Times New Roman" w:eastAsia="Times New Roman" w:hAnsi="Times New Roman" w:cs="Times New Roman"/>
          <w:color w:val="000000"/>
          <w:sz w:val="24"/>
          <w:szCs w:val="24"/>
          <w:shd w:val="clear" w:color="auto" w:fill="FFFFFF"/>
        </w:rPr>
        <w:t xml:space="preserve"> каждой части и всего текста, составление плана в виде назывных предложений из текста, в виде вопросов, в виде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научного текста (передача информации). Понимание отдельных, наиболее общих особенностей текстов былин, легенд, библейских рассказов (</w:t>
      </w:r>
      <w:proofErr w:type="gramStart"/>
      <w:r w:rsidRPr="004C09EB">
        <w:rPr>
          <w:rFonts w:ascii="Times New Roman" w:eastAsia="Times New Roman" w:hAnsi="Times New Roman" w:cs="Times New Roman"/>
          <w:color w:val="000000"/>
          <w:sz w:val="24"/>
          <w:szCs w:val="24"/>
          <w:shd w:val="clear" w:color="auto" w:fill="FFFFFF"/>
        </w:rPr>
        <w:t>по</w:t>
      </w:r>
      <w:proofErr w:type="gramEnd"/>
      <w:r w:rsidRPr="004C09EB">
        <w:rPr>
          <w:rFonts w:ascii="Times New Roman" w:eastAsia="Times New Roman" w:hAnsi="Times New Roman" w:cs="Times New Roman"/>
          <w:color w:val="000000"/>
          <w:sz w:val="24"/>
          <w:szCs w:val="24"/>
          <w:shd w:val="clear" w:color="auto" w:fill="FFFFFF"/>
        </w:rPr>
        <w:t xml:space="preserve"> </w:t>
      </w:r>
      <w:proofErr w:type="gramStart"/>
      <w:r w:rsidRPr="004C09EB">
        <w:rPr>
          <w:rFonts w:ascii="Times New Roman" w:eastAsia="Times New Roman" w:hAnsi="Times New Roman" w:cs="Times New Roman"/>
          <w:color w:val="000000"/>
          <w:sz w:val="24"/>
          <w:szCs w:val="24"/>
          <w:shd w:val="clear" w:color="auto" w:fill="FFFFFF"/>
        </w:rPr>
        <w:t>отрывками</w:t>
      </w:r>
      <w:proofErr w:type="gramEnd"/>
      <w:r w:rsidRPr="004C09EB">
        <w:rPr>
          <w:rFonts w:ascii="Times New Roman" w:eastAsia="Times New Roman" w:hAnsi="Times New Roman" w:cs="Times New Roman"/>
          <w:color w:val="000000"/>
          <w:sz w:val="24"/>
          <w:szCs w:val="24"/>
          <w:shd w:val="clear" w:color="auto" w:fill="FFFFFF"/>
        </w:rPr>
        <w:t xml:space="preserve">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roofErr w:type="gramStart"/>
      <w:r w:rsidRPr="004C09EB">
        <w:rPr>
          <w:rFonts w:ascii="Times New Roman" w:eastAsia="Times New Roman" w:hAnsi="Times New Roman" w:cs="Times New Roman"/>
          <w:color w:val="000000"/>
          <w:sz w:val="24"/>
          <w:szCs w:val="24"/>
          <w:shd w:val="clear" w:color="auto" w:fill="FFFFFF"/>
        </w:rPr>
        <w:t>.Г</w:t>
      </w:r>
      <w:proofErr w:type="gramEnd"/>
      <w:r w:rsidRPr="004C09EB">
        <w:rPr>
          <w:rFonts w:ascii="Times New Roman" w:eastAsia="Times New Roman" w:hAnsi="Times New Roman" w:cs="Times New Roman"/>
          <w:color w:val="000000"/>
          <w:sz w:val="24"/>
          <w:szCs w:val="24"/>
          <w:shd w:val="clear" w:color="auto" w:fill="FFFFFF"/>
        </w:rPr>
        <w:t>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C09EB">
        <w:rPr>
          <w:rFonts w:ascii="Times New Roman" w:eastAsia="Times New Roman" w:hAnsi="Times New Roman" w:cs="Times New Roman"/>
          <w:color w:val="000000"/>
          <w:sz w:val="24"/>
          <w:szCs w:val="24"/>
          <w:shd w:val="clear" w:color="auto" w:fill="FFFFFF"/>
        </w:rPr>
        <w:t>внеучебного</w:t>
      </w:r>
      <w:proofErr w:type="spellEnd"/>
      <w:r w:rsidRPr="004C09EB">
        <w:rPr>
          <w:rFonts w:ascii="Times New Roman" w:eastAsia="Times New Roman" w:hAnsi="Times New Roman" w:cs="Times New Roman"/>
          <w:color w:val="000000"/>
          <w:sz w:val="24"/>
          <w:szCs w:val="24"/>
          <w:shd w:val="clear" w:color="auto" w:fill="FFFFFF"/>
        </w:rPr>
        <w:t xml:space="preserve"> общения. Знакомство с особенностями национального этикета на основе фольклорных произведений.</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4C09EB">
        <w:rPr>
          <w:rFonts w:ascii="Times New Roman" w:eastAsia="Times New Roman" w:hAnsi="Times New Roman" w:cs="Times New Roman"/>
          <w:color w:val="000000"/>
          <w:sz w:val="24"/>
          <w:szCs w:val="24"/>
          <w:shd w:val="clear" w:color="auto" w:fill="FFFFFF"/>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C09EB">
        <w:rPr>
          <w:rFonts w:ascii="Times New Roman" w:eastAsia="Times New Roman" w:hAnsi="Times New Roman" w:cs="Times New Roman"/>
          <w:color w:val="000000"/>
          <w:sz w:val="24"/>
          <w:szCs w:val="24"/>
          <w:shd w:val="clear" w:color="auto" w:fill="FFFFFF"/>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roofErr w:type="gramStart"/>
      <w:r w:rsidRPr="004C09EB">
        <w:rPr>
          <w:rFonts w:ascii="Times New Roman" w:eastAsia="Times New Roman" w:hAnsi="Times New Roman" w:cs="Times New Roman"/>
          <w:b/>
          <w:color w:val="000000"/>
          <w:sz w:val="24"/>
          <w:szCs w:val="24"/>
          <w:shd w:val="clear" w:color="auto" w:fill="FFFFFF"/>
        </w:rPr>
        <w:t>Письмо </w:t>
      </w:r>
      <w:r w:rsidRPr="004C09EB">
        <w:rPr>
          <w:rFonts w:ascii="Times New Roman" w:eastAsia="Times New Roman" w:hAnsi="Times New Roman" w:cs="Times New Roman"/>
          <w:color w:val="000000"/>
          <w:sz w:val="24"/>
          <w:szCs w:val="24"/>
          <w:shd w:val="clear" w:color="auto" w:fill="FFFFFF"/>
        </w:rPr>
        <w:t xml:space="preserve">(культура письменной речи) Нормы письменной речи: соответствие содержания заголовку (отражение темы, места действия, характеров героев), использование в </w:t>
      </w:r>
      <w:r w:rsidRPr="004C09EB">
        <w:rPr>
          <w:rFonts w:ascii="Times New Roman" w:eastAsia="Times New Roman" w:hAnsi="Times New Roman" w:cs="Times New Roman"/>
          <w:color w:val="000000"/>
          <w:sz w:val="24"/>
          <w:szCs w:val="24"/>
          <w:shd w:val="clear" w:color="auto" w:fill="FFFFFF"/>
        </w:rPr>
        <w:lastRenderedPageBreak/>
        <w:t>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Круг детского чтения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spellStart"/>
      <w:proofErr w:type="gramStart"/>
      <w:r w:rsidRPr="004C09EB">
        <w:rPr>
          <w:rFonts w:ascii="Times New Roman" w:eastAsia="Times New Roman" w:hAnsi="Times New Roman" w:cs="Times New Roman"/>
          <w:color w:val="000000"/>
          <w:sz w:val="24"/>
          <w:szCs w:val="24"/>
          <w:shd w:val="clear" w:color="auto" w:fill="FFFFFF"/>
        </w:rPr>
        <w:t>Представленность</w:t>
      </w:r>
      <w:proofErr w:type="spellEnd"/>
      <w:r w:rsidRPr="004C09EB">
        <w:rPr>
          <w:rFonts w:ascii="Times New Roman" w:eastAsia="Times New Roman" w:hAnsi="Times New Roman" w:cs="Times New Roman"/>
          <w:color w:val="000000"/>
          <w:sz w:val="24"/>
          <w:szCs w:val="24"/>
          <w:shd w:val="clear" w:color="auto" w:fill="FFFFFF"/>
        </w:rPr>
        <w:t>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Литературоведческая пропедевтика </w:t>
      </w:r>
      <w:r w:rsidRPr="004C09EB">
        <w:rPr>
          <w:rFonts w:ascii="Times New Roman" w:eastAsia="Times New Roman" w:hAnsi="Times New Roman" w:cs="Times New Roman"/>
          <w:color w:val="000000"/>
          <w:sz w:val="24"/>
          <w:szCs w:val="24"/>
          <w:shd w:val="clear" w:color="auto" w:fill="FFFFFF"/>
        </w:rPr>
        <w:t>(практическое освоение)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roofErr w:type="gramStart"/>
      <w:r w:rsidRPr="004C09EB">
        <w:rPr>
          <w:rFonts w:ascii="Times New Roman" w:eastAsia="Times New Roman" w:hAnsi="Times New Roman" w:cs="Times New Roman"/>
          <w:color w:val="000000"/>
          <w:sz w:val="24"/>
          <w:szCs w:val="24"/>
          <w:shd w:val="clear" w:color="auto" w:fill="FFFFFF"/>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  </w:t>
      </w:r>
      <w:proofErr w:type="gramStart"/>
      <w:r w:rsidRPr="004C09EB">
        <w:rPr>
          <w:rFonts w:ascii="Times New Roman" w:eastAsia="Times New Roman" w:hAnsi="Times New Roman" w:cs="Times New Roman"/>
          <w:color w:val="000000"/>
          <w:sz w:val="24"/>
          <w:szCs w:val="24"/>
          <w:shd w:val="clear" w:color="auto" w:fill="FFFFFF"/>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4C09EB">
        <w:rPr>
          <w:rFonts w:ascii="Times New Roman" w:eastAsia="Times New Roman" w:hAnsi="Times New Roman" w:cs="Times New Roman"/>
          <w:color w:val="000000"/>
          <w:sz w:val="24"/>
          <w:szCs w:val="24"/>
          <w:shd w:val="clear" w:color="auto" w:fill="FFFFFF"/>
        </w:rPr>
        <w:t xml:space="preserve"> </w:t>
      </w:r>
      <w:proofErr w:type="gramStart"/>
      <w:r w:rsidRPr="004C09EB">
        <w:rPr>
          <w:rFonts w:ascii="Times New Roman" w:eastAsia="Times New Roman" w:hAnsi="Times New Roman" w:cs="Times New Roman"/>
          <w:color w:val="000000"/>
          <w:sz w:val="24"/>
          <w:szCs w:val="24"/>
          <w:shd w:val="clear" w:color="auto" w:fill="FFFFFF"/>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4C09EB">
        <w:rPr>
          <w:rFonts w:ascii="Times New Roman" w:eastAsia="Times New Roman" w:hAnsi="Times New Roman" w:cs="Times New Roman"/>
          <w:color w:val="000000"/>
          <w:sz w:val="24"/>
          <w:szCs w:val="24"/>
          <w:shd w:val="clear" w:color="auto" w:fill="FFFFFF"/>
        </w:rPr>
        <w:t xml:space="preserve"> Прозаическая и стихотворная речь: узнавание, различение, выделение особенностей стихотворного произведения (ритм, рифма).</w:t>
      </w:r>
    </w:p>
    <w:p w:rsidR="00852E06"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4C09EB">
        <w:rPr>
          <w:rFonts w:ascii="Times New Roman" w:eastAsia="Times New Roman" w:hAnsi="Times New Roman" w:cs="Times New Roman"/>
          <w:color w:val="000000"/>
          <w:sz w:val="24"/>
          <w:szCs w:val="24"/>
          <w:shd w:val="clear" w:color="auto" w:fill="FFFFFF"/>
        </w:rPr>
        <w:t>потешки</w:t>
      </w:r>
      <w:proofErr w:type="spellEnd"/>
      <w:r w:rsidRPr="004C09EB">
        <w:rPr>
          <w:rFonts w:ascii="Times New Roman" w:eastAsia="Times New Roman" w:hAnsi="Times New Roman" w:cs="Times New Roman"/>
          <w:color w:val="000000"/>
          <w:sz w:val="24"/>
          <w:szCs w:val="24"/>
          <w:shd w:val="clear" w:color="auto" w:fill="FFFFFF"/>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w:t>
      </w:r>
      <w:r w:rsidR="00852E06" w:rsidRPr="004C09EB">
        <w:rPr>
          <w:rFonts w:ascii="Times New Roman" w:eastAsia="Times New Roman" w:hAnsi="Times New Roman" w:cs="Times New Roman"/>
          <w:color w:val="000000"/>
          <w:sz w:val="24"/>
          <w:szCs w:val="24"/>
          <w:shd w:val="clear" w:color="auto" w:fill="FFFFFF"/>
        </w:rPr>
        <w:t>казок: лексика, построение   </w:t>
      </w:r>
      <w:r w:rsidRPr="004C09EB">
        <w:rPr>
          <w:rFonts w:ascii="Times New Roman" w:eastAsia="Times New Roman" w:hAnsi="Times New Roman" w:cs="Times New Roman"/>
          <w:color w:val="000000"/>
          <w:sz w:val="24"/>
          <w:szCs w:val="24"/>
          <w:shd w:val="clear" w:color="auto" w:fill="FFFFFF"/>
        </w:rPr>
        <w:t>(композиция).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852E06"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b/>
          <w:color w:val="000000"/>
          <w:sz w:val="24"/>
          <w:szCs w:val="24"/>
          <w:shd w:val="clear" w:color="auto" w:fill="FFFFFF"/>
        </w:rPr>
        <w:t xml:space="preserve"> Творческая деятельность обучающихся (на основе литературных произведений)</w:t>
      </w:r>
      <w:r w:rsidRPr="004C09EB">
        <w:rPr>
          <w:rFonts w:ascii="Times New Roman" w:eastAsia="Times New Roman" w:hAnsi="Times New Roman" w:cs="Times New Roman"/>
          <w:color w:val="000000"/>
          <w:sz w:val="24"/>
          <w:szCs w:val="24"/>
          <w:shd w:val="clear" w:color="auto" w:fill="FFFFFF"/>
        </w:rPr>
        <w:t xml:space="preserve"> Интерпретация текста литературного произведения в творческой деятельности учащихся: чтение по ролям, </w:t>
      </w:r>
      <w:proofErr w:type="spellStart"/>
      <w:r w:rsidRPr="004C09EB">
        <w:rPr>
          <w:rFonts w:ascii="Times New Roman" w:eastAsia="Times New Roman" w:hAnsi="Times New Roman" w:cs="Times New Roman"/>
          <w:color w:val="000000"/>
          <w:sz w:val="24"/>
          <w:szCs w:val="24"/>
          <w:shd w:val="clear" w:color="auto" w:fill="FFFFFF"/>
        </w:rPr>
        <w:t>инсценирование</w:t>
      </w:r>
      <w:proofErr w:type="spellEnd"/>
      <w:r w:rsidRPr="004C09EB">
        <w:rPr>
          <w:rFonts w:ascii="Times New Roman" w:eastAsia="Times New Roman" w:hAnsi="Times New Roman" w:cs="Times New Roman"/>
          <w:color w:val="000000"/>
          <w:sz w:val="24"/>
          <w:szCs w:val="24"/>
          <w:shd w:val="clear" w:color="auto" w:fill="FFFFFF"/>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4C09EB">
        <w:rPr>
          <w:rFonts w:ascii="Times New Roman" w:eastAsia="Times New Roman" w:hAnsi="Times New Roman" w:cs="Times New Roman"/>
          <w:color w:val="000000"/>
          <w:sz w:val="24"/>
          <w:szCs w:val="24"/>
          <w:shd w:val="clear" w:color="auto" w:fill="FFFFFF"/>
        </w:rPr>
        <w:t>этапности</w:t>
      </w:r>
      <w:proofErr w:type="spellEnd"/>
      <w:r w:rsidRPr="004C09EB">
        <w:rPr>
          <w:rFonts w:ascii="Times New Roman" w:eastAsia="Times New Roman" w:hAnsi="Times New Roman" w:cs="Times New Roman"/>
          <w:color w:val="000000"/>
          <w:sz w:val="24"/>
          <w:szCs w:val="24"/>
          <w:shd w:val="clear" w:color="auto" w:fill="FFFFFF"/>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74528" w:rsidRDefault="00852E06" w:rsidP="00813F60">
      <w:pPr>
        <w:spacing w:after="0" w:line="240" w:lineRule="auto"/>
        <w:contextualSpacing/>
        <w:jc w:val="both"/>
        <w:rPr>
          <w:rFonts w:ascii="Times New Roman" w:eastAsia="Arial" w:hAnsi="Times New Roman" w:cs="Times New Roman"/>
          <w:color w:val="000000"/>
          <w:sz w:val="24"/>
          <w:szCs w:val="24"/>
        </w:rPr>
      </w:pPr>
      <w:proofErr w:type="gramStart"/>
      <w:r w:rsidRPr="004C09EB">
        <w:rPr>
          <w:rFonts w:ascii="Times New Roman" w:eastAsia="Arial" w:hAnsi="Times New Roman" w:cs="Times New Roman"/>
          <w:color w:val="231F20"/>
          <w:sz w:val="24"/>
          <w:szCs w:val="24"/>
        </w:rPr>
        <w:t>Ниже представлено темат</w:t>
      </w:r>
      <w:r w:rsidR="003B4509">
        <w:rPr>
          <w:rFonts w:ascii="Times New Roman" w:eastAsia="Arial" w:hAnsi="Times New Roman" w:cs="Times New Roman"/>
          <w:color w:val="231F20"/>
          <w:sz w:val="24"/>
          <w:szCs w:val="24"/>
        </w:rPr>
        <w:t>ическое планирование по учебни</w:t>
      </w:r>
      <w:r w:rsidRPr="004C09EB">
        <w:rPr>
          <w:rFonts w:ascii="Times New Roman" w:eastAsia="Arial" w:hAnsi="Times New Roman" w:cs="Times New Roman"/>
          <w:color w:val="231F20"/>
          <w:sz w:val="24"/>
          <w:szCs w:val="24"/>
        </w:rPr>
        <w:t>кам «Литературное чтение» (авторы:</w:t>
      </w:r>
      <w:proofErr w:type="gramEnd"/>
      <w:r w:rsidRPr="004C09EB">
        <w:rPr>
          <w:rFonts w:ascii="Times New Roman" w:eastAsia="Arial" w:hAnsi="Times New Roman" w:cs="Times New Roman"/>
          <w:color w:val="231F20"/>
          <w:sz w:val="24"/>
          <w:szCs w:val="24"/>
        </w:rPr>
        <w:t xml:space="preserve"> </w:t>
      </w:r>
      <w:proofErr w:type="gramStart"/>
      <w:r w:rsidR="003B4509">
        <w:rPr>
          <w:rFonts w:ascii="Times New Roman" w:eastAsia="Arial" w:hAnsi="Times New Roman" w:cs="Times New Roman"/>
          <w:i/>
          <w:color w:val="231F20"/>
          <w:sz w:val="24"/>
          <w:szCs w:val="24"/>
        </w:rPr>
        <w:t>Л. Ф. Климанова, В. Г. Го</w:t>
      </w:r>
      <w:r w:rsidRPr="004C09EB">
        <w:rPr>
          <w:rFonts w:ascii="Times New Roman" w:eastAsia="Arial" w:hAnsi="Times New Roman" w:cs="Times New Roman"/>
          <w:i/>
          <w:color w:val="231F20"/>
          <w:sz w:val="24"/>
          <w:szCs w:val="24"/>
        </w:rPr>
        <w:t>рецкий, М. В. Голованова,</w:t>
      </w:r>
      <w:r w:rsidR="003B4509">
        <w:rPr>
          <w:rFonts w:ascii="Times New Roman" w:eastAsia="Arial" w:hAnsi="Times New Roman" w:cs="Times New Roman"/>
          <w:i/>
          <w:color w:val="231F20"/>
          <w:sz w:val="24"/>
          <w:szCs w:val="24"/>
        </w:rPr>
        <w:t xml:space="preserve"> Л. А. Виноградская, М. В. </w:t>
      </w:r>
      <w:proofErr w:type="spellStart"/>
      <w:r w:rsidR="003B4509">
        <w:rPr>
          <w:rFonts w:ascii="Times New Roman" w:eastAsia="Arial" w:hAnsi="Times New Roman" w:cs="Times New Roman"/>
          <w:i/>
          <w:color w:val="231F20"/>
          <w:sz w:val="24"/>
          <w:szCs w:val="24"/>
        </w:rPr>
        <w:t>Бой</w:t>
      </w:r>
      <w:r w:rsidRPr="004C09EB">
        <w:rPr>
          <w:rFonts w:ascii="Times New Roman" w:eastAsia="Arial" w:hAnsi="Times New Roman" w:cs="Times New Roman"/>
          <w:i/>
          <w:color w:val="231F20"/>
          <w:sz w:val="24"/>
          <w:szCs w:val="24"/>
        </w:rPr>
        <w:t>кина</w:t>
      </w:r>
      <w:proofErr w:type="spellEnd"/>
      <w:r w:rsidRPr="004C09EB">
        <w:rPr>
          <w:rFonts w:ascii="Times New Roman" w:eastAsia="Arial" w:hAnsi="Times New Roman" w:cs="Times New Roman"/>
          <w:color w:val="231F20"/>
          <w:sz w:val="24"/>
          <w:szCs w:val="24"/>
        </w:rPr>
        <w:t>).</w:t>
      </w:r>
      <w:proofErr w:type="gramEnd"/>
    </w:p>
    <w:p w:rsidR="00852E06" w:rsidRPr="00D74528" w:rsidRDefault="00D74528"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Pr>
          <w:rFonts w:ascii="Times New Roman" w:eastAsia="Arial" w:hAnsi="Times New Roman" w:cs="Times New Roman"/>
          <w:color w:val="000000"/>
          <w:sz w:val="24"/>
          <w:szCs w:val="24"/>
        </w:rPr>
        <w:t xml:space="preserve">                       </w:t>
      </w:r>
      <w:r w:rsidRPr="00010F05">
        <w:rPr>
          <w:rStyle w:val="Zag11"/>
          <w:rFonts w:ascii="Times New Roman" w:eastAsia="@Arial Unicode MS" w:hAnsi="Times New Roman" w:cs="Times New Roman"/>
          <w:b/>
          <w:sz w:val="24"/>
          <w:szCs w:val="24"/>
        </w:rPr>
        <w:t>Содержание, конкретизированное в УМК «Школа России</w:t>
      </w:r>
      <w:r w:rsidRPr="00B064A1">
        <w:rPr>
          <w:rStyle w:val="Zag11"/>
          <w:rFonts w:eastAsia="@Arial Unicode MS" w:cs="Times New Roman"/>
          <w:b/>
          <w:szCs w:val="24"/>
        </w:rPr>
        <w:t>»</w:t>
      </w:r>
      <w:r w:rsidR="00852E06" w:rsidRPr="004C09EB">
        <w:rPr>
          <w:rFonts w:ascii="Times New Roman" w:hAnsi="Times New Roman" w:cs="Times New Roman"/>
          <w:sz w:val="24"/>
          <w:szCs w:val="24"/>
        </w:rPr>
        <w:t xml:space="preserve"> </w:t>
      </w:r>
    </w:p>
    <w:p w:rsidR="00852E06" w:rsidRPr="004C09EB" w:rsidRDefault="00852E06"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4006"/>
        <w:gridCol w:w="2355"/>
        <w:gridCol w:w="44"/>
      </w:tblGrid>
      <w:tr w:rsidR="00852E06" w:rsidRPr="004C09EB" w:rsidTr="00947CA1">
        <w:trPr>
          <w:gridAfter w:val="1"/>
          <w:wAfter w:w="44" w:type="dxa"/>
          <w:jc w:val="center"/>
        </w:trPr>
        <w:tc>
          <w:tcPr>
            <w:tcW w:w="854" w:type="dxa"/>
            <w:vMerge w:val="restart"/>
          </w:tcPr>
          <w:p w:rsidR="00852E06" w:rsidRPr="004C09EB" w:rsidRDefault="00852E06" w:rsidP="00813F60">
            <w:pPr>
              <w:spacing w:after="0" w:line="240" w:lineRule="auto"/>
              <w:contextualSpacing/>
              <w:rPr>
                <w:rFonts w:ascii="Times New Roman" w:hAnsi="Times New Roman" w:cs="Times New Roman"/>
                <w:sz w:val="24"/>
                <w:szCs w:val="24"/>
                <w:lang w:eastAsia="en-US"/>
              </w:rPr>
            </w:pPr>
          </w:p>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w:t>
            </w:r>
            <w:proofErr w:type="spellStart"/>
            <w:proofErr w:type="gramStart"/>
            <w:r w:rsidRPr="004C09EB">
              <w:rPr>
                <w:rFonts w:ascii="Times New Roman" w:hAnsi="Times New Roman" w:cs="Times New Roman"/>
                <w:sz w:val="24"/>
                <w:szCs w:val="24"/>
                <w:lang w:eastAsia="en-US"/>
              </w:rPr>
              <w:t>п</w:t>
            </w:r>
            <w:proofErr w:type="spellEnd"/>
            <w:proofErr w:type="gramEnd"/>
            <w:r w:rsidRPr="004C09EB">
              <w:rPr>
                <w:rFonts w:ascii="Times New Roman" w:hAnsi="Times New Roman" w:cs="Times New Roman"/>
                <w:sz w:val="24"/>
                <w:szCs w:val="24"/>
                <w:lang w:eastAsia="en-US"/>
              </w:rPr>
              <w:t>/</w:t>
            </w:r>
            <w:proofErr w:type="spellStart"/>
            <w:r w:rsidRPr="004C09EB">
              <w:rPr>
                <w:rFonts w:ascii="Times New Roman" w:hAnsi="Times New Roman" w:cs="Times New Roman"/>
                <w:sz w:val="24"/>
                <w:szCs w:val="24"/>
                <w:lang w:eastAsia="en-US"/>
              </w:rPr>
              <w:t>п</w:t>
            </w:r>
            <w:proofErr w:type="spellEnd"/>
          </w:p>
        </w:tc>
        <w:tc>
          <w:tcPr>
            <w:tcW w:w="4006" w:type="dxa"/>
            <w:vMerge w:val="restart"/>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 xml:space="preserve">          </w:t>
            </w:r>
          </w:p>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 xml:space="preserve">              Темы, разделы.</w:t>
            </w:r>
          </w:p>
        </w:tc>
        <w:tc>
          <w:tcPr>
            <w:tcW w:w="23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Количество часов</w:t>
            </w:r>
          </w:p>
        </w:tc>
      </w:tr>
      <w:tr w:rsidR="00852E06" w:rsidRPr="004C09EB" w:rsidTr="00947CA1">
        <w:trPr>
          <w:jc w:val="center"/>
        </w:trPr>
        <w:tc>
          <w:tcPr>
            <w:tcW w:w="854" w:type="dxa"/>
            <w:vMerge/>
          </w:tcPr>
          <w:p w:rsidR="00852E06" w:rsidRPr="004C09EB" w:rsidRDefault="00852E06" w:rsidP="00813F60">
            <w:pPr>
              <w:spacing w:after="0" w:line="240" w:lineRule="auto"/>
              <w:contextualSpacing/>
              <w:rPr>
                <w:rFonts w:ascii="Times New Roman" w:hAnsi="Times New Roman" w:cs="Times New Roman"/>
                <w:sz w:val="24"/>
                <w:szCs w:val="24"/>
                <w:lang w:eastAsia="en-US"/>
              </w:rPr>
            </w:pPr>
          </w:p>
        </w:tc>
        <w:tc>
          <w:tcPr>
            <w:tcW w:w="4006" w:type="dxa"/>
            <w:vMerge/>
          </w:tcPr>
          <w:p w:rsidR="00852E06" w:rsidRPr="004C09EB" w:rsidRDefault="00852E06" w:rsidP="00813F60">
            <w:pPr>
              <w:spacing w:after="0" w:line="240" w:lineRule="auto"/>
              <w:contextualSpacing/>
              <w:rPr>
                <w:rFonts w:ascii="Times New Roman" w:hAnsi="Times New Roman" w:cs="Times New Roman"/>
                <w:sz w:val="24"/>
                <w:szCs w:val="24"/>
                <w:lang w:eastAsia="en-US"/>
              </w:rPr>
            </w:pPr>
          </w:p>
        </w:tc>
        <w:tc>
          <w:tcPr>
            <w:tcW w:w="2399" w:type="dxa"/>
            <w:gridSpan w:val="2"/>
          </w:tcPr>
          <w:p w:rsidR="00852E06" w:rsidRPr="004C09EB" w:rsidRDefault="00852E06" w:rsidP="00813F60">
            <w:pPr>
              <w:spacing w:after="0" w:line="240" w:lineRule="auto"/>
              <w:contextualSpacing/>
              <w:rPr>
                <w:rFonts w:ascii="Times New Roman" w:hAnsi="Times New Roman" w:cs="Times New Roman"/>
                <w:sz w:val="24"/>
                <w:szCs w:val="24"/>
                <w:lang w:eastAsia="en-US"/>
              </w:rPr>
            </w:pP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p>
        </w:tc>
        <w:tc>
          <w:tcPr>
            <w:tcW w:w="4006" w:type="dxa"/>
          </w:tcPr>
          <w:p w:rsidR="00852E06" w:rsidRPr="004C09EB" w:rsidRDefault="00852E06" w:rsidP="00813F60">
            <w:pPr>
              <w:spacing w:after="0" w:line="240" w:lineRule="auto"/>
              <w:contextualSpacing/>
              <w:rPr>
                <w:rFonts w:ascii="Times New Roman" w:hAnsi="Times New Roman" w:cs="Times New Roman"/>
                <w:b/>
                <w:i/>
                <w:sz w:val="24"/>
                <w:szCs w:val="24"/>
                <w:lang w:eastAsia="en-US"/>
              </w:rPr>
            </w:pPr>
            <w:r w:rsidRPr="004C09EB">
              <w:rPr>
                <w:rFonts w:ascii="Times New Roman" w:hAnsi="Times New Roman" w:cs="Times New Roman"/>
                <w:b/>
                <w:i/>
                <w:sz w:val="24"/>
                <w:szCs w:val="24"/>
                <w:lang w:eastAsia="en-US"/>
              </w:rPr>
              <w:t>ОБУЧЕНИЕ ЧТЕНИЮ.</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b/>
                <w:sz w:val="24"/>
                <w:szCs w:val="24"/>
                <w:lang w:eastAsia="en-US"/>
              </w:rPr>
            </w:pPr>
            <w:r w:rsidRPr="004C09EB">
              <w:rPr>
                <w:rFonts w:ascii="Times New Roman" w:hAnsi="Times New Roman" w:cs="Times New Roman"/>
                <w:b/>
                <w:sz w:val="24"/>
                <w:szCs w:val="24"/>
                <w:lang w:eastAsia="en-US"/>
              </w:rPr>
              <w:t>92</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w:t>
            </w:r>
          </w:p>
        </w:tc>
        <w:tc>
          <w:tcPr>
            <w:tcW w:w="4006"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Подготовительный (</w:t>
            </w:r>
            <w:proofErr w:type="spellStart"/>
            <w:r w:rsidRPr="004C09EB">
              <w:rPr>
                <w:rFonts w:ascii="Times New Roman" w:hAnsi="Times New Roman" w:cs="Times New Roman"/>
                <w:sz w:val="24"/>
                <w:szCs w:val="24"/>
                <w:lang w:eastAsia="en-US"/>
              </w:rPr>
              <w:t>добукварный</w:t>
            </w:r>
            <w:proofErr w:type="spellEnd"/>
            <w:r w:rsidRPr="004C09EB">
              <w:rPr>
                <w:rFonts w:ascii="Times New Roman" w:hAnsi="Times New Roman" w:cs="Times New Roman"/>
                <w:sz w:val="24"/>
                <w:szCs w:val="24"/>
                <w:lang w:eastAsia="en-US"/>
              </w:rPr>
              <w:t>) период.</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14</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2</w:t>
            </w:r>
          </w:p>
        </w:tc>
        <w:tc>
          <w:tcPr>
            <w:tcW w:w="4006"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Букварный период.</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63</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3</w:t>
            </w:r>
          </w:p>
        </w:tc>
        <w:tc>
          <w:tcPr>
            <w:tcW w:w="4006"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proofErr w:type="spellStart"/>
            <w:r w:rsidRPr="004C09EB">
              <w:rPr>
                <w:rFonts w:ascii="Times New Roman" w:hAnsi="Times New Roman" w:cs="Times New Roman"/>
                <w:sz w:val="24"/>
                <w:szCs w:val="24"/>
                <w:lang w:eastAsia="en-US"/>
              </w:rPr>
              <w:t>Послебукварный</w:t>
            </w:r>
            <w:proofErr w:type="spellEnd"/>
            <w:r w:rsidRPr="004C09EB">
              <w:rPr>
                <w:rFonts w:ascii="Times New Roman" w:hAnsi="Times New Roman" w:cs="Times New Roman"/>
                <w:sz w:val="24"/>
                <w:szCs w:val="24"/>
                <w:lang w:eastAsia="en-US"/>
              </w:rPr>
              <w:t xml:space="preserve"> период.</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15</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p>
        </w:tc>
        <w:tc>
          <w:tcPr>
            <w:tcW w:w="4006" w:type="dxa"/>
          </w:tcPr>
          <w:p w:rsidR="00852E06" w:rsidRPr="004C09EB" w:rsidRDefault="00852E06" w:rsidP="00813F60">
            <w:pPr>
              <w:spacing w:after="0" w:line="240" w:lineRule="auto"/>
              <w:contextualSpacing/>
              <w:rPr>
                <w:rFonts w:ascii="Times New Roman" w:hAnsi="Times New Roman" w:cs="Times New Roman"/>
                <w:b/>
                <w:i/>
                <w:sz w:val="24"/>
                <w:szCs w:val="24"/>
                <w:lang w:eastAsia="en-US"/>
              </w:rPr>
            </w:pPr>
            <w:r w:rsidRPr="004C09EB">
              <w:rPr>
                <w:rFonts w:ascii="Times New Roman" w:hAnsi="Times New Roman" w:cs="Times New Roman"/>
                <w:b/>
                <w:i/>
                <w:sz w:val="24"/>
                <w:szCs w:val="24"/>
                <w:lang w:eastAsia="en-US"/>
              </w:rPr>
              <w:t>ЛИТЕРАТУРНОЕ ЧТЕНИЕ</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b/>
                <w:sz w:val="24"/>
                <w:szCs w:val="24"/>
                <w:lang w:eastAsia="en-US"/>
              </w:rPr>
            </w:pPr>
            <w:r w:rsidRPr="004C09EB">
              <w:rPr>
                <w:rFonts w:ascii="Times New Roman" w:hAnsi="Times New Roman" w:cs="Times New Roman"/>
                <w:b/>
                <w:sz w:val="24"/>
                <w:szCs w:val="24"/>
                <w:lang w:eastAsia="en-US"/>
              </w:rPr>
              <w:t>40</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lastRenderedPageBreak/>
              <w:t>4</w:t>
            </w:r>
          </w:p>
        </w:tc>
        <w:tc>
          <w:tcPr>
            <w:tcW w:w="4006"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Знакомство с учебником.</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5</w:t>
            </w:r>
          </w:p>
        </w:tc>
        <w:tc>
          <w:tcPr>
            <w:tcW w:w="4006"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Жили-были буквы.</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8</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6</w:t>
            </w:r>
          </w:p>
        </w:tc>
        <w:tc>
          <w:tcPr>
            <w:tcW w:w="4006"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Сказки, загадки, небылицы.</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8</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7</w:t>
            </w:r>
          </w:p>
        </w:tc>
        <w:tc>
          <w:tcPr>
            <w:tcW w:w="4006"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Апрель, апрель. Звенит капель!</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6</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8</w:t>
            </w:r>
          </w:p>
        </w:tc>
        <w:tc>
          <w:tcPr>
            <w:tcW w:w="4006"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И в шутку ив серьёз.</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6</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9</w:t>
            </w:r>
          </w:p>
        </w:tc>
        <w:tc>
          <w:tcPr>
            <w:tcW w:w="4006"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Я и мои друзья.</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6</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10</w:t>
            </w:r>
          </w:p>
        </w:tc>
        <w:tc>
          <w:tcPr>
            <w:tcW w:w="4006"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О братьях наших меньших.</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5</w:t>
            </w:r>
          </w:p>
        </w:tc>
      </w:tr>
      <w:tr w:rsidR="00852E06" w:rsidRPr="004C09EB" w:rsidTr="00947CA1">
        <w:trPr>
          <w:jc w:val="center"/>
        </w:trPr>
        <w:tc>
          <w:tcPr>
            <w:tcW w:w="4860" w:type="dxa"/>
            <w:gridSpan w:val="2"/>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ИТОГО</w:t>
            </w:r>
          </w:p>
        </w:tc>
        <w:tc>
          <w:tcPr>
            <w:tcW w:w="2399" w:type="dxa"/>
            <w:gridSpan w:val="2"/>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132</w:t>
            </w:r>
          </w:p>
        </w:tc>
      </w:tr>
    </w:tbl>
    <w:p w:rsidR="00852E06" w:rsidRPr="004C09EB" w:rsidRDefault="00852E06" w:rsidP="00813F60">
      <w:pPr>
        <w:spacing w:after="0" w:line="240" w:lineRule="auto"/>
        <w:ind w:firstLine="708"/>
        <w:contextualSpacing/>
        <w:rPr>
          <w:rFonts w:ascii="Times New Roman" w:eastAsia="Calibri" w:hAnsi="Times New Roman" w:cs="Times New Roman"/>
          <w:sz w:val="24"/>
          <w:szCs w:val="24"/>
          <w:lang w:eastAsia="en-US"/>
        </w:rPr>
      </w:pPr>
    </w:p>
    <w:p w:rsidR="00852E06" w:rsidRPr="004C09EB" w:rsidRDefault="00852E06" w:rsidP="00813F60">
      <w:pPr>
        <w:spacing w:after="0" w:line="240" w:lineRule="auto"/>
        <w:ind w:firstLine="708"/>
        <w:contextualSpacing/>
        <w:jc w:val="center"/>
        <w:rPr>
          <w:rFonts w:ascii="Times New Roman" w:eastAsia="Calibri" w:hAnsi="Times New Roman" w:cs="Times New Roman"/>
          <w:sz w:val="24"/>
          <w:szCs w:val="24"/>
          <w:lang w:eastAsia="en-US"/>
        </w:rPr>
      </w:pPr>
      <w:r w:rsidRPr="004C09EB">
        <w:rPr>
          <w:rFonts w:ascii="Times New Roman" w:eastAsia="Calibri" w:hAnsi="Times New Roman" w:cs="Times New Roman"/>
          <w:sz w:val="24"/>
          <w:szCs w:val="24"/>
          <w:lang w:eastAsia="en-US"/>
        </w:rPr>
        <w:t>2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3933"/>
        <w:gridCol w:w="2392"/>
      </w:tblGrid>
      <w:tr w:rsidR="00852E06" w:rsidRPr="004C09EB" w:rsidTr="00947CA1">
        <w:trPr>
          <w:trHeight w:val="562"/>
          <w:jc w:val="center"/>
        </w:trPr>
        <w:tc>
          <w:tcPr>
            <w:tcW w:w="854"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p>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w:t>
            </w:r>
            <w:proofErr w:type="spellStart"/>
            <w:proofErr w:type="gramStart"/>
            <w:r w:rsidRPr="004C09EB">
              <w:rPr>
                <w:rFonts w:ascii="Times New Roman" w:hAnsi="Times New Roman" w:cs="Times New Roman"/>
                <w:sz w:val="24"/>
                <w:szCs w:val="24"/>
                <w:lang w:eastAsia="en-US"/>
              </w:rPr>
              <w:t>п</w:t>
            </w:r>
            <w:proofErr w:type="spellEnd"/>
            <w:proofErr w:type="gramEnd"/>
            <w:r w:rsidRPr="004C09EB">
              <w:rPr>
                <w:rFonts w:ascii="Times New Roman" w:hAnsi="Times New Roman" w:cs="Times New Roman"/>
                <w:sz w:val="24"/>
                <w:szCs w:val="24"/>
                <w:lang w:eastAsia="en-US"/>
              </w:rPr>
              <w:t>/</w:t>
            </w:r>
            <w:proofErr w:type="spellStart"/>
            <w:r w:rsidRPr="004C09EB">
              <w:rPr>
                <w:rFonts w:ascii="Times New Roman" w:hAnsi="Times New Roman" w:cs="Times New Roman"/>
                <w:sz w:val="24"/>
                <w:szCs w:val="24"/>
                <w:lang w:eastAsia="en-US"/>
              </w:rPr>
              <w:t>п</w:t>
            </w:r>
            <w:proofErr w:type="spellEnd"/>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 xml:space="preserve">          </w:t>
            </w:r>
          </w:p>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 xml:space="preserve">              Темы, разделы.</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Количество часов</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Вводный урок.</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2</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Самое великое чудо на свете.</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4</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3</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Устное народное творчество.</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15</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4</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Люблю природу русскую. Осень.</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8</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5</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Русские писатели.</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16</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6</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О братьях наших меньших.</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12</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7</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Из детских журналов.</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9</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8</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Люблю природу русскую. Зима.</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9</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9</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Писатели детям.</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17</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10</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Я и мои друзья.</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10</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11</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Люблю природу русскую. Весна.</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9</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12</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И в шутку и в серьёз.</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14</w:t>
            </w:r>
          </w:p>
        </w:tc>
      </w:tr>
      <w:tr w:rsidR="00852E06" w:rsidRPr="004C09EB" w:rsidTr="00947CA1">
        <w:trPr>
          <w:jc w:val="center"/>
        </w:trPr>
        <w:tc>
          <w:tcPr>
            <w:tcW w:w="854"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13</w:t>
            </w:r>
          </w:p>
        </w:tc>
        <w:tc>
          <w:tcPr>
            <w:tcW w:w="393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Литература зарубежных стран.</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12</w:t>
            </w:r>
          </w:p>
        </w:tc>
      </w:tr>
      <w:tr w:rsidR="00852E06" w:rsidRPr="004C09EB" w:rsidTr="00947CA1">
        <w:trPr>
          <w:jc w:val="center"/>
        </w:trPr>
        <w:tc>
          <w:tcPr>
            <w:tcW w:w="4787" w:type="dxa"/>
            <w:gridSpan w:val="2"/>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ИТОГО</w:t>
            </w:r>
          </w:p>
        </w:tc>
        <w:tc>
          <w:tcPr>
            <w:tcW w:w="239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136</w:t>
            </w:r>
          </w:p>
        </w:tc>
      </w:tr>
    </w:tbl>
    <w:p w:rsidR="00852E06" w:rsidRPr="004C09EB" w:rsidRDefault="00852E06" w:rsidP="00813F6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852E06" w:rsidRPr="004C09EB" w:rsidRDefault="00852E06" w:rsidP="00813F60">
      <w:pPr>
        <w:spacing w:after="0" w:line="240" w:lineRule="auto"/>
        <w:contextualSpacing/>
        <w:jc w:val="center"/>
        <w:rPr>
          <w:rFonts w:ascii="Times New Roman" w:eastAsia="Calibri" w:hAnsi="Times New Roman" w:cs="Times New Roman"/>
          <w:sz w:val="24"/>
          <w:szCs w:val="24"/>
          <w:lang w:eastAsia="en-US"/>
        </w:rPr>
      </w:pPr>
      <w:r w:rsidRPr="004C09EB">
        <w:rPr>
          <w:rFonts w:ascii="Times New Roman" w:eastAsia="Calibri" w:hAnsi="Times New Roman" w:cs="Times New Roman"/>
          <w:sz w:val="24"/>
          <w:szCs w:val="24"/>
          <w:lang w:eastAsia="en-US"/>
        </w:rPr>
        <w:t>3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3943"/>
        <w:gridCol w:w="2388"/>
      </w:tblGrid>
      <w:tr w:rsidR="00852E06" w:rsidRPr="004C09EB" w:rsidTr="00947CA1">
        <w:trPr>
          <w:jc w:val="center"/>
        </w:trPr>
        <w:tc>
          <w:tcPr>
            <w:tcW w:w="852" w:type="dxa"/>
            <w:vMerge w:val="restart"/>
          </w:tcPr>
          <w:p w:rsidR="00852E06" w:rsidRPr="004C09EB" w:rsidRDefault="00852E06" w:rsidP="00813F60">
            <w:pPr>
              <w:spacing w:after="0" w:line="240" w:lineRule="auto"/>
              <w:contextualSpacing/>
              <w:rPr>
                <w:rFonts w:ascii="Times New Roman" w:hAnsi="Times New Roman" w:cs="Times New Roman"/>
                <w:sz w:val="24"/>
                <w:szCs w:val="24"/>
                <w:lang w:eastAsia="en-US"/>
              </w:rPr>
            </w:pPr>
          </w:p>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w:t>
            </w:r>
            <w:proofErr w:type="spellStart"/>
            <w:proofErr w:type="gramStart"/>
            <w:r w:rsidRPr="004C09EB">
              <w:rPr>
                <w:rFonts w:ascii="Times New Roman" w:hAnsi="Times New Roman" w:cs="Times New Roman"/>
                <w:sz w:val="24"/>
                <w:szCs w:val="24"/>
                <w:lang w:eastAsia="en-US"/>
              </w:rPr>
              <w:t>п</w:t>
            </w:r>
            <w:proofErr w:type="spellEnd"/>
            <w:proofErr w:type="gramEnd"/>
            <w:r w:rsidRPr="004C09EB">
              <w:rPr>
                <w:rFonts w:ascii="Times New Roman" w:hAnsi="Times New Roman" w:cs="Times New Roman"/>
                <w:sz w:val="24"/>
                <w:szCs w:val="24"/>
                <w:lang w:eastAsia="en-US"/>
              </w:rPr>
              <w:t>/</w:t>
            </w:r>
            <w:proofErr w:type="spellStart"/>
            <w:r w:rsidRPr="004C09EB">
              <w:rPr>
                <w:rFonts w:ascii="Times New Roman" w:hAnsi="Times New Roman" w:cs="Times New Roman"/>
                <w:sz w:val="24"/>
                <w:szCs w:val="24"/>
                <w:lang w:eastAsia="en-US"/>
              </w:rPr>
              <w:t>п</w:t>
            </w:r>
            <w:proofErr w:type="spellEnd"/>
          </w:p>
        </w:tc>
        <w:tc>
          <w:tcPr>
            <w:tcW w:w="3943" w:type="dxa"/>
            <w:vMerge w:val="restart"/>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 xml:space="preserve">          </w:t>
            </w:r>
          </w:p>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 xml:space="preserve">              Темы, разделы.</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Количество часов</w:t>
            </w:r>
          </w:p>
        </w:tc>
      </w:tr>
      <w:tr w:rsidR="00852E06" w:rsidRPr="004C09EB" w:rsidTr="00947CA1">
        <w:trPr>
          <w:jc w:val="center"/>
        </w:trPr>
        <w:tc>
          <w:tcPr>
            <w:tcW w:w="852" w:type="dxa"/>
            <w:vMerge/>
          </w:tcPr>
          <w:p w:rsidR="00852E06" w:rsidRPr="004C09EB" w:rsidRDefault="00852E06" w:rsidP="00813F60">
            <w:pPr>
              <w:spacing w:after="0" w:line="240" w:lineRule="auto"/>
              <w:contextualSpacing/>
              <w:rPr>
                <w:rFonts w:ascii="Times New Roman" w:hAnsi="Times New Roman" w:cs="Times New Roman"/>
                <w:sz w:val="24"/>
                <w:szCs w:val="24"/>
                <w:lang w:eastAsia="en-US"/>
              </w:rPr>
            </w:pPr>
          </w:p>
        </w:tc>
        <w:tc>
          <w:tcPr>
            <w:tcW w:w="3943" w:type="dxa"/>
            <w:vMerge/>
          </w:tcPr>
          <w:p w:rsidR="00852E06" w:rsidRPr="004C09EB" w:rsidRDefault="00852E06" w:rsidP="00813F60">
            <w:pPr>
              <w:spacing w:after="0" w:line="240" w:lineRule="auto"/>
              <w:contextualSpacing/>
              <w:rPr>
                <w:rFonts w:ascii="Times New Roman" w:hAnsi="Times New Roman" w:cs="Times New Roman"/>
                <w:sz w:val="24"/>
                <w:szCs w:val="24"/>
                <w:lang w:eastAsia="en-US"/>
              </w:rPr>
            </w:pPr>
          </w:p>
        </w:tc>
        <w:tc>
          <w:tcPr>
            <w:tcW w:w="2388"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Вводный урок.</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2</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Самое великое чудо на свете.</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4</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3</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Устное народное творчество.</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14</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4</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Поэтическая тетрадь 1.</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11</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5</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Великие русские писатели.</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24</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6</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Поэтическая тетрадь 2.</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6</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7</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Литературные сказки.</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8</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8</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Были-небылицы.</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10</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9</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Поэтическая тетрадь 1.</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6</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10</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Люби живое.</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16</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11</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Поэтическая тетрадь 2.</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8</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12</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Собирай по ягодке – наберёшь кузовок.</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12</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13</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По страницам детских журналов.</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8</w:t>
            </w:r>
          </w:p>
        </w:tc>
      </w:tr>
      <w:tr w:rsidR="00852E06" w:rsidRPr="004C09EB" w:rsidTr="00947CA1">
        <w:trPr>
          <w:jc w:val="center"/>
        </w:trPr>
        <w:tc>
          <w:tcPr>
            <w:tcW w:w="852"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14</w:t>
            </w:r>
          </w:p>
        </w:tc>
        <w:tc>
          <w:tcPr>
            <w:tcW w:w="3943"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Зарубежная литература.</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8</w:t>
            </w:r>
          </w:p>
        </w:tc>
      </w:tr>
      <w:tr w:rsidR="00852E06" w:rsidRPr="004C09EB" w:rsidTr="00947CA1">
        <w:trPr>
          <w:jc w:val="center"/>
        </w:trPr>
        <w:tc>
          <w:tcPr>
            <w:tcW w:w="4795" w:type="dxa"/>
            <w:gridSpan w:val="2"/>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ИТОГО</w:t>
            </w:r>
          </w:p>
        </w:tc>
        <w:tc>
          <w:tcPr>
            <w:tcW w:w="2388"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136</w:t>
            </w:r>
          </w:p>
        </w:tc>
      </w:tr>
    </w:tbl>
    <w:p w:rsidR="00852E06" w:rsidRPr="004C09EB" w:rsidRDefault="00852E06" w:rsidP="00813F6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852E06" w:rsidRPr="004C09EB" w:rsidRDefault="00852E06" w:rsidP="00813F6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r w:rsidRPr="004C09EB">
        <w:rPr>
          <w:rFonts w:ascii="Times New Roman" w:eastAsia="Calibri" w:hAnsi="Times New Roman" w:cs="Times New Roman"/>
          <w:sz w:val="24"/>
          <w:szCs w:val="24"/>
          <w:lang w:eastAsia="en-US"/>
        </w:rPr>
        <w:t>4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3942"/>
        <w:gridCol w:w="2387"/>
      </w:tblGrid>
      <w:tr w:rsidR="00852E06" w:rsidRPr="004C09EB" w:rsidTr="00947CA1">
        <w:trPr>
          <w:jc w:val="center"/>
        </w:trPr>
        <w:tc>
          <w:tcPr>
            <w:tcW w:w="855" w:type="dxa"/>
            <w:vMerge w:val="restart"/>
          </w:tcPr>
          <w:p w:rsidR="00852E06" w:rsidRPr="004C09EB" w:rsidRDefault="00852E06" w:rsidP="00813F60">
            <w:pPr>
              <w:spacing w:after="0" w:line="240" w:lineRule="auto"/>
              <w:contextualSpacing/>
              <w:rPr>
                <w:rFonts w:ascii="Times New Roman" w:hAnsi="Times New Roman" w:cs="Times New Roman"/>
                <w:sz w:val="24"/>
                <w:szCs w:val="24"/>
                <w:lang w:eastAsia="en-US"/>
              </w:rPr>
            </w:pPr>
          </w:p>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w:t>
            </w:r>
            <w:proofErr w:type="spellStart"/>
            <w:proofErr w:type="gramStart"/>
            <w:r w:rsidRPr="004C09EB">
              <w:rPr>
                <w:rFonts w:ascii="Times New Roman" w:hAnsi="Times New Roman" w:cs="Times New Roman"/>
                <w:sz w:val="24"/>
                <w:szCs w:val="24"/>
                <w:lang w:eastAsia="en-US"/>
              </w:rPr>
              <w:t>п</w:t>
            </w:r>
            <w:proofErr w:type="spellEnd"/>
            <w:proofErr w:type="gramEnd"/>
            <w:r w:rsidRPr="004C09EB">
              <w:rPr>
                <w:rFonts w:ascii="Times New Roman" w:hAnsi="Times New Roman" w:cs="Times New Roman"/>
                <w:sz w:val="24"/>
                <w:szCs w:val="24"/>
                <w:lang w:eastAsia="en-US"/>
              </w:rPr>
              <w:t>/</w:t>
            </w:r>
            <w:proofErr w:type="spellStart"/>
            <w:r w:rsidRPr="004C09EB">
              <w:rPr>
                <w:rFonts w:ascii="Times New Roman" w:hAnsi="Times New Roman" w:cs="Times New Roman"/>
                <w:sz w:val="24"/>
                <w:szCs w:val="24"/>
                <w:lang w:eastAsia="en-US"/>
              </w:rPr>
              <w:t>п</w:t>
            </w:r>
            <w:proofErr w:type="spellEnd"/>
          </w:p>
        </w:tc>
        <w:tc>
          <w:tcPr>
            <w:tcW w:w="3942" w:type="dxa"/>
            <w:vMerge w:val="restart"/>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 xml:space="preserve">          </w:t>
            </w:r>
          </w:p>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 xml:space="preserve">              Темы, разделы.</w:t>
            </w:r>
          </w:p>
        </w:tc>
        <w:tc>
          <w:tcPr>
            <w:tcW w:w="2387"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Количество часов</w:t>
            </w:r>
          </w:p>
        </w:tc>
      </w:tr>
      <w:tr w:rsidR="00852E06" w:rsidRPr="004C09EB" w:rsidTr="00947CA1">
        <w:trPr>
          <w:jc w:val="center"/>
        </w:trPr>
        <w:tc>
          <w:tcPr>
            <w:tcW w:w="855" w:type="dxa"/>
            <w:vMerge/>
          </w:tcPr>
          <w:p w:rsidR="00852E06" w:rsidRPr="004C09EB" w:rsidRDefault="00852E06" w:rsidP="00813F60">
            <w:pPr>
              <w:spacing w:after="0" w:line="240" w:lineRule="auto"/>
              <w:contextualSpacing/>
              <w:rPr>
                <w:rFonts w:ascii="Times New Roman" w:hAnsi="Times New Roman" w:cs="Times New Roman"/>
                <w:sz w:val="24"/>
                <w:szCs w:val="24"/>
                <w:lang w:eastAsia="en-US"/>
              </w:rPr>
            </w:pPr>
          </w:p>
        </w:tc>
        <w:tc>
          <w:tcPr>
            <w:tcW w:w="3942" w:type="dxa"/>
            <w:vMerge/>
          </w:tcPr>
          <w:p w:rsidR="00852E06" w:rsidRPr="004C09EB" w:rsidRDefault="00852E06" w:rsidP="00813F60">
            <w:pPr>
              <w:spacing w:after="0" w:line="240" w:lineRule="auto"/>
              <w:contextualSpacing/>
              <w:rPr>
                <w:rFonts w:ascii="Times New Roman" w:hAnsi="Times New Roman" w:cs="Times New Roman"/>
                <w:sz w:val="24"/>
                <w:szCs w:val="24"/>
                <w:lang w:eastAsia="en-US"/>
              </w:rPr>
            </w:pPr>
          </w:p>
        </w:tc>
        <w:tc>
          <w:tcPr>
            <w:tcW w:w="2387"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lastRenderedPageBreak/>
              <w:t>1</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Вводный урок.</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2</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Летописи, былины, жития.</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sz w:val="24"/>
                <w:szCs w:val="24"/>
              </w:rPr>
            </w:pPr>
            <w:r w:rsidRPr="004C09EB">
              <w:rPr>
                <w:rFonts w:ascii="Times New Roman" w:hAnsi="Times New Roman" w:cs="Times New Roman"/>
                <w:sz w:val="24"/>
                <w:szCs w:val="24"/>
              </w:rPr>
              <w:t>7</w:t>
            </w: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3</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Чудесный мир классики.</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sz w:val="24"/>
                <w:szCs w:val="24"/>
              </w:rPr>
            </w:pPr>
            <w:r w:rsidRPr="004C09EB">
              <w:rPr>
                <w:rFonts w:ascii="Times New Roman" w:hAnsi="Times New Roman" w:cs="Times New Roman"/>
                <w:sz w:val="24"/>
                <w:szCs w:val="24"/>
              </w:rPr>
              <w:t>16</w:t>
            </w: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4</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Поэтическая тетрадь.</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sz w:val="24"/>
                <w:szCs w:val="24"/>
              </w:rPr>
            </w:pPr>
            <w:r w:rsidRPr="004C09EB">
              <w:rPr>
                <w:rFonts w:ascii="Times New Roman" w:hAnsi="Times New Roman" w:cs="Times New Roman"/>
                <w:sz w:val="24"/>
                <w:szCs w:val="24"/>
              </w:rPr>
              <w:t>8</w:t>
            </w: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5</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Литературные сказки.</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sz w:val="24"/>
                <w:szCs w:val="24"/>
              </w:rPr>
            </w:pPr>
            <w:r w:rsidRPr="004C09EB">
              <w:rPr>
                <w:rFonts w:ascii="Times New Roman" w:hAnsi="Times New Roman" w:cs="Times New Roman"/>
                <w:sz w:val="24"/>
                <w:szCs w:val="24"/>
              </w:rPr>
              <w:t>12</w:t>
            </w: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6</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Делу время – потехе час.</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sz w:val="24"/>
                <w:szCs w:val="24"/>
              </w:rPr>
            </w:pPr>
            <w:r w:rsidRPr="004C09EB">
              <w:rPr>
                <w:rFonts w:ascii="Times New Roman" w:hAnsi="Times New Roman" w:cs="Times New Roman"/>
                <w:sz w:val="24"/>
                <w:szCs w:val="24"/>
              </w:rPr>
              <w:t>9</w:t>
            </w: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7</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Страна детства.</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bCs/>
                <w:sz w:val="24"/>
                <w:szCs w:val="24"/>
              </w:rPr>
            </w:pPr>
            <w:r w:rsidRPr="004C09EB">
              <w:rPr>
                <w:rFonts w:ascii="Times New Roman" w:hAnsi="Times New Roman" w:cs="Times New Roman"/>
                <w:bCs/>
                <w:sz w:val="24"/>
                <w:szCs w:val="24"/>
              </w:rPr>
              <w:t>7</w:t>
            </w: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8</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Поэтическая тетрадь.</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bCs/>
                <w:sz w:val="24"/>
                <w:szCs w:val="24"/>
              </w:rPr>
            </w:pPr>
            <w:r w:rsidRPr="004C09EB">
              <w:rPr>
                <w:rFonts w:ascii="Times New Roman" w:hAnsi="Times New Roman" w:cs="Times New Roman"/>
                <w:bCs/>
                <w:sz w:val="24"/>
                <w:szCs w:val="24"/>
              </w:rPr>
              <w:t>5</w:t>
            </w: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9</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Природа и мы.</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bCs/>
                <w:sz w:val="24"/>
                <w:szCs w:val="24"/>
              </w:rPr>
            </w:pPr>
            <w:r w:rsidRPr="004C09EB">
              <w:rPr>
                <w:rFonts w:ascii="Times New Roman" w:hAnsi="Times New Roman" w:cs="Times New Roman"/>
                <w:bCs/>
                <w:sz w:val="24"/>
                <w:szCs w:val="24"/>
              </w:rPr>
              <w:t>9</w:t>
            </w: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10</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Поэтическая тетрадь.</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bCs/>
                <w:sz w:val="24"/>
                <w:szCs w:val="24"/>
              </w:rPr>
            </w:pPr>
            <w:r w:rsidRPr="004C09EB">
              <w:rPr>
                <w:rFonts w:ascii="Times New Roman" w:hAnsi="Times New Roman" w:cs="Times New Roman"/>
                <w:bCs/>
                <w:sz w:val="24"/>
                <w:szCs w:val="24"/>
              </w:rPr>
              <w:t>4</w:t>
            </w: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11</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Родина.</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bCs/>
                <w:sz w:val="24"/>
                <w:szCs w:val="24"/>
              </w:rPr>
            </w:pPr>
            <w:r w:rsidRPr="004C09EB">
              <w:rPr>
                <w:rFonts w:ascii="Times New Roman" w:hAnsi="Times New Roman" w:cs="Times New Roman"/>
                <w:bCs/>
                <w:sz w:val="24"/>
                <w:szCs w:val="24"/>
              </w:rPr>
              <w:t>8</w:t>
            </w: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12</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Страна Фантазия.</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bCs/>
                <w:sz w:val="24"/>
                <w:szCs w:val="24"/>
              </w:rPr>
            </w:pPr>
            <w:r w:rsidRPr="004C09EB">
              <w:rPr>
                <w:rFonts w:ascii="Times New Roman" w:hAnsi="Times New Roman" w:cs="Times New Roman"/>
                <w:bCs/>
                <w:sz w:val="24"/>
                <w:szCs w:val="24"/>
              </w:rPr>
              <w:t>6</w:t>
            </w:r>
          </w:p>
        </w:tc>
      </w:tr>
      <w:tr w:rsidR="00852E06" w:rsidRPr="004C09EB" w:rsidTr="00947CA1">
        <w:trPr>
          <w:jc w:val="center"/>
        </w:trPr>
        <w:tc>
          <w:tcPr>
            <w:tcW w:w="855"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13</w:t>
            </w:r>
          </w:p>
        </w:tc>
        <w:tc>
          <w:tcPr>
            <w:tcW w:w="3942" w:type="dxa"/>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Зарубежная литература.</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852E06" w:rsidRPr="004C09EB" w:rsidRDefault="00852E06" w:rsidP="00813F60">
            <w:pPr>
              <w:widowControl w:val="0"/>
              <w:autoSpaceDE w:val="0"/>
              <w:autoSpaceDN w:val="0"/>
              <w:adjustRightInd w:val="0"/>
              <w:spacing w:after="0" w:line="240" w:lineRule="auto"/>
              <w:ind w:right="44"/>
              <w:contextualSpacing/>
              <w:jc w:val="center"/>
              <w:rPr>
                <w:rFonts w:ascii="Times New Roman" w:hAnsi="Times New Roman" w:cs="Times New Roman"/>
                <w:bCs/>
                <w:sz w:val="24"/>
                <w:szCs w:val="24"/>
              </w:rPr>
            </w:pPr>
            <w:r w:rsidRPr="004C09EB">
              <w:rPr>
                <w:rFonts w:ascii="Times New Roman" w:hAnsi="Times New Roman" w:cs="Times New Roman"/>
                <w:bCs/>
                <w:sz w:val="24"/>
                <w:szCs w:val="24"/>
              </w:rPr>
              <w:t>10</w:t>
            </w:r>
          </w:p>
        </w:tc>
      </w:tr>
      <w:tr w:rsidR="00852E06" w:rsidRPr="004C09EB" w:rsidTr="00947CA1">
        <w:trPr>
          <w:jc w:val="center"/>
        </w:trPr>
        <w:tc>
          <w:tcPr>
            <w:tcW w:w="4797" w:type="dxa"/>
            <w:gridSpan w:val="2"/>
          </w:tcPr>
          <w:p w:rsidR="00852E06" w:rsidRPr="004C09EB" w:rsidRDefault="00852E06" w:rsidP="00813F60">
            <w:pPr>
              <w:spacing w:after="0" w:line="240" w:lineRule="auto"/>
              <w:contextualSpacing/>
              <w:rPr>
                <w:rFonts w:ascii="Times New Roman" w:hAnsi="Times New Roman" w:cs="Times New Roman"/>
                <w:sz w:val="24"/>
                <w:szCs w:val="24"/>
                <w:lang w:eastAsia="en-US"/>
              </w:rPr>
            </w:pPr>
            <w:r w:rsidRPr="004C09EB">
              <w:rPr>
                <w:rFonts w:ascii="Times New Roman" w:hAnsi="Times New Roman" w:cs="Times New Roman"/>
                <w:sz w:val="24"/>
                <w:szCs w:val="24"/>
                <w:lang w:eastAsia="en-US"/>
              </w:rPr>
              <w:t>ИТОГО</w:t>
            </w:r>
          </w:p>
        </w:tc>
        <w:tc>
          <w:tcPr>
            <w:tcW w:w="2387" w:type="dxa"/>
          </w:tcPr>
          <w:p w:rsidR="00852E06" w:rsidRPr="004C09EB" w:rsidRDefault="00852E06" w:rsidP="00813F60">
            <w:pPr>
              <w:spacing w:after="0" w:line="240" w:lineRule="auto"/>
              <w:contextualSpacing/>
              <w:jc w:val="center"/>
              <w:rPr>
                <w:rFonts w:ascii="Times New Roman" w:hAnsi="Times New Roman" w:cs="Times New Roman"/>
                <w:sz w:val="24"/>
                <w:szCs w:val="24"/>
                <w:lang w:eastAsia="en-US"/>
              </w:rPr>
            </w:pPr>
            <w:r w:rsidRPr="004C09EB">
              <w:rPr>
                <w:rFonts w:ascii="Times New Roman" w:hAnsi="Times New Roman" w:cs="Times New Roman"/>
                <w:sz w:val="24"/>
                <w:szCs w:val="24"/>
                <w:lang w:eastAsia="en-US"/>
              </w:rPr>
              <w:t>102</w:t>
            </w:r>
          </w:p>
        </w:tc>
      </w:tr>
    </w:tbl>
    <w:p w:rsidR="00852E06" w:rsidRPr="004C09EB" w:rsidRDefault="00852E06" w:rsidP="00813F60">
      <w:pPr>
        <w:spacing w:after="0" w:line="240" w:lineRule="auto"/>
        <w:contextualSpacing/>
        <w:outlineLvl w:val="1"/>
        <w:rPr>
          <w:rFonts w:ascii="Times New Roman" w:hAnsi="Times New Roman" w:cs="Times New Roman"/>
          <w:b/>
          <w:bCs/>
          <w:kern w:val="36"/>
          <w:sz w:val="24"/>
          <w:szCs w:val="24"/>
        </w:rPr>
      </w:pPr>
    </w:p>
    <w:p w:rsidR="00852E06" w:rsidRPr="004C09EB" w:rsidRDefault="00852E06"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B23975" w:rsidRDefault="00135443" w:rsidP="00813F60">
      <w:pPr>
        <w:spacing w:after="0" w:line="240" w:lineRule="auto"/>
        <w:contextualSpacing/>
        <w:jc w:val="both"/>
        <w:rPr>
          <w:rFonts w:ascii="Times New Roman" w:eastAsia="Times New Roman" w:hAnsi="Times New Roman" w:cs="Times New Roman"/>
          <w:b/>
          <w:i/>
          <w:color w:val="000000"/>
          <w:sz w:val="24"/>
          <w:szCs w:val="24"/>
          <w:u w:val="single"/>
          <w:shd w:val="clear" w:color="auto" w:fill="FFFFFF"/>
        </w:rPr>
      </w:pPr>
      <w:r w:rsidRPr="004C09EB">
        <w:rPr>
          <w:rFonts w:ascii="Times New Roman" w:eastAsia="Times New Roman" w:hAnsi="Times New Roman" w:cs="Times New Roman"/>
          <w:b/>
          <w:i/>
          <w:color w:val="000000"/>
          <w:sz w:val="24"/>
          <w:szCs w:val="24"/>
          <w:u w:val="single"/>
          <w:shd w:val="clear" w:color="auto" w:fill="FFFFFF"/>
        </w:rPr>
        <w:t xml:space="preserve">2.2.2.3 </w:t>
      </w:r>
      <w:r w:rsidR="00DB04C1" w:rsidRPr="004C09EB">
        <w:rPr>
          <w:rFonts w:ascii="Times New Roman" w:eastAsia="Times New Roman" w:hAnsi="Times New Roman" w:cs="Times New Roman"/>
          <w:b/>
          <w:i/>
          <w:color w:val="000000"/>
          <w:sz w:val="24"/>
          <w:szCs w:val="24"/>
          <w:u w:val="single"/>
          <w:shd w:val="clear" w:color="auto" w:fill="FFFFFF"/>
        </w:rPr>
        <w:t>Иностранный язык</w:t>
      </w:r>
    </w:p>
    <w:p w:rsidR="00B729F5" w:rsidRPr="004C09EB" w:rsidRDefault="00B729F5" w:rsidP="00813F60">
      <w:pPr>
        <w:spacing w:after="0" w:line="240" w:lineRule="auto"/>
        <w:contextualSpacing/>
        <w:jc w:val="both"/>
        <w:rPr>
          <w:rFonts w:ascii="Times New Roman" w:eastAsia="Times New Roman" w:hAnsi="Times New Roman" w:cs="Times New Roman"/>
          <w:b/>
          <w:i/>
          <w:color w:val="000000"/>
          <w:sz w:val="24"/>
          <w:szCs w:val="24"/>
          <w:u w:val="single"/>
          <w:shd w:val="clear" w:color="auto" w:fill="FFFFFF"/>
        </w:rPr>
      </w:pPr>
    </w:p>
    <w:p w:rsidR="00B23975" w:rsidRPr="004C09EB" w:rsidRDefault="00DB04C1" w:rsidP="00813F60">
      <w:pPr>
        <w:tabs>
          <w:tab w:val="left" w:pos="2100"/>
          <w:tab w:val="center" w:pos="4677"/>
        </w:tabs>
        <w:spacing w:after="200" w:line="240" w:lineRule="auto"/>
        <w:contextualSpacing/>
        <w:rPr>
          <w:rFonts w:ascii="Times New Roman" w:eastAsia="Times New Roman CYR" w:hAnsi="Times New Roman" w:cs="Times New Roman"/>
          <w:sz w:val="24"/>
          <w:szCs w:val="24"/>
        </w:rPr>
      </w:pPr>
      <w:r w:rsidRPr="004C09EB">
        <w:rPr>
          <w:rFonts w:ascii="Times New Roman" w:eastAsia="Times New Roman CYR" w:hAnsi="Times New Roman" w:cs="Times New Roman"/>
          <w:b/>
          <w:sz w:val="24"/>
          <w:szCs w:val="24"/>
        </w:rPr>
        <w:t xml:space="preserve">Место учебного предмета в Базисном учебном плане </w:t>
      </w:r>
      <w:r w:rsidRPr="004C09EB">
        <w:rPr>
          <w:rFonts w:ascii="Times New Roman" w:eastAsia="Times New Roman" w:hAnsi="Times New Roman" w:cs="Times New Roman"/>
          <w:b/>
          <w:sz w:val="24"/>
          <w:szCs w:val="24"/>
        </w:rPr>
        <w:t>«</w:t>
      </w:r>
      <w:r w:rsidRPr="004C09EB">
        <w:rPr>
          <w:rFonts w:ascii="Times New Roman" w:eastAsia="Times New Roman CYR" w:hAnsi="Times New Roman" w:cs="Times New Roman"/>
          <w:b/>
          <w:sz w:val="24"/>
          <w:szCs w:val="24"/>
        </w:rPr>
        <w:t>Иностранный язык</w:t>
      </w:r>
      <w:r w:rsidRPr="004C09EB">
        <w:rPr>
          <w:rFonts w:ascii="Times New Roman" w:eastAsia="Times New Roman" w:hAnsi="Times New Roman" w:cs="Times New Roman"/>
          <w:b/>
          <w:sz w:val="24"/>
          <w:szCs w:val="24"/>
        </w:rPr>
        <w:t>»</w:t>
      </w:r>
      <w:r w:rsidRPr="004C09EB">
        <w:rPr>
          <w:rFonts w:ascii="Times New Roman" w:eastAsia="Times New Roman" w:hAnsi="Times New Roman" w:cs="Times New Roman"/>
          <w:sz w:val="24"/>
          <w:szCs w:val="24"/>
        </w:rPr>
        <w:t xml:space="preserve"> </w:t>
      </w:r>
      <w:r w:rsidRPr="004C09EB">
        <w:rPr>
          <w:rFonts w:ascii="Times New Roman" w:eastAsia="Times New Roman CYR" w:hAnsi="Times New Roman" w:cs="Times New Roman"/>
          <w:sz w:val="24"/>
          <w:szCs w:val="24"/>
        </w:rPr>
        <w:t xml:space="preserve">как учебный предмет наряду с родным языком и литературой входит в образовательную  область </w:t>
      </w:r>
      <w:r w:rsidRPr="004C09EB">
        <w:rPr>
          <w:rFonts w:ascii="Times New Roman" w:eastAsia="Times New Roman" w:hAnsi="Times New Roman" w:cs="Times New Roman"/>
          <w:sz w:val="24"/>
          <w:szCs w:val="24"/>
        </w:rPr>
        <w:t>«</w:t>
      </w:r>
      <w:r w:rsidRPr="004C09EB">
        <w:rPr>
          <w:rFonts w:ascii="Times New Roman" w:eastAsia="Times New Roman CYR" w:hAnsi="Times New Roman" w:cs="Times New Roman"/>
          <w:sz w:val="24"/>
          <w:szCs w:val="24"/>
        </w:rPr>
        <w:t>Филология</w:t>
      </w:r>
      <w:r w:rsidRPr="004C09EB">
        <w:rPr>
          <w:rFonts w:ascii="Times New Roman" w:eastAsia="Times New Roman" w:hAnsi="Times New Roman" w:cs="Times New Roman"/>
          <w:sz w:val="24"/>
          <w:szCs w:val="24"/>
        </w:rPr>
        <w:t xml:space="preserve">»,  </w:t>
      </w:r>
      <w:r w:rsidRPr="004C09EB">
        <w:rPr>
          <w:rFonts w:ascii="Times New Roman" w:eastAsia="Times New Roman CYR" w:hAnsi="Times New Roman" w:cs="Times New Roman"/>
          <w:sz w:val="24"/>
          <w:szCs w:val="24"/>
        </w:rPr>
        <w:t xml:space="preserve">закладывая  основы  филологического  образования  и формируя коммуникативную культуру школьника. Федеральный  базисный  учебный  план  для  образовательных  учреждений  Российской Федерации  отводит  204  ч (из расчета 2 учебных часа в неделю) для обязательного изучения учебного  предмета  </w:t>
      </w:r>
      <w:r w:rsidRPr="004C09EB">
        <w:rPr>
          <w:rFonts w:ascii="Times New Roman" w:eastAsia="Times New Roman" w:hAnsi="Times New Roman" w:cs="Times New Roman"/>
          <w:sz w:val="24"/>
          <w:szCs w:val="24"/>
        </w:rPr>
        <w:t>«</w:t>
      </w:r>
      <w:r w:rsidRPr="004C09EB">
        <w:rPr>
          <w:rFonts w:ascii="Times New Roman" w:eastAsia="Times New Roman CYR" w:hAnsi="Times New Roman" w:cs="Times New Roman"/>
          <w:sz w:val="24"/>
          <w:szCs w:val="24"/>
        </w:rPr>
        <w:t>Иностранный  язык</w:t>
      </w:r>
      <w:r w:rsidRPr="004C09EB">
        <w:rPr>
          <w:rFonts w:ascii="Times New Roman" w:eastAsia="Times New Roman" w:hAnsi="Times New Roman" w:cs="Times New Roman"/>
          <w:sz w:val="24"/>
          <w:szCs w:val="24"/>
        </w:rPr>
        <w:t xml:space="preserve">»  </w:t>
      </w:r>
      <w:r w:rsidRPr="004C09EB">
        <w:rPr>
          <w:rFonts w:ascii="Times New Roman" w:eastAsia="Times New Roman CYR" w:hAnsi="Times New Roman" w:cs="Times New Roman"/>
          <w:sz w:val="24"/>
          <w:szCs w:val="24"/>
        </w:rPr>
        <w:t xml:space="preserve">на  этапе  начального  (общего)  образования во 2-4 классах. </w:t>
      </w:r>
    </w:p>
    <w:p w:rsidR="00BF72D9" w:rsidRPr="004C09EB" w:rsidRDefault="009007CF" w:rsidP="00813F60">
      <w:pPr>
        <w:spacing w:after="0" w:line="240" w:lineRule="auto"/>
        <w:ind w:firstLine="708"/>
        <w:contextualSpacing/>
        <w:jc w:val="both"/>
        <w:rPr>
          <w:rFonts w:ascii="Times New Roman" w:hAnsi="Times New Roman" w:cs="Times New Roman"/>
          <w:color w:val="0060AA"/>
          <w:sz w:val="24"/>
          <w:szCs w:val="24"/>
          <w:u w:val="single"/>
        </w:rPr>
      </w:pPr>
      <w:r w:rsidRPr="004C09EB">
        <w:rPr>
          <w:rFonts w:ascii="Times New Roman" w:hAnsi="Times New Roman" w:cs="Times New Roman"/>
          <w:color w:val="4B4B4B"/>
          <w:sz w:val="24"/>
          <w:szCs w:val="24"/>
        </w:rPr>
        <w:fldChar w:fldCharType="begin"/>
      </w:r>
      <w:r w:rsidR="00BF72D9" w:rsidRPr="004C09EB">
        <w:rPr>
          <w:rFonts w:ascii="Times New Roman" w:hAnsi="Times New Roman" w:cs="Times New Roman"/>
          <w:color w:val="4B4B4B"/>
          <w:sz w:val="24"/>
          <w:szCs w:val="24"/>
        </w:rPr>
        <w:instrText xml:space="preserve"> HYPERLINK "http://college.ru/pedagogam_old/308/" </w:instrText>
      </w:r>
      <w:r w:rsidRPr="004C09EB">
        <w:rPr>
          <w:rFonts w:ascii="Times New Roman" w:hAnsi="Times New Roman" w:cs="Times New Roman"/>
          <w:color w:val="4B4B4B"/>
          <w:sz w:val="24"/>
          <w:szCs w:val="24"/>
        </w:rPr>
        <w:fldChar w:fldCharType="separate"/>
      </w:r>
    </w:p>
    <w:p w:rsidR="00BF72D9" w:rsidRPr="004C09EB" w:rsidRDefault="009007CF" w:rsidP="00813F60">
      <w:pPr>
        <w:spacing w:after="0" w:line="240" w:lineRule="auto"/>
        <w:contextualSpacing/>
        <w:rPr>
          <w:rFonts w:ascii="Times New Roman" w:hAnsi="Times New Roman" w:cs="Times New Roman"/>
          <w:b/>
          <w:sz w:val="24"/>
          <w:szCs w:val="24"/>
        </w:rPr>
      </w:pPr>
      <w:r w:rsidRPr="004C09EB">
        <w:rPr>
          <w:rFonts w:ascii="Times New Roman" w:hAnsi="Times New Roman" w:cs="Times New Roman"/>
          <w:color w:val="4B4B4B"/>
          <w:sz w:val="24"/>
          <w:szCs w:val="24"/>
        </w:rPr>
        <w:fldChar w:fldCharType="end"/>
      </w:r>
      <w:r w:rsidR="00BF72D9" w:rsidRPr="004C09EB">
        <w:rPr>
          <w:rFonts w:ascii="Times New Roman" w:hAnsi="Times New Roman" w:cs="Times New Roman"/>
          <w:b/>
          <w:sz w:val="24"/>
          <w:szCs w:val="24"/>
        </w:rPr>
        <w:t>Предметное содержание речи</w:t>
      </w:r>
    </w:p>
    <w:p w:rsidR="00BF72D9" w:rsidRPr="004C09EB" w:rsidRDefault="00BF72D9"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BF72D9" w:rsidRPr="004C09EB" w:rsidRDefault="00BF72D9"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bCs/>
          <w:sz w:val="24"/>
          <w:szCs w:val="24"/>
        </w:rPr>
        <w:t>Знакомство</w:t>
      </w:r>
      <w:r w:rsidRPr="004C09EB">
        <w:rPr>
          <w:rFonts w:ascii="Times New Roman" w:hAnsi="Times New Roman" w:cs="Times New Roman"/>
          <w:sz w:val="24"/>
          <w:szCs w:val="24"/>
        </w:rP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F72D9" w:rsidRPr="004C09EB" w:rsidRDefault="00BF72D9"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bCs/>
          <w:sz w:val="24"/>
          <w:szCs w:val="24"/>
        </w:rPr>
        <w:t>Я и моя семья</w:t>
      </w:r>
      <w:proofErr w:type="gramStart"/>
      <w:r w:rsidRPr="004C09EB">
        <w:rPr>
          <w:rFonts w:ascii="Times New Roman" w:hAnsi="Times New Roman" w:cs="Times New Roman"/>
          <w:sz w:val="24"/>
          <w:szCs w:val="24"/>
        </w:rPr>
        <w:t>.</w:t>
      </w:r>
      <w:proofErr w:type="gramEnd"/>
      <w:r w:rsidRPr="004C09EB">
        <w:rPr>
          <w:rFonts w:ascii="Times New Roman" w:hAnsi="Times New Roman" w:cs="Times New Roman"/>
          <w:sz w:val="24"/>
          <w:szCs w:val="24"/>
        </w:rPr>
        <w:t xml:space="preserve"> </w:t>
      </w:r>
      <w:proofErr w:type="gramStart"/>
      <w:r w:rsidRPr="004C09EB">
        <w:rPr>
          <w:rFonts w:ascii="Times New Roman" w:hAnsi="Times New Roman" w:cs="Times New Roman"/>
          <w:sz w:val="24"/>
          <w:szCs w:val="24"/>
        </w:rPr>
        <w:t>ч</w:t>
      </w:r>
      <w:proofErr w:type="gramEnd"/>
      <w:r w:rsidRPr="004C09EB">
        <w:rPr>
          <w:rFonts w:ascii="Times New Roman" w:hAnsi="Times New Roman" w:cs="Times New Roman"/>
          <w:sz w:val="24"/>
          <w:szCs w:val="24"/>
        </w:rPr>
        <w:t>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BF72D9" w:rsidRPr="004C09EB" w:rsidRDefault="00BF72D9"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bCs/>
          <w:sz w:val="24"/>
          <w:szCs w:val="24"/>
        </w:rPr>
        <w:t>Мир моих увлечений</w:t>
      </w:r>
      <w:r w:rsidRPr="004C09EB">
        <w:rPr>
          <w:rFonts w:ascii="Times New Roman" w:hAnsi="Times New Roman" w:cs="Times New Roman"/>
          <w:sz w:val="24"/>
          <w:szCs w:val="24"/>
        </w:rPr>
        <w:t>. Мои любимые занятия. Виды спорта и спортивные игры. Мои любимые сказки. Выходной день (в зоопарке, цирке), каникулы.</w:t>
      </w:r>
    </w:p>
    <w:p w:rsidR="00BF72D9" w:rsidRPr="004C09EB" w:rsidRDefault="00BF72D9"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bCs/>
          <w:sz w:val="24"/>
          <w:szCs w:val="24"/>
        </w:rPr>
        <w:t>Я и мои друзья</w:t>
      </w:r>
      <w:r w:rsidRPr="004C09EB">
        <w:rPr>
          <w:rFonts w:ascii="Times New Roman" w:hAnsi="Times New Roman" w:cs="Times New Roman"/>
          <w:sz w:val="24"/>
          <w:szCs w:val="24"/>
        </w:rPr>
        <w:t xml:space="preserve">. Имя, возраст, внешность, характер, увлечения/хобби. Совместные занятия. Письмо зарубежному другу. </w:t>
      </w:r>
      <w:proofErr w:type="gramStart"/>
      <w:r w:rsidRPr="004C09EB">
        <w:rPr>
          <w:rFonts w:ascii="Times New Roman" w:hAnsi="Times New Roman" w:cs="Times New Roman"/>
          <w:sz w:val="24"/>
          <w:szCs w:val="24"/>
        </w:rPr>
        <w:t>Любимое домашнее животное: имя, возраст, цвет, размер, характер, что умеет делать.</w:t>
      </w:r>
      <w:proofErr w:type="gramEnd"/>
    </w:p>
    <w:p w:rsidR="00BF72D9" w:rsidRPr="004C09EB" w:rsidRDefault="00BF72D9"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bCs/>
          <w:sz w:val="24"/>
          <w:szCs w:val="24"/>
        </w:rPr>
        <w:t>Моя школа</w:t>
      </w:r>
      <w:r w:rsidRPr="004C09EB">
        <w:rPr>
          <w:rFonts w:ascii="Times New Roman" w:hAnsi="Times New Roman" w:cs="Times New Roman"/>
          <w:sz w:val="24"/>
          <w:szCs w:val="24"/>
        </w:rPr>
        <w:t>. Классная комната, учебные предметы, школьные принадлежности. Учебные занятия на уроках.</w:t>
      </w:r>
    </w:p>
    <w:p w:rsidR="00BF72D9" w:rsidRPr="004C09EB" w:rsidRDefault="00BF72D9"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bCs/>
          <w:sz w:val="24"/>
          <w:szCs w:val="24"/>
        </w:rPr>
        <w:t>Мир вокруг меня</w:t>
      </w:r>
      <w:r w:rsidRPr="004C09EB">
        <w:rPr>
          <w:rFonts w:ascii="Times New Roman" w:hAnsi="Times New Roman" w:cs="Times New Roman"/>
          <w:sz w:val="24"/>
          <w:szCs w:val="24"/>
        </w:rPr>
        <w:t>. Мой дом/квартира/комната: названия комнат, их размер, предметы мебели и интерьера. Природа. Дикие и домашние животные. Любимое время года. Погода.</w:t>
      </w:r>
    </w:p>
    <w:p w:rsidR="00BF72D9" w:rsidRPr="004C09EB" w:rsidRDefault="00BF72D9"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bCs/>
          <w:sz w:val="24"/>
          <w:szCs w:val="24"/>
        </w:rPr>
        <w:t>Страна/страны изучаемого языка и родная страна</w:t>
      </w:r>
      <w:r w:rsidRPr="004C09EB">
        <w:rPr>
          <w:rFonts w:ascii="Times New Roman" w:hAnsi="Times New Roman" w:cs="Times New Roman"/>
          <w:sz w:val="24"/>
          <w:szCs w:val="24"/>
        </w:rPr>
        <w:t>.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BF72D9" w:rsidRPr="004C09EB" w:rsidRDefault="00BF72D9"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F72D9" w:rsidRPr="004C09EB" w:rsidRDefault="00BF72D9"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BF72D9" w:rsidRPr="004C09EB" w:rsidRDefault="00BF72D9" w:rsidP="00813F60">
      <w:pPr>
        <w:spacing w:after="0" w:line="240" w:lineRule="auto"/>
        <w:contextualSpacing/>
        <w:jc w:val="center"/>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Планируемые результаты</w:t>
      </w:r>
    </w:p>
    <w:p w:rsidR="00BF72D9" w:rsidRPr="004C09EB" w:rsidRDefault="00BF72D9" w:rsidP="00813F60">
      <w:pPr>
        <w:spacing w:after="0" w:line="240" w:lineRule="auto"/>
        <w:contextualSpacing/>
        <w:jc w:val="center"/>
        <w:rPr>
          <w:rFonts w:ascii="Times New Roman" w:hAnsi="Times New Roman" w:cs="Times New Roman"/>
          <w:b/>
          <w:bCs/>
          <w:i/>
          <w:iCs/>
          <w:color w:val="000000" w:themeColor="text1"/>
          <w:sz w:val="24"/>
          <w:szCs w:val="24"/>
        </w:rPr>
      </w:pPr>
      <w:r w:rsidRPr="004C09EB">
        <w:rPr>
          <w:rFonts w:ascii="Times New Roman" w:hAnsi="Times New Roman" w:cs="Times New Roman"/>
          <w:b/>
          <w:bCs/>
          <w:i/>
          <w:iCs/>
          <w:color w:val="000000" w:themeColor="text1"/>
          <w:sz w:val="24"/>
          <w:szCs w:val="24"/>
        </w:rPr>
        <w:t>Коммуникативные умения по видам речевой деятельности</w:t>
      </w:r>
    </w:p>
    <w:p w:rsidR="00BF72D9" w:rsidRPr="004C09EB" w:rsidRDefault="00BF72D9" w:rsidP="00813F60">
      <w:pPr>
        <w:spacing w:after="0" w:line="240" w:lineRule="auto"/>
        <w:contextualSpacing/>
        <w:jc w:val="both"/>
        <w:rPr>
          <w:rFonts w:ascii="Times New Roman" w:hAnsi="Times New Roman" w:cs="Times New Roman"/>
          <w:b/>
          <w:bCs/>
          <w:color w:val="000000" w:themeColor="text1"/>
          <w:sz w:val="24"/>
          <w:szCs w:val="24"/>
        </w:rPr>
      </w:pPr>
      <w:r w:rsidRPr="004C09EB">
        <w:rPr>
          <w:rFonts w:ascii="Times New Roman" w:hAnsi="Times New Roman" w:cs="Times New Roman"/>
          <w:b/>
          <w:bCs/>
          <w:color w:val="000000" w:themeColor="text1"/>
          <w:sz w:val="24"/>
          <w:szCs w:val="24"/>
        </w:rPr>
        <w:t>В русле говорения</w:t>
      </w:r>
    </w:p>
    <w:p w:rsidR="00BF72D9" w:rsidRPr="004C09EB" w:rsidRDefault="00BF72D9" w:rsidP="00813F60">
      <w:pPr>
        <w:spacing w:after="0" w:line="240" w:lineRule="auto"/>
        <w:contextualSpacing/>
        <w:jc w:val="both"/>
        <w:rPr>
          <w:rFonts w:ascii="Times New Roman" w:hAnsi="Times New Roman" w:cs="Times New Roman"/>
          <w:i/>
          <w:iCs/>
          <w:color w:val="000000" w:themeColor="text1"/>
          <w:sz w:val="24"/>
          <w:szCs w:val="24"/>
        </w:rPr>
      </w:pPr>
      <w:r w:rsidRPr="004C09EB">
        <w:rPr>
          <w:rFonts w:ascii="Times New Roman" w:hAnsi="Times New Roman" w:cs="Times New Roman"/>
          <w:i/>
          <w:iCs/>
          <w:color w:val="000000" w:themeColor="text1"/>
          <w:sz w:val="24"/>
          <w:szCs w:val="24"/>
        </w:rPr>
        <w:t>1. Диалогическая форма</w:t>
      </w:r>
    </w:p>
    <w:p w:rsidR="00BF72D9" w:rsidRPr="004C09EB" w:rsidRDefault="00BF72D9"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Уметь вести:</w:t>
      </w:r>
    </w:p>
    <w:p w:rsidR="00BF72D9" w:rsidRPr="004C09EB" w:rsidRDefault="00BF72D9" w:rsidP="00813F60">
      <w:pPr>
        <w:numPr>
          <w:ilvl w:val="0"/>
          <w:numId w:val="189"/>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этикетные диалоги в типичных ситуациях бытового, учебно-трудового и межкультурного общения, в том числе при помощи средств телекоммуникации; </w:t>
      </w:r>
    </w:p>
    <w:p w:rsidR="00BF72D9" w:rsidRPr="004C09EB" w:rsidRDefault="00BF72D9" w:rsidP="00813F60">
      <w:pPr>
        <w:numPr>
          <w:ilvl w:val="0"/>
          <w:numId w:val="189"/>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диалог-расспрос (запрос информации и ответ на него); </w:t>
      </w:r>
    </w:p>
    <w:p w:rsidR="00BF72D9" w:rsidRPr="004C09EB" w:rsidRDefault="00BF72D9" w:rsidP="00813F60">
      <w:pPr>
        <w:numPr>
          <w:ilvl w:val="0"/>
          <w:numId w:val="189"/>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диалог — побуждение к действию. </w:t>
      </w:r>
    </w:p>
    <w:p w:rsidR="00BF72D9" w:rsidRPr="004C09EB" w:rsidRDefault="00BF72D9" w:rsidP="00813F60">
      <w:pPr>
        <w:spacing w:after="0" w:line="240" w:lineRule="auto"/>
        <w:contextualSpacing/>
        <w:jc w:val="both"/>
        <w:rPr>
          <w:rFonts w:ascii="Times New Roman" w:hAnsi="Times New Roman" w:cs="Times New Roman"/>
          <w:i/>
          <w:iCs/>
          <w:color w:val="000000" w:themeColor="text1"/>
          <w:sz w:val="24"/>
          <w:szCs w:val="24"/>
        </w:rPr>
      </w:pPr>
      <w:r w:rsidRPr="004C09EB">
        <w:rPr>
          <w:rFonts w:ascii="Times New Roman" w:hAnsi="Times New Roman" w:cs="Times New Roman"/>
          <w:i/>
          <w:iCs/>
          <w:color w:val="000000" w:themeColor="text1"/>
          <w:sz w:val="24"/>
          <w:szCs w:val="24"/>
        </w:rPr>
        <w:t>2. Монологическая форма</w:t>
      </w:r>
    </w:p>
    <w:p w:rsidR="00BF72D9" w:rsidRPr="004C09EB" w:rsidRDefault="00BF72D9"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Уметь пользоваться:</w:t>
      </w:r>
    </w:p>
    <w:p w:rsidR="00BF72D9" w:rsidRPr="004C09EB" w:rsidRDefault="00BF72D9" w:rsidP="00813F60">
      <w:pPr>
        <w:numPr>
          <w:ilvl w:val="0"/>
          <w:numId w:val="190"/>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основными коммуникативными типами речи: описание, рассказ, характеристика (персонажей). </w:t>
      </w:r>
    </w:p>
    <w:p w:rsidR="00BF72D9" w:rsidRPr="004C09EB" w:rsidRDefault="00BF72D9" w:rsidP="00813F60">
      <w:pPr>
        <w:spacing w:after="0" w:line="240" w:lineRule="auto"/>
        <w:contextualSpacing/>
        <w:jc w:val="both"/>
        <w:rPr>
          <w:rFonts w:ascii="Times New Roman" w:hAnsi="Times New Roman" w:cs="Times New Roman"/>
          <w:b/>
          <w:bCs/>
          <w:color w:val="000000" w:themeColor="text1"/>
          <w:sz w:val="24"/>
          <w:szCs w:val="24"/>
        </w:rPr>
      </w:pPr>
      <w:r w:rsidRPr="004C09EB">
        <w:rPr>
          <w:rFonts w:ascii="Times New Roman" w:hAnsi="Times New Roman" w:cs="Times New Roman"/>
          <w:b/>
          <w:bCs/>
          <w:color w:val="000000" w:themeColor="text1"/>
          <w:sz w:val="24"/>
          <w:szCs w:val="24"/>
        </w:rPr>
        <w:t xml:space="preserve">В русле </w:t>
      </w:r>
      <w:proofErr w:type="spellStart"/>
      <w:r w:rsidRPr="004C09EB">
        <w:rPr>
          <w:rFonts w:ascii="Times New Roman" w:hAnsi="Times New Roman" w:cs="Times New Roman"/>
          <w:b/>
          <w:bCs/>
          <w:color w:val="000000" w:themeColor="text1"/>
          <w:sz w:val="24"/>
          <w:szCs w:val="24"/>
        </w:rPr>
        <w:t>аудирования</w:t>
      </w:r>
      <w:proofErr w:type="spellEnd"/>
    </w:p>
    <w:p w:rsidR="00BF72D9" w:rsidRPr="004C09EB" w:rsidRDefault="00BF72D9"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Воспринимать на слух и понимать:</w:t>
      </w:r>
    </w:p>
    <w:p w:rsidR="00BF72D9" w:rsidRPr="004C09EB" w:rsidRDefault="00BF72D9" w:rsidP="00813F60">
      <w:pPr>
        <w:numPr>
          <w:ilvl w:val="0"/>
          <w:numId w:val="191"/>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речь учителя и одноклассников в процессе общения на уроке и вербально/</w:t>
      </w:r>
      <w:proofErr w:type="spellStart"/>
      <w:r w:rsidRPr="004C09EB">
        <w:rPr>
          <w:rFonts w:ascii="Times New Roman" w:hAnsi="Times New Roman" w:cs="Times New Roman"/>
          <w:color w:val="000000" w:themeColor="text1"/>
          <w:sz w:val="24"/>
          <w:szCs w:val="24"/>
        </w:rPr>
        <w:t>невербально</w:t>
      </w:r>
      <w:proofErr w:type="spellEnd"/>
      <w:r w:rsidRPr="004C09EB">
        <w:rPr>
          <w:rFonts w:ascii="Times New Roman" w:hAnsi="Times New Roman" w:cs="Times New Roman"/>
          <w:color w:val="000000" w:themeColor="text1"/>
          <w:sz w:val="24"/>
          <w:szCs w:val="24"/>
        </w:rPr>
        <w:t xml:space="preserve"> реагировать на </w:t>
      </w:r>
      <w:proofErr w:type="gramStart"/>
      <w:r w:rsidRPr="004C09EB">
        <w:rPr>
          <w:rFonts w:ascii="Times New Roman" w:hAnsi="Times New Roman" w:cs="Times New Roman"/>
          <w:color w:val="000000" w:themeColor="text1"/>
          <w:sz w:val="24"/>
          <w:szCs w:val="24"/>
        </w:rPr>
        <w:t>услышанное</w:t>
      </w:r>
      <w:proofErr w:type="gramEnd"/>
      <w:r w:rsidRPr="004C09EB">
        <w:rPr>
          <w:rFonts w:ascii="Times New Roman" w:hAnsi="Times New Roman" w:cs="Times New Roman"/>
          <w:color w:val="000000" w:themeColor="text1"/>
          <w:sz w:val="24"/>
          <w:szCs w:val="24"/>
        </w:rPr>
        <w:t xml:space="preserve">; </w:t>
      </w:r>
    </w:p>
    <w:p w:rsidR="00BF72D9" w:rsidRPr="004C09EB" w:rsidRDefault="00BF72D9" w:rsidP="00813F60">
      <w:pPr>
        <w:numPr>
          <w:ilvl w:val="0"/>
          <w:numId w:val="191"/>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BF72D9" w:rsidRPr="004C09EB" w:rsidRDefault="00BF72D9" w:rsidP="00813F60">
      <w:pPr>
        <w:spacing w:after="0" w:line="240" w:lineRule="auto"/>
        <w:contextualSpacing/>
        <w:jc w:val="both"/>
        <w:rPr>
          <w:rFonts w:ascii="Times New Roman" w:hAnsi="Times New Roman" w:cs="Times New Roman"/>
          <w:b/>
          <w:bCs/>
          <w:color w:val="000000" w:themeColor="text1"/>
          <w:sz w:val="24"/>
          <w:szCs w:val="24"/>
        </w:rPr>
      </w:pPr>
      <w:r w:rsidRPr="004C09EB">
        <w:rPr>
          <w:rFonts w:ascii="Times New Roman" w:hAnsi="Times New Roman" w:cs="Times New Roman"/>
          <w:b/>
          <w:bCs/>
          <w:color w:val="000000" w:themeColor="text1"/>
          <w:sz w:val="24"/>
          <w:szCs w:val="24"/>
        </w:rPr>
        <w:t>В русле чтения</w:t>
      </w:r>
    </w:p>
    <w:p w:rsidR="00BF72D9" w:rsidRPr="004C09EB" w:rsidRDefault="00BF72D9"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Читать:</w:t>
      </w:r>
    </w:p>
    <w:p w:rsidR="00BF72D9" w:rsidRPr="004C09EB" w:rsidRDefault="00BF72D9" w:rsidP="00813F60">
      <w:pPr>
        <w:numPr>
          <w:ilvl w:val="0"/>
          <w:numId w:val="192"/>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вслух небольшие тексты, построенные на изученном языковом материале; </w:t>
      </w:r>
    </w:p>
    <w:p w:rsidR="00BF72D9" w:rsidRPr="004C09EB" w:rsidRDefault="00BF72D9" w:rsidP="00813F60">
      <w:pPr>
        <w:numPr>
          <w:ilvl w:val="0"/>
          <w:numId w:val="192"/>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 </w:t>
      </w:r>
    </w:p>
    <w:p w:rsidR="00BF72D9" w:rsidRPr="004C09EB" w:rsidRDefault="00BF72D9" w:rsidP="00813F60">
      <w:pPr>
        <w:spacing w:after="0" w:line="240" w:lineRule="auto"/>
        <w:contextualSpacing/>
        <w:jc w:val="both"/>
        <w:rPr>
          <w:rFonts w:ascii="Times New Roman" w:hAnsi="Times New Roman" w:cs="Times New Roman"/>
          <w:b/>
          <w:bCs/>
          <w:color w:val="000000" w:themeColor="text1"/>
          <w:sz w:val="24"/>
          <w:szCs w:val="24"/>
        </w:rPr>
      </w:pPr>
      <w:r w:rsidRPr="004C09EB">
        <w:rPr>
          <w:rFonts w:ascii="Times New Roman" w:hAnsi="Times New Roman" w:cs="Times New Roman"/>
          <w:b/>
          <w:bCs/>
          <w:color w:val="000000" w:themeColor="text1"/>
          <w:sz w:val="24"/>
          <w:szCs w:val="24"/>
        </w:rPr>
        <w:t>В русле письма</w:t>
      </w:r>
    </w:p>
    <w:p w:rsidR="00BF72D9" w:rsidRPr="004C09EB" w:rsidRDefault="00BF72D9"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Владеть:</w:t>
      </w:r>
    </w:p>
    <w:p w:rsidR="00BF72D9" w:rsidRPr="004C09EB" w:rsidRDefault="00BF72D9" w:rsidP="00813F60">
      <w:pPr>
        <w:numPr>
          <w:ilvl w:val="0"/>
          <w:numId w:val="193"/>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умением выписывать из текста слова, словосочетания и предложения; </w:t>
      </w:r>
    </w:p>
    <w:p w:rsidR="00BF72D9" w:rsidRPr="004C09EB" w:rsidRDefault="00BF72D9" w:rsidP="00813F60">
      <w:pPr>
        <w:numPr>
          <w:ilvl w:val="0"/>
          <w:numId w:val="193"/>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основами письменной речи: писать по образцу поздравление с праздником, короткое личное письмо. </w:t>
      </w:r>
    </w:p>
    <w:p w:rsidR="00BF72D9" w:rsidRPr="004C09EB" w:rsidRDefault="00BF72D9" w:rsidP="00813F60">
      <w:pPr>
        <w:spacing w:after="0" w:line="240" w:lineRule="auto"/>
        <w:contextualSpacing/>
        <w:jc w:val="both"/>
        <w:rPr>
          <w:rFonts w:ascii="Times New Roman" w:hAnsi="Times New Roman" w:cs="Times New Roman"/>
          <w:b/>
          <w:bCs/>
          <w:i/>
          <w:iCs/>
          <w:color w:val="000000" w:themeColor="text1"/>
          <w:sz w:val="24"/>
          <w:szCs w:val="24"/>
        </w:rPr>
      </w:pPr>
      <w:r w:rsidRPr="004C09EB">
        <w:rPr>
          <w:rFonts w:ascii="Times New Roman" w:hAnsi="Times New Roman" w:cs="Times New Roman"/>
          <w:b/>
          <w:bCs/>
          <w:i/>
          <w:iCs/>
          <w:color w:val="000000" w:themeColor="text1"/>
          <w:sz w:val="24"/>
          <w:szCs w:val="24"/>
        </w:rPr>
        <w:t>Языковые средства и навыки пользования ими</w:t>
      </w:r>
    </w:p>
    <w:p w:rsidR="00BF72D9" w:rsidRPr="004C09EB" w:rsidRDefault="00BF72D9"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b/>
          <w:bCs/>
          <w:color w:val="000000" w:themeColor="text1"/>
          <w:sz w:val="24"/>
          <w:szCs w:val="24"/>
        </w:rPr>
        <w:t>Графика, каллиграфия, орфография</w:t>
      </w:r>
      <w:r w:rsidRPr="004C09EB">
        <w:rPr>
          <w:rFonts w:ascii="Times New Roman" w:hAnsi="Times New Roman" w:cs="Times New Roman"/>
          <w:color w:val="000000" w:themeColor="text1"/>
          <w:sz w:val="24"/>
          <w:szCs w:val="24"/>
        </w:rPr>
        <w:t xml:space="preserve">. Все буквы английского алфавита. Основные буквосочетания. </w:t>
      </w:r>
      <w:proofErr w:type="spellStart"/>
      <w:proofErr w:type="gramStart"/>
      <w:r w:rsidRPr="004C09EB">
        <w:rPr>
          <w:rFonts w:ascii="Times New Roman" w:hAnsi="Times New Roman" w:cs="Times New Roman"/>
          <w:color w:val="000000" w:themeColor="text1"/>
          <w:sz w:val="24"/>
          <w:szCs w:val="24"/>
        </w:rPr>
        <w:t>Звуко-буквенные</w:t>
      </w:r>
      <w:proofErr w:type="spellEnd"/>
      <w:proofErr w:type="gramEnd"/>
      <w:r w:rsidRPr="004C09EB">
        <w:rPr>
          <w:rFonts w:ascii="Times New Roman" w:hAnsi="Times New Roman" w:cs="Times New Roman"/>
          <w:color w:val="000000" w:themeColor="text1"/>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F72D9" w:rsidRPr="004C09EB" w:rsidRDefault="00BF72D9"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b/>
          <w:bCs/>
          <w:color w:val="000000" w:themeColor="text1"/>
          <w:sz w:val="24"/>
          <w:szCs w:val="24"/>
        </w:rPr>
        <w:t>Фонетическая сторона речи</w:t>
      </w:r>
      <w:r w:rsidRPr="004C09EB">
        <w:rPr>
          <w:rFonts w:ascii="Times New Roman" w:hAnsi="Times New Roman" w:cs="Times New Roman"/>
          <w:color w:val="000000" w:themeColor="text1"/>
          <w:sz w:val="24"/>
          <w:szCs w:val="24"/>
        </w:rPr>
        <w:t>.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4C09EB">
        <w:rPr>
          <w:rFonts w:ascii="Times New Roman" w:hAnsi="Times New Roman" w:cs="Times New Roman"/>
          <w:color w:val="000000" w:themeColor="text1"/>
          <w:sz w:val="24"/>
          <w:szCs w:val="24"/>
        </w:rPr>
        <w:t>r</w:t>
      </w:r>
      <w:proofErr w:type="spellEnd"/>
      <w:r w:rsidRPr="004C09EB">
        <w:rPr>
          <w:rFonts w:ascii="Times New Roman" w:hAnsi="Times New Roman" w:cs="Times New Roman"/>
          <w:color w:val="000000" w:themeColor="text1"/>
          <w:sz w:val="24"/>
          <w:szCs w:val="24"/>
        </w:rPr>
        <w:t>» (</w:t>
      </w:r>
      <w:proofErr w:type="spellStart"/>
      <w:r w:rsidRPr="004C09EB">
        <w:rPr>
          <w:rFonts w:ascii="Times New Roman" w:hAnsi="Times New Roman" w:cs="Times New Roman"/>
          <w:color w:val="000000" w:themeColor="text1"/>
          <w:sz w:val="24"/>
          <w:szCs w:val="24"/>
        </w:rPr>
        <w:t>there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is</w:t>
      </w:r>
      <w:proofErr w:type="spellEnd"/>
      <w:r w:rsidRPr="004C09EB">
        <w:rPr>
          <w:rFonts w:ascii="Times New Roman" w:hAnsi="Times New Roman" w:cs="Times New Roman"/>
          <w:color w:val="000000" w:themeColor="text1"/>
          <w:sz w:val="24"/>
          <w:szCs w:val="24"/>
        </w:rPr>
        <w:t>/</w:t>
      </w:r>
      <w:proofErr w:type="spellStart"/>
      <w:r w:rsidRPr="004C09EB">
        <w:rPr>
          <w:rFonts w:ascii="Times New Roman" w:hAnsi="Times New Roman" w:cs="Times New Roman"/>
          <w:color w:val="000000" w:themeColor="text1"/>
          <w:sz w:val="24"/>
          <w:szCs w:val="24"/>
        </w:rPr>
        <w:t>there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are</w:t>
      </w:r>
      <w:proofErr w:type="spellEnd"/>
      <w:r w:rsidRPr="004C09EB">
        <w:rPr>
          <w:rFonts w:ascii="Times New Roman" w:hAnsi="Times New Roman" w:cs="Times New Roman"/>
          <w:color w:val="000000" w:themeColor="text1"/>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BF72D9" w:rsidRPr="004C09EB" w:rsidRDefault="00BF72D9"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b/>
          <w:bCs/>
          <w:color w:val="000000" w:themeColor="text1"/>
          <w:sz w:val="24"/>
          <w:szCs w:val="24"/>
        </w:rPr>
        <w:t>Лексическая сторона речи</w:t>
      </w:r>
      <w:r w:rsidRPr="004C09EB">
        <w:rPr>
          <w:rFonts w:ascii="Times New Roman" w:hAnsi="Times New Roman" w:cs="Times New Roman"/>
          <w:color w:val="000000" w:themeColor="text1"/>
          <w:sz w:val="24"/>
          <w:szCs w:val="24"/>
        </w:rPr>
        <w:t xml:space="preserve">.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4C09EB">
        <w:rPr>
          <w:rFonts w:ascii="Times New Roman" w:hAnsi="Times New Roman" w:cs="Times New Roman"/>
          <w:color w:val="000000" w:themeColor="text1"/>
          <w:sz w:val="24"/>
          <w:szCs w:val="24"/>
        </w:rPr>
        <w:t>англоговорящих</w:t>
      </w:r>
      <w:proofErr w:type="spellEnd"/>
      <w:r w:rsidRPr="004C09EB">
        <w:rPr>
          <w:rFonts w:ascii="Times New Roman" w:hAnsi="Times New Roman" w:cs="Times New Roman"/>
          <w:color w:val="000000" w:themeColor="text1"/>
          <w:sz w:val="24"/>
          <w:szCs w:val="24"/>
        </w:rPr>
        <w:t xml:space="preserve"> стран. Интернациональные слова (например, </w:t>
      </w:r>
      <w:proofErr w:type="spellStart"/>
      <w:r w:rsidRPr="004C09EB">
        <w:rPr>
          <w:rFonts w:ascii="Times New Roman" w:hAnsi="Times New Roman" w:cs="Times New Roman"/>
          <w:color w:val="000000" w:themeColor="text1"/>
          <w:sz w:val="24"/>
          <w:szCs w:val="24"/>
        </w:rPr>
        <w:t>doctor</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film</w:t>
      </w:r>
      <w:proofErr w:type="spellEnd"/>
      <w:r w:rsidRPr="004C09EB">
        <w:rPr>
          <w:rFonts w:ascii="Times New Roman" w:hAnsi="Times New Roman" w:cs="Times New Roman"/>
          <w:color w:val="000000" w:themeColor="text1"/>
          <w:sz w:val="24"/>
          <w:szCs w:val="24"/>
        </w:rPr>
        <w:t xml:space="preserve">). Начальное представление о способах словообразования: суффиксация </w:t>
      </w:r>
      <w:r w:rsidRPr="004C09EB">
        <w:rPr>
          <w:rFonts w:ascii="Times New Roman" w:hAnsi="Times New Roman" w:cs="Times New Roman"/>
          <w:color w:val="000000" w:themeColor="text1"/>
          <w:sz w:val="24"/>
          <w:szCs w:val="24"/>
        </w:rPr>
        <w:lastRenderedPageBreak/>
        <w:t xml:space="preserve">(суффиксы </w:t>
      </w:r>
      <w:proofErr w:type="spellStart"/>
      <w:r w:rsidRPr="004C09EB">
        <w:rPr>
          <w:rFonts w:ascii="Times New Roman" w:hAnsi="Times New Roman" w:cs="Times New Roman"/>
          <w:color w:val="000000" w:themeColor="text1"/>
          <w:sz w:val="24"/>
          <w:szCs w:val="24"/>
        </w:rPr>
        <w:t>er</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or</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tion</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ist</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ful</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ly</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teen</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ty</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th</w:t>
      </w:r>
      <w:proofErr w:type="spellEnd"/>
      <w:r w:rsidRPr="004C09EB">
        <w:rPr>
          <w:rFonts w:ascii="Times New Roman" w:hAnsi="Times New Roman" w:cs="Times New Roman"/>
          <w:color w:val="000000" w:themeColor="text1"/>
          <w:sz w:val="24"/>
          <w:szCs w:val="24"/>
        </w:rPr>
        <w:t>), словосложение (</w:t>
      </w:r>
      <w:proofErr w:type="spellStart"/>
      <w:r w:rsidRPr="004C09EB">
        <w:rPr>
          <w:rFonts w:ascii="Times New Roman" w:hAnsi="Times New Roman" w:cs="Times New Roman"/>
          <w:color w:val="000000" w:themeColor="text1"/>
          <w:sz w:val="24"/>
          <w:szCs w:val="24"/>
        </w:rPr>
        <w:t>postcard</w:t>
      </w:r>
      <w:proofErr w:type="spellEnd"/>
      <w:r w:rsidRPr="004C09EB">
        <w:rPr>
          <w:rFonts w:ascii="Times New Roman" w:hAnsi="Times New Roman" w:cs="Times New Roman"/>
          <w:color w:val="000000" w:themeColor="text1"/>
          <w:sz w:val="24"/>
          <w:szCs w:val="24"/>
        </w:rPr>
        <w:t>), конверсия (</w:t>
      </w:r>
      <w:proofErr w:type="spellStart"/>
      <w:r w:rsidRPr="004C09EB">
        <w:rPr>
          <w:rFonts w:ascii="Times New Roman" w:hAnsi="Times New Roman" w:cs="Times New Roman"/>
          <w:color w:val="000000" w:themeColor="text1"/>
          <w:sz w:val="24"/>
          <w:szCs w:val="24"/>
        </w:rPr>
        <w:t>play</w:t>
      </w:r>
      <w:proofErr w:type="spellEnd"/>
      <w:r w:rsidRPr="004C09EB">
        <w:rPr>
          <w:rFonts w:ascii="Times New Roman" w:hAnsi="Times New Roman" w:cs="Times New Roman"/>
          <w:color w:val="000000" w:themeColor="text1"/>
          <w:sz w:val="24"/>
          <w:szCs w:val="24"/>
        </w:rPr>
        <w:t xml:space="preserve"> — </w:t>
      </w:r>
      <w:proofErr w:type="spellStart"/>
      <w:r w:rsidRPr="004C09EB">
        <w:rPr>
          <w:rFonts w:ascii="Times New Roman" w:hAnsi="Times New Roman" w:cs="Times New Roman"/>
          <w:color w:val="000000" w:themeColor="text1"/>
          <w:sz w:val="24"/>
          <w:szCs w:val="24"/>
        </w:rPr>
        <w:t>to</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play</w:t>
      </w:r>
      <w:proofErr w:type="spellEnd"/>
      <w:r w:rsidRPr="004C09EB">
        <w:rPr>
          <w:rFonts w:ascii="Times New Roman" w:hAnsi="Times New Roman" w:cs="Times New Roman"/>
          <w:color w:val="000000" w:themeColor="text1"/>
          <w:sz w:val="24"/>
          <w:szCs w:val="24"/>
        </w:rPr>
        <w:t>).</w:t>
      </w:r>
    </w:p>
    <w:p w:rsidR="00BF72D9" w:rsidRPr="004C09EB" w:rsidRDefault="00BF72D9"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b/>
          <w:bCs/>
          <w:color w:val="000000" w:themeColor="text1"/>
          <w:sz w:val="24"/>
          <w:szCs w:val="24"/>
        </w:rPr>
        <w:t>Грамматическая сторона речи</w:t>
      </w:r>
      <w:r w:rsidRPr="004C09EB">
        <w:rPr>
          <w:rFonts w:ascii="Times New Roman" w:hAnsi="Times New Roman" w:cs="Times New Roman"/>
          <w:color w:val="000000" w:themeColor="text1"/>
          <w:sz w:val="24"/>
          <w:szCs w:val="24"/>
        </w:rPr>
        <w:t xml:space="preserve">. Основные коммуникативные типы предложений: </w:t>
      </w:r>
      <w:proofErr w:type="gramStart"/>
      <w:r w:rsidRPr="004C09EB">
        <w:rPr>
          <w:rFonts w:ascii="Times New Roman" w:hAnsi="Times New Roman" w:cs="Times New Roman"/>
          <w:color w:val="000000" w:themeColor="text1"/>
          <w:sz w:val="24"/>
          <w:szCs w:val="24"/>
        </w:rPr>
        <w:t>повествовательное</w:t>
      </w:r>
      <w:proofErr w:type="gramEnd"/>
      <w:r w:rsidRPr="004C09EB">
        <w:rPr>
          <w:rFonts w:ascii="Times New Roman" w:hAnsi="Times New Roman" w:cs="Times New Roman"/>
          <w:color w:val="000000" w:themeColor="text1"/>
          <w:sz w:val="24"/>
          <w:szCs w:val="24"/>
        </w:rPr>
        <w:t xml:space="preserve">, вопросительное, побудительное. Общий и специальный вопросы. Вопросительные слова: </w:t>
      </w:r>
      <w:proofErr w:type="spellStart"/>
      <w:r w:rsidRPr="004C09EB">
        <w:rPr>
          <w:rFonts w:ascii="Times New Roman" w:hAnsi="Times New Roman" w:cs="Times New Roman"/>
          <w:color w:val="000000" w:themeColor="text1"/>
          <w:sz w:val="24"/>
          <w:szCs w:val="24"/>
        </w:rPr>
        <w:t>what</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who</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when</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where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why</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how</w:t>
      </w:r>
      <w:proofErr w:type="spellEnd"/>
      <w:r w:rsidRPr="004C09EB">
        <w:rPr>
          <w:rFonts w:ascii="Times New Roman" w:hAnsi="Times New Roman" w:cs="Times New Roman"/>
          <w:color w:val="000000" w:themeColor="text1"/>
          <w:sz w:val="24"/>
          <w:szCs w:val="24"/>
        </w:rPr>
        <w:t xml:space="preserve">. Порядок слов в предложении. Утвердительные и отрицательные предложения. </w:t>
      </w:r>
      <w:proofErr w:type="gramStart"/>
      <w:r w:rsidRPr="004C09EB">
        <w:rPr>
          <w:rFonts w:ascii="Times New Roman" w:hAnsi="Times New Roman" w:cs="Times New Roman"/>
          <w:color w:val="000000" w:themeColor="text1"/>
          <w:sz w:val="24"/>
          <w:szCs w:val="24"/>
        </w:rPr>
        <w:t>Простое предложение с простым глагольным сказуемым (</w:t>
      </w:r>
      <w:proofErr w:type="spellStart"/>
      <w:r w:rsidRPr="004C09EB">
        <w:rPr>
          <w:rFonts w:ascii="Times New Roman" w:hAnsi="Times New Roman" w:cs="Times New Roman"/>
          <w:color w:val="000000" w:themeColor="text1"/>
          <w:sz w:val="24"/>
          <w:szCs w:val="24"/>
        </w:rPr>
        <w:t>He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speaks</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English</w:t>
      </w:r>
      <w:proofErr w:type="spellEnd"/>
      <w:r w:rsidRPr="004C09EB">
        <w:rPr>
          <w:rFonts w:ascii="Times New Roman" w:hAnsi="Times New Roman" w:cs="Times New Roman"/>
          <w:color w:val="000000" w:themeColor="text1"/>
          <w:sz w:val="24"/>
          <w:szCs w:val="24"/>
        </w:rPr>
        <w:t>.), составным именным (</w:t>
      </w:r>
      <w:proofErr w:type="spellStart"/>
      <w:r w:rsidRPr="004C09EB">
        <w:rPr>
          <w:rFonts w:ascii="Times New Roman" w:hAnsi="Times New Roman" w:cs="Times New Roman"/>
          <w:color w:val="000000" w:themeColor="text1"/>
          <w:sz w:val="24"/>
          <w:szCs w:val="24"/>
        </w:rPr>
        <w:t>My</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family</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is</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big</w:t>
      </w:r>
      <w:proofErr w:type="spellEnd"/>
      <w:r w:rsidRPr="004C09EB">
        <w:rPr>
          <w:rFonts w:ascii="Times New Roman" w:hAnsi="Times New Roman" w:cs="Times New Roman"/>
          <w:color w:val="000000" w:themeColor="text1"/>
          <w:sz w:val="24"/>
          <w:szCs w:val="24"/>
        </w:rPr>
        <w:t xml:space="preserve">.) и составным глагольным (I </w:t>
      </w:r>
      <w:proofErr w:type="spellStart"/>
      <w:r w:rsidRPr="004C09EB">
        <w:rPr>
          <w:rFonts w:ascii="Times New Roman" w:hAnsi="Times New Roman" w:cs="Times New Roman"/>
          <w:color w:val="000000" w:themeColor="text1"/>
          <w:sz w:val="24"/>
          <w:szCs w:val="24"/>
        </w:rPr>
        <w:t>like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to</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dance</w:t>
      </w:r>
      <w:proofErr w:type="spellEnd"/>
      <w:r w:rsidRPr="004C09EB">
        <w:rPr>
          <w:rFonts w:ascii="Times New Roman" w:hAnsi="Times New Roman" w:cs="Times New Roman"/>
          <w:color w:val="000000" w:themeColor="text1"/>
          <w:sz w:val="24"/>
          <w:szCs w:val="24"/>
        </w:rPr>
        <w:t>.</w:t>
      </w:r>
      <w:proofErr w:type="gramEnd"/>
      <w:r w:rsidRPr="004C09EB">
        <w:rPr>
          <w:rFonts w:ascii="Times New Roman" w:hAnsi="Times New Roman" w:cs="Times New Roman"/>
          <w:color w:val="000000" w:themeColor="text1"/>
          <w:sz w:val="24"/>
          <w:szCs w:val="24"/>
        </w:rPr>
        <w:t xml:space="preserve"> </w:t>
      </w:r>
      <w:proofErr w:type="spellStart"/>
      <w:proofErr w:type="gramStart"/>
      <w:r w:rsidRPr="004C09EB">
        <w:rPr>
          <w:rFonts w:ascii="Times New Roman" w:hAnsi="Times New Roman" w:cs="Times New Roman"/>
          <w:color w:val="000000" w:themeColor="text1"/>
          <w:sz w:val="24"/>
          <w:szCs w:val="24"/>
        </w:rPr>
        <w:t>She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can</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skate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well</w:t>
      </w:r>
      <w:proofErr w:type="spellEnd"/>
      <w:r w:rsidRPr="004C09EB">
        <w:rPr>
          <w:rFonts w:ascii="Times New Roman" w:hAnsi="Times New Roman" w:cs="Times New Roman"/>
          <w:color w:val="000000" w:themeColor="text1"/>
          <w:sz w:val="24"/>
          <w:szCs w:val="24"/>
        </w:rPr>
        <w:t>.) сказуемым.</w:t>
      </w:r>
      <w:proofErr w:type="gramEnd"/>
      <w:r w:rsidRPr="004C09EB">
        <w:rPr>
          <w:rFonts w:ascii="Times New Roman" w:hAnsi="Times New Roman" w:cs="Times New Roman"/>
          <w:color w:val="000000" w:themeColor="text1"/>
          <w:sz w:val="24"/>
          <w:szCs w:val="24"/>
        </w:rPr>
        <w:t xml:space="preserve"> Побудительные предложения в утвердительной (</w:t>
      </w:r>
      <w:proofErr w:type="spellStart"/>
      <w:r w:rsidRPr="004C09EB">
        <w:rPr>
          <w:rFonts w:ascii="Times New Roman" w:hAnsi="Times New Roman" w:cs="Times New Roman"/>
          <w:color w:val="000000" w:themeColor="text1"/>
          <w:sz w:val="24"/>
          <w:szCs w:val="24"/>
        </w:rPr>
        <w:t>Help</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me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please</w:t>
      </w:r>
      <w:proofErr w:type="spellEnd"/>
      <w:r w:rsidRPr="004C09EB">
        <w:rPr>
          <w:rFonts w:ascii="Times New Roman" w:hAnsi="Times New Roman" w:cs="Times New Roman"/>
          <w:color w:val="000000" w:themeColor="text1"/>
          <w:sz w:val="24"/>
          <w:szCs w:val="24"/>
        </w:rPr>
        <w:t>.) и отрицательной (</w:t>
      </w:r>
      <w:proofErr w:type="spellStart"/>
      <w:r w:rsidRPr="004C09EB">
        <w:rPr>
          <w:rFonts w:ascii="Times New Roman" w:hAnsi="Times New Roman" w:cs="Times New Roman"/>
          <w:color w:val="000000" w:themeColor="text1"/>
          <w:sz w:val="24"/>
          <w:szCs w:val="24"/>
        </w:rPr>
        <w:t>Don’t</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be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late</w:t>
      </w:r>
      <w:proofErr w:type="spellEnd"/>
      <w:r w:rsidRPr="004C09EB">
        <w:rPr>
          <w:rFonts w:ascii="Times New Roman" w:hAnsi="Times New Roman" w:cs="Times New Roman"/>
          <w:color w:val="000000" w:themeColor="text1"/>
          <w:sz w:val="24"/>
          <w:szCs w:val="24"/>
        </w:rPr>
        <w:t xml:space="preserve">!) формах. </w:t>
      </w:r>
      <w:proofErr w:type="gramStart"/>
      <w:r w:rsidRPr="004C09EB">
        <w:rPr>
          <w:rFonts w:ascii="Times New Roman" w:hAnsi="Times New Roman" w:cs="Times New Roman"/>
          <w:color w:val="000000" w:themeColor="text1"/>
          <w:sz w:val="24"/>
          <w:szCs w:val="24"/>
        </w:rPr>
        <w:t>Безличные предложения в настоящем времени (</w:t>
      </w:r>
      <w:proofErr w:type="spellStart"/>
      <w:r w:rsidRPr="004C09EB">
        <w:rPr>
          <w:rFonts w:ascii="Times New Roman" w:hAnsi="Times New Roman" w:cs="Times New Roman"/>
          <w:color w:val="000000" w:themeColor="text1"/>
          <w:sz w:val="24"/>
          <w:szCs w:val="24"/>
        </w:rPr>
        <w:t>It</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is</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cold</w:t>
      </w:r>
      <w:proofErr w:type="spellEnd"/>
      <w:r w:rsidRPr="004C09EB">
        <w:rPr>
          <w:rFonts w:ascii="Times New Roman" w:hAnsi="Times New Roman" w:cs="Times New Roman"/>
          <w:color w:val="000000" w:themeColor="text1"/>
          <w:sz w:val="24"/>
          <w:szCs w:val="24"/>
        </w:rPr>
        <w:t>.</w:t>
      </w:r>
      <w:proofErr w:type="gramEnd"/>
      <w:r w:rsidRPr="004C09EB">
        <w:rPr>
          <w:rFonts w:ascii="Times New Roman" w:hAnsi="Times New Roman" w:cs="Times New Roman"/>
          <w:color w:val="000000" w:themeColor="text1"/>
          <w:sz w:val="24"/>
          <w:szCs w:val="24"/>
        </w:rPr>
        <w:t xml:space="preserve"> </w:t>
      </w:r>
      <w:proofErr w:type="spellStart"/>
      <w:proofErr w:type="gramStart"/>
      <w:r w:rsidRPr="004C09EB">
        <w:rPr>
          <w:rFonts w:ascii="Times New Roman" w:hAnsi="Times New Roman" w:cs="Times New Roman"/>
          <w:color w:val="000000" w:themeColor="text1"/>
          <w:sz w:val="24"/>
          <w:szCs w:val="24"/>
        </w:rPr>
        <w:t>It’s</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five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o’clock</w:t>
      </w:r>
      <w:proofErr w:type="spellEnd"/>
      <w:r w:rsidRPr="004C09EB">
        <w:rPr>
          <w:rFonts w:ascii="Times New Roman" w:hAnsi="Times New Roman" w:cs="Times New Roman"/>
          <w:color w:val="000000" w:themeColor="text1"/>
          <w:sz w:val="24"/>
          <w:szCs w:val="24"/>
        </w:rPr>
        <w:t>.).</w:t>
      </w:r>
      <w:proofErr w:type="gramEnd"/>
      <w:r w:rsidRPr="004C09EB">
        <w:rPr>
          <w:rFonts w:ascii="Times New Roman" w:hAnsi="Times New Roman" w:cs="Times New Roman"/>
          <w:color w:val="000000" w:themeColor="text1"/>
          <w:sz w:val="24"/>
          <w:szCs w:val="24"/>
        </w:rPr>
        <w:t xml:space="preserve"> Предложения с оборотом </w:t>
      </w:r>
      <w:proofErr w:type="spellStart"/>
      <w:r w:rsidRPr="004C09EB">
        <w:rPr>
          <w:rFonts w:ascii="Times New Roman" w:hAnsi="Times New Roman" w:cs="Times New Roman"/>
          <w:color w:val="000000" w:themeColor="text1"/>
          <w:sz w:val="24"/>
          <w:szCs w:val="24"/>
        </w:rPr>
        <w:t>there</w:t>
      </w:r>
      <w:proofErr w:type="spellEnd"/>
      <w:r w:rsidRPr="004C09EB">
        <w:rPr>
          <w:rFonts w:ascii="Times New Roman" w:hAnsi="Times New Roman" w:cs="Times New Roman"/>
          <w:color w:val="000000" w:themeColor="text1"/>
          <w:sz w:val="24"/>
          <w:szCs w:val="24"/>
        </w:rPr>
        <w:t>•</w:t>
      </w:r>
      <w:proofErr w:type="spellStart"/>
      <w:r w:rsidRPr="004C09EB">
        <w:rPr>
          <w:rFonts w:ascii="Times New Roman" w:hAnsi="Times New Roman" w:cs="Times New Roman"/>
          <w:color w:val="000000" w:themeColor="text1"/>
          <w:sz w:val="24"/>
          <w:szCs w:val="24"/>
        </w:rPr>
        <w:t>is</w:t>
      </w:r>
      <w:proofErr w:type="spellEnd"/>
      <w:r w:rsidRPr="004C09EB">
        <w:rPr>
          <w:rFonts w:ascii="Times New Roman" w:hAnsi="Times New Roman" w:cs="Times New Roman"/>
          <w:color w:val="000000" w:themeColor="text1"/>
          <w:sz w:val="24"/>
          <w:szCs w:val="24"/>
        </w:rPr>
        <w:t>/</w:t>
      </w:r>
      <w:proofErr w:type="spellStart"/>
      <w:r w:rsidRPr="004C09EB">
        <w:rPr>
          <w:rFonts w:ascii="Times New Roman" w:hAnsi="Times New Roman" w:cs="Times New Roman"/>
          <w:color w:val="000000" w:themeColor="text1"/>
          <w:sz w:val="24"/>
          <w:szCs w:val="24"/>
        </w:rPr>
        <w:t>there</w:t>
      </w:r>
      <w:proofErr w:type="spellEnd"/>
      <w:r w:rsidRPr="004C09EB">
        <w:rPr>
          <w:rFonts w:ascii="Times New Roman" w:hAnsi="Times New Roman" w:cs="Times New Roman"/>
          <w:color w:val="000000" w:themeColor="text1"/>
          <w:sz w:val="24"/>
          <w:szCs w:val="24"/>
        </w:rPr>
        <w:t>•</w:t>
      </w:r>
      <w:proofErr w:type="spellStart"/>
      <w:r w:rsidRPr="004C09EB">
        <w:rPr>
          <w:rFonts w:ascii="Times New Roman" w:hAnsi="Times New Roman" w:cs="Times New Roman"/>
          <w:color w:val="000000" w:themeColor="text1"/>
          <w:sz w:val="24"/>
          <w:szCs w:val="24"/>
        </w:rPr>
        <w:t>are</w:t>
      </w:r>
      <w:proofErr w:type="spellEnd"/>
      <w:r w:rsidRPr="004C09EB">
        <w:rPr>
          <w:rFonts w:ascii="Times New Roman" w:hAnsi="Times New Roman" w:cs="Times New Roman"/>
          <w:color w:val="000000" w:themeColor="text1"/>
          <w:sz w:val="24"/>
          <w:szCs w:val="24"/>
        </w:rPr>
        <w:t xml:space="preserve">. Простые распространённые предложения. Предложения с однородными членами. Сложносочинённые предложения с союзами </w:t>
      </w:r>
      <w:proofErr w:type="spellStart"/>
      <w:r w:rsidRPr="004C09EB">
        <w:rPr>
          <w:rFonts w:ascii="Times New Roman" w:hAnsi="Times New Roman" w:cs="Times New Roman"/>
          <w:color w:val="000000" w:themeColor="text1"/>
          <w:sz w:val="24"/>
          <w:szCs w:val="24"/>
        </w:rPr>
        <w:t>and</w:t>
      </w:r>
      <w:proofErr w:type="spellEnd"/>
      <w:r w:rsidRPr="004C09EB">
        <w:rPr>
          <w:rFonts w:ascii="Times New Roman" w:hAnsi="Times New Roman" w:cs="Times New Roman"/>
          <w:color w:val="000000" w:themeColor="text1"/>
          <w:sz w:val="24"/>
          <w:szCs w:val="24"/>
        </w:rPr>
        <w:t xml:space="preserve"> и </w:t>
      </w:r>
      <w:proofErr w:type="spellStart"/>
      <w:r w:rsidRPr="004C09EB">
        <w:rPr>
          <w:rFonts w:ascii="Times New Roman" w:hAnsi="Times New Roman" w:cs="Times New Roman"/>
          <w:color w:val="000000" w:themeColor="text1"/>
          <w:sz w:val="24"/>
          <w:szCs w:val="24"/>
        </w:rPr>
        <w:t>but</w:t>
      </w:r>
      <w:proofErr w:type="spellEnd"/>
      <w:r w:rsidRPr="004C09EB">
        <w:rPr>
          <w:rFonts w:ascii="Times New Roman" w:hAnsi="Times New Roman" w:cs="Times New Roman"/>
          <w:color w:val="000000" w:themeColor="text1"/>
          <w:sz w:val="24"/>
          <w:szCs w:val="24"/>
        </w:rPr>
        <w:t xml:space="preserve">. Сложноподчинённые предложения с </w:t>
      </w:r>
      <w:proofErr w:type="spellStart"/>
      <w:r w:rsidRPr="004C09EB">
        <w:rPr>
          <w:rFonts w:ascii="Times New Roman" w:hAnsi="Times New Roman" w:cs="Times New Roman"/>
          <w:color w:val="000000" w:themeColor="text1"/>
          <w:sz w:val="24"/>
          <w:szCs w:val="24"/>
        </w:rPr>
        <w:t>because</w:t>
      </w:r>
      <w:proofErr w:type="spellEnd"/>
      <w:r w:rsidRPr="004C09EB">
        <w:rPr>
          <w:rFonts w:ascii="Times New Roman" w:hAnsi="Times New Roman" w:cs="Times New Roman"/>
          <w:color w:val="000000" w:themeColor="text1"/>
          <w:sz w:val="24"/>
          <w:szCs w:val="24"/>
        </w:rPr>
        <w:t>.</w:t>
      </w:r>
    </w:p>
    <w:p w:rsidR="00BF72D9" w:rsidRPr="004C09EB" w:rsidRDefault="00BF72D9" w:rsidP="00813F60">
      <w:pPr>
        <w:spacing w:after="0" w:line="240" w:lineRule="auto"/>
        <w:ind w:firstLine="708"/>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Правильные и неправильные глаголы в </w:t>
      </w:r>
      <w:proofErr w:type="spellStart"/>
      <w:r w:rsidRPr="004C09EB">
        <w:rPr>
          <w:rFonts w:ascii="Times New Roman" w:hAnsi="Times New Roman" w:cs="Times New Roman"/>
          <w:color w:val="000000" w:themeColor="text1"/>
          <w:sz w:val="24"/>
          <w:szCs w:val="24"/>
        </w:rPr>
        <w:t>Present</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Future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Past</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Simple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Indefinite</w:t>
      </w:r>
      <w:proofErr w:type="spellEnd"/>
      <w:r w:rsidRPr="004C09EB">
        <w:rPr>
          <w:rFonts w:ascii="Times New Roman" w:hAnsi="Times New Roman" w:cs="Times New Roman"/>
          <w:color w:val="000000" w:themeColor="text1"/>
          <w:sz w:val="24"/>
          <w:szCs w:val="24"/>
        </w:rPr>
        <w:t>). Неопределённая форма глагола. Глагол</w:t>
      </w:r>
      <w:r w:rsidRPr="00173DF8">
        <w:rPr>
          <w:rFonts w:ascii="Times New Roman" w:hAnsi="Times New Roman" w:cs="Times New Roman"/>
          <w:color w:val="000000" w:themeColor="text1"/>
          <w:sz w:val="24"/>
          <w:szCs w:val="24"/>
          <w:lang w:val="en-US"/>
        </w:rPr>
        <w:t>-</w:t>
      </w:r>
      <w:r w:rsidRPr="004C09EB">
        <w:rPr>
          <w:rFonts w:ascii="Times New Roman" w:hAnsi="Times New Roman" w:cs="Times New Roman"/>
          <w:color w:val="000000" w:themeColor="text1"/>
          <w:sz w:val="24"/>
          <w:szCs w:val="24"/>
        </w:rPr>
        <w:t>связка</w:t>
      </w:r>
      <w:r w:rsidRPr="00173DF8">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lang w:val="en-US"/>
        </w:rPr>
        <w:t>to</w:t>
      </w:r>
      <w:r w:rsidRPr="00173DF8">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lang w:val="en-US"/>
        </w:rPr>
        <w:t>be</w:t>
      </w:r>
      <w:r w:rsidRPr="00173DF8">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rPr>
        <w:t>Модальные</w:t>
      </w:r>
      <w:r w:rsidRPr="00173DF8">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rPr>
        <w:t>глаголы</w:t>
      </w:r>
      <w:r w:rsidRPr="00173DF8">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lang w:val="en-US"/>
        </w:rPr>
        <w:t>can</w:t>
      </w:r>
      <w:r w:rsidRPr="00173DF8">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lang w:val="en-US"/>
        </w:rPr>
        <w:t>may</w:t>
      </w:r>
      <w:r w:rsidRPr="00173DF8">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lang w:val="en-US"/>
        </w:rPr>
        <w:t>must</w:t>
      </w:r>
      <w:r w:rsidRPr="00173DF8">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lang w:val="en-US"/>
        </w:rPr>
        <w:t>have</w:t>
      </w:r>
      <w:r w:rsidRPr="00173DF8">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lang w:val="en-US"/>
        </w:rPr>
        <w:t>to</w:t>
      </w:r>
      <w:r w:rsidRPr="00173DF8">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rPr>
        <w:t xml:space="preserve">Глагольные конструкции </w:t>
      </w:r>
      <w:proofErr w:type="spellStart"/>
      <w:r w:rsidRPr="004C09EB">
        <w:rPr>
          <w:rFonts w:ascii="Times New Roman" w:hAnsi="Times New Roman" w:cs="Times New Roman"/>
          <w:color w:val="000000" w:themeColor="text1"/>
          <w:sz w:val="24"/>
          <w:szCs w:val="24"/>
        </w:rPr>
        <w:t>I’d</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like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to</w:t>
      </w:r>
      <w:proofErr w:type="spellEnd"/>
      <w:proofErr w:type="gramStart"/>
      <w:r w:rsidRPr="004C09EB">
        <w:rPr>
          <w:rFonts w:ascii="Times New Roman" w:hAnsi="Times New Roman" w:cs="Times New Roman"/>
          <w:color w:val="000000" w:themeColor="text1"/>
          <w:sz w:val="24"/>
          <w:szCs w:val="24"/>
        </w:rPr>
        <w:t xml:space="preserve"> ?</w:t>
      </w:r>
      <w:proofErr w:type="gramEnd"/>
      <w:r w:rsidRPr="004C09EB">
        <w:rPr>
          <w:rFonts w:ascii="Times New Roman" w:hAnsi="Times New Roman" w:cs="Times New Roman"/>
          <w:color w:val="000000" w:themeColor="text1"/>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F72D9" w:rsidRPr="004C09EB" w:rsidRDefault="00BF72D9" w:rsidP="00813F60">
      <w:pPr>
        <w:spacing w:after="0" w:line="240" w:lineRule="auto"/>
        <w:ind w:firstLine="708"/>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Прилагательные в положительной, сравнительной и превосходной степени, образованные по правилам и исключения.</w:t>
      </w:r>
    </w:p>
    <w:p w:rsidR="00BF72D9" w:rsidRPr="004C09EB" w:rsidRDefault="00BF72D9" w:rsidP="00813F60">
      <w:pPr>
        <w:spacing w:after="0" w:line="240" w:lineRule="auto"/>
        <w:ind w:firstLine="708"/>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Местоимения: личные (в именительном и объектном падежах), притяжательные, вопросительные, указательные (</w:t>
      </w:r>
      <w:proofErr w:type="spellStart"/>
      <w:r w:rsidRPr="004C09EB">
        <w:rPr>
          <w:rFonts w:ascii="Times New Roman" w:hAnsi="Times New Roman" w:cs="Times New Roman"/>
          <w:color w:val="000000" w:themeColor="text1"/>
          <w:sz w:val="24"/>
          <w:szCs w:val="24"/>
        </w:rPr>
        <w:t>this</w:t>
      </w:r>
      <w:proofErr w:type="spellEnd"/>
      <w:r w:rsidRPr="004C09EB">
        <w:rPr>
          <w:rFonts w:ascii="Times New Roman" w:hAnsi="Times New Roman" w:cs="Times New Roman"/>
          <w:color w:val="000000" w:themeColor="text1"/>
          <w:sz w:val="24"/>
          <w:szCs w:val="24"/>
        </w:rPr>
        <w:t>/</w:t>
      </w:r>
      <w:proofErr w:type="spellStart"/>
      <w:r w:rsidRPr="004C09EB">
        <w:rPr>
          <w:rFonts w:ascii="Times New Roman" w:hAnsi="Times New Roman" w:cs="Times New Roman"/>
          <w:color w:val="000000" w:themeColor="text1"/>
          <w:sz w:val="24"/>
          <w:szCs w:val="24"/>
        </w:rPr>
        <w:t>these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that</w:t>
      </w:r>
      <w:proofErr w:type="spellEnd"/>
      <w:r w:rsidRPr="004C09EB">
        <w:rPr>
          <w:rFonts w:ascii="Times New Roman" w:hAnsi="Times New Roman" w:cs="Times New Roman"/>
          <w:color w:val="000000" w:themeColor="text1"/>
          <w:sz w:val="24"/>
          <w:szCs w:val="24"/>
        </w:rPr>
        <w:t>/</w:t>
      </w:r>
      <w:proofErr w:type="spellStart"/>
      <w:r w:rsidRPr="004C09EB">
        <w:rPr>
          <w:rFonts w:ascii="Times New Roman" w:hAnsi="Times New Roman" w:cs="Times New Roman"/>
          <w:color w:val="000000" w:themeColor="text1"/>
          <w:sz w:val="24"/>
          <w:szCs w:val="24"/>
        </w:rPr>
        <w:t>those</w:t>
      </w:r>
      <w:proofErr w:type="spellEnd"/>
      <w:r w:rsidRPr="004C09EB">
        <w:rPr>
          <w:rFonts w:ascii="Times New Roman" w:hAnsi="Times New Roman" w:cs="Times New Roman"/>
          <w:color w:val="000000" w:themeColor="text1"/>
          <w:sz w:val="24"/>
          <w:szCs w:val="24"/>
        </w:rPr>
        <w:t>), неопределённые (</w:t>
      </w:r>
      <w:proofErr w:type="spellStart"/>
      <w:r w:rsidRPr="004C09EB">
        <w:rPr>
          <w:rFonts w:ascii="Times New Roman" w:hAnsi="Times New Roman" w:cs="Times New Roman"/>
          <w:color w:val="000000" w:themeColor="text1"/>
          <w:sz w:val="24"/>
          <w:szCs w:val="24"/>
        </w:rPr>
        <w:t>some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any</w:t>
      </w:r>
      <w:proofErr w:type="spellEnd"/>
      <w:r w:rsidRPr="004C09EB">
        <w:rPr>
          <w:rFonts w:ascii="Times New Roman" w:hAnsi="Times New Roman" w:cs="Times New Roman"/>
          <w:color w:val="000000" w:themeColor="text1"/>
          <w:sz w:val="24"/>
          <w:szCs w:val="24"/>
        </w:rPr>
        <w:t xml:space="preserve"> — некоторые случаи употребления).</w:t>
      </w:r>
    </w:p>
    <w:p w:rsidR="00BF72D9" w:rsidRPr="004C09EB" w:rsidRDefault="00BF72D9" w:rsidP="00813F60">
      <w:pPr>
        <w:spacing w:after="0" w:line="240" w:lineRule="auto"/>
        <w:ind w:firstLine="708"/>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Наречия</w:t>
      </w:r>
      <w:r w:rsidRPr="004C09EB">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rPr>
        <w:t>времени</w:t>
      </w:r>
      <w:r w:rsidRPr="004C09EB">
        <w:rPr>
          <w:rFonts w:ascii="Times New Roman" w:hAnsi="Times New Roman" w:cs="Times New Roman"/>
          <w:color w:val="000000" w:themeColor="text1"/>
          <w:sz w:val="24"/>
          <w:szCs w:val="24"/>
          <w:lang w:val="en-US"/>
        </w:rPr>
        <w:t xml:space="preserve"> (yesterday, tomorrow, never, usually, often, sometimes). </w:t>
      </w:r>
      <w:r w:rsidRPr="004C09EB">
        <w:rPr>
          <w:rFonts w:ascii="Times New Roman" w:hAnsi="Times New Roman" w:cs="Times New Roman"/>
          <w:color w:val="000000" w:themeColor="text1"/>
          <w:sz w:val="24"/>
          <w:szCs w:val="24"/>
        </w:rPr>
        <w:t>Наречия степени (</w:t>
      </w:r>
      <w:proofErr w:type="spellStart"/>
      <w:r w:rsidRPr="004C09EB">
        <w:rPr>
          <w:rFonts w:ascii="Times New Roman" w:hAnsi="Times New Roman" w:cs="Times New Roman"/>
          <w:color w:val="000000" w:themeColor="text1"/>
          <w:sz w:val="24"/>
          <w:szCs w:val="24"/>
        </w:rPr>
        <w:t>much</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little</w:t>
      </w:r>
      <w:proofErr w:type="spellEnd"/>
      <w:r w:rsidRPr="004C09EB">
        <w:rPr>
          <w:rFonts w:ascii="Times New Roman" w:hAnsi="Times New Roman" w:cs="Times New Roman"/>
          <w:color w:val="000000" w:themeColor="text1"/>
          <w:sz w:val="24"/>
          <w:szCs w:val="24"/>
        </w:rPr>
        <w:t xml:space="preserve">, </w:t>
      </w:r>
      <w:proofErr w:type="spellStart"/>
      <w:r w:rsidRPr="004C09EB">
        <w:rPr>
          <w:rFonts w:ascii="Times New Roman" w:hAnsi="Times New Roman" w:cs="Times New Roman"/>
          <w:color w:val="000000" w:themeColor="text1"/>
          <w:sz w:val="24"/>
          <w:szCs w:val="24"/>
        </w:rPr>
        <w:t>very</w:t>
      </w:r>
      <w:proofErr w:type="spellEnd"/>
      <w:r w:rsidRPr="004C09EB">
        <w:rPr>
          <w:rFonts w:ascii="Times New Roman" w:hAnsi="Times New Roman" w:cs="Times New Roman"/>
          <w:color w:val="000000" w:themeColor="text1"/>
          <w:sz w:val="24"/>
          <w:szCs w:val="24"/>
        </w:rPr>
        <w:t>).</w:t>
      </w:r>
    </w:p>
    <w:p w:rsidR="00BF72D9" w:rsidRPr="004C09EB" w:rsidRDefault="00BF72D9" w:rsidP="00813F60">
      <w:pPr>
        <w:spacing w:after="0" w:line="240" w:lineRule="auto"/>
        <w:ind w:firstLine="708"/>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Количественные числительные (до 100), порядковые числительные (до 30).</w:t>
      </w:r>
    </w:p>
    <w:p w:rsidR="00BF72D9" w:rsidRPr="004C09EB" w:rsidRDefault="00BF72D9" w:rsidP="00813F60">
      <w:pPr>
        <w:spacing w:after="0" w:line="240" w:lineRule="auto"/>
        <w:contextualSpacing/>
        <w:jc w:val="both"/>
        <w:rPr>
          <w:rFonts w:ascii="Times New Roman" w:hAnsi="Times New Roman" w:cs="Times New Roman"/>
          <w:color w:val="000000" w:themeColor="text1"/>
          <w:sz w:val="24"/>
          <w:szCs w:val="24"/>
          <w:lang w:val="en-US"/>
        </w:rPr>
      </w:pPr>
      <w:r w:rsidRPr="004C09EB">
        <w:rPr>
          <w:rFonts w:ascii="Times New Roman" w:hAnsi="Times New Roman" w:cs="Times New Roman"/>
          <w:color w:val="000000" w:themeColor="text1"/>
          <w:sz w:val="24"/>
          <w:szCs w:val="24"/>
        </w:rPr>
        <w:t>Наиболее</w:t>
      </w:r>
      <w:r w:rsidRPr="004C09EB">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rPr>
        <w:t>употребительные</w:t>
      </w:r>
      <w:r w:rsidRPr="004C09EB">
        <w:rPr>
          <w:rFonts w:ascii="Times New Roman" w:hAnsi="Times New Roman" w:cs="Times New Roman"/>
          <w:color w:val="000000" w:themeColor="text1"/>
          <w:sz w:val="24"/>
          <w:szCs w:val="24"/>
          <w:lang w:val="en-US"/>
        </w:rPr>
        <w:t xml:space="preserve"> </w:t>
      </w:r>
      <w:r w:rsidRPr="004C09EB">
        <w:rPr>
          <w:rFonts w:ascii="Times New Roman" w:hAnsi="Times New Roman" w:cs="Times New Roman"/>
          <w:color w:val="000000" w:themeColor="text1"/>
          <w:sz w:val="24"/>
          <w:szCs w:val="24"/>
        </w:rPr>
        <w:t>предлоги</w:t>
      </w:r>
      <w:r w:rsidRPr="004C09EB">
        <w:rPr>
          <w:rFonts w:ascii="Times New Roman" w:hAnsi="Times New Roman" w:cs="Times New Roman"/>
          <w:color w:val="000000" w:themeColor="text1"/>
          <w:sz w:val="24"/>
          <w:szCs w:val="24"/>
          <w:lang w:val="en-US"/>
        </w:rPr>
        <w:t>: in, on, at, into, to, from, of, with.</w:t>
      </w:r>
    </w:p>
    <w:p w:rsidR="00BF72D9" w:rsidRPr="004C09EB" w:rsidRDefault="00BF72D9" w:rsidP="00813F60">
      <w:pPr>
        <w:spacing w:after="0" w:line="240" w:lineRule="auto"/>
        <w:contextualSpacing/>
        <w:jc w:val="center"/>
        <w:rPr>
          <w:rFonts w:ascii="Times New Roman" w:hAnsi="Times New Roman" w:cs="Times New Roman"/>
          <w:b/>
          <w:bCs/>
          <w:i/>
          <w:iCs/>
          <w:color w:val="000000" w:themeColor="text1"/>
          <w:sz w:val="24"/>
          <w:szCs w:val="24"/>
        </w:rPr>
      </w:pPr>
      <w:proofErr w:type="spellStart"/>
      <w:r w:rsidRPr="004C09EB">
        <w:rPr>
          <w:rFonts w:ascii="Times New Roman" w:hAnsi="Times New Roman" w:cs="Times New Roman"/>
          <w:b/>
          <w:bCs/>
          <w:i/>
          <w:iCs/>
          <w:color w:val="000000" w:themeColor="text1"/>
          <w:sz w:val="24"/>
          <w:szCs w:val="24"/>
        </w:rPr>
        <w:t>Социокультурная</w:t>
      </w:r>
      <w:proofErr w:type="spellEnd"/>
      <w:r w:rsidRPr="004C09EB">
        <w:rPr>
          <w:rFonts w:ascii="Times New Roman" w:hAnsi="Times New Roman" w:cs="Times New Roman"/>
          <w:b/>
          <w:bCs/>
          <w:i/>
          <w:iCs/>
          <w:color w:val="000000" w:themeColor="text1"/>
          <w:sz w:val="24"/>
          <w:szCs w:val="24"/>
        </w:rPr>
        <w:t xml:space="preserve"> осведомлённость</w:t>
      </w:r>
    </w:p>
    <w:p w:rsidR="00BF72D9" w:rsidRPr="004C09EB" w:rsidRDefault="00BF72D9" w:rsidP="00813F60">
      <w:pPr>
        <w:spacing w:after="0" w:line="240" w:lineRule="auto"/>
        <w:ind w:firstLine="708"/>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BF72D9" w:rsidRPr="004C09EB" w:rsidRDefault="00BF72D9" w:rsidP="00813F60">
      <w:pPr>
        <w:spacing w:after="0" w:line="240" w:lineRule="auto"/>
        <w:contextualSpacing/>
        <w:jc w:val="both"/>
        <w:rPr>
          <w:rFonts w:ascii="Times New Roman" w:hAnsi="Times New Roman" w:cs="Times New Roman"/>
          <w:b/>
          <w:bCs/>
          <w:i/>
          <w:iCs/>
          <w:color w:val="000000" w:themeColor="text1"/>
          <w:sz w:val="24"/>
          <w:szCs w:val="24"/>
        </w:rPr>
      </w:pPr>
      <w:r w:rsidRPr="004C09EB">
        <w:rPr>
          <w:rFonts w:ascii="Times New Roman" w:hAnsi="Times New Roman" w:cs="Times New Roman"/>
          <w:b/>
          <w:bCs/>
          <w:i/>
          <w:iCs/>
          <w:color w:val="000000" w:themeColor="text1"/>
          <w:sz w:val="24"/>
          <w:szCs w:val="24"/>
        </w:rPr>
        <w:t>Специальные учебные умения</w:t>
      </w:r>
    </w:p>
    <w:p w:rsidR="00BF72D9" w:rsidRPr="004C09EB" w:rsidRDefault="00BF72D9" w:rsidP="00813F60">
      <w:pPr>
        <w:spacing w:after="0" w:line="240" w:lineRule="auto"/>
        <w:ind w:firstLine="360"/>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Младшие школьники овладевают следующими специальными (предметными) учебными умениями и навыками:</w:t>
      </w:r>
    </w:p>
    <w:p w:rsidR="00BF72D9" w:rsidRPr="004C09EB" w:rsidRDefault="00BF72D9" w:rsidP="00813F60">
      <w:pPr>
        <w:numPr>
          <w:ilvl w:val="0"/>
          <w:numId w:val="194"/>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пользоваться двуязычным словарём учебника (в том числе транскрипцией), компьютерным словарём и экранным переводом отдельных слов; </w:t>
      </w:r>
    </w:p>
    <w:p w:rsidR="00BF72D9" w:rsidRPr="004C09EB" w:rsidRDefault="00BF72D9" w:rsidP="00813F60">
      <w:pPr>
        <w:numPr>
          <w:ilvl w:val="0"/>
          <w:numId w:val="194"/>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пользоваться справочным материалом, представленным в виде таблиц, схем, правил; </w:t>
      </w:r>
    </w:p>
    <w:p w:rsidR="00BF72D9" w:rsidRPr="004C09EB" w:rsidRDefault="00BF72D9" w:rsidP="00813F60">
      <w:pPr>
        <w:numPr>
          <w:ilvl w:val="0"/>
          <w:numId w:val="194"/>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вести словарь (словарную тетрадь); </w:t>
      </w:r>
    </w:p>
    <w:p w:rsidR="00BF72D9" w:rsidRPr="004C09EB" w:rsidRDefault="00BF72D9" w:rsidP="00813F60">
      <w:pPr>
        <w:numPr>
          <w:ilvl w:val="0"/>
          <w:numId w:val="194"/>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систематизировать слова, например по тематическому принципу; </w:t>
      </w:r>
    </w:p>
    <w:p w:rsidR="00BF72D9" w:rsidRPr="004C09EB" w:rsidRDefault="00BF72D9" w:rsidP="00813F60">
      <w:pPr>
        <w:numPr>
          <w:ilvl w:val="0"/>
          <w:numId w:val="194"/>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пользоваться языковой догадкой, например при опознавании интернационализмов; </w:t>
      </w:r>
    </w:p>
    <w:p w:rsidR="00BF72D9" w:rsidRPr="004C09EB" w:rsidRDefault="00BF72D9" w:rsidP="00813F60">
      <w:pPr>
        <w:numPr>
          <w:ilvl w:val="0"/>
          <w:numId w:val="194"/>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делать обобщения на основе структурно-функциональных схем простого предложения; </w:t>
      </w:r>
    </w:p>
    <w:p w:rsidR="00BF72D9" w:rsidRPr="004C09EB" w:rsidRDefault="00BF72D9" w:rsidP="00813F60">
      <w:pPr>
        <w:numPr>
          <w:ilvl w:val="0"/>
          <w:numId w:val="194"/>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опознавать грамматические явления, отсутствующие в родном языке, например артикли. </w:t>
      </w:r>
    </w:p>
    <w:p w:rsidR="00BF72D9" w:rsidRPr="004C09EB" w:rsidRDefault="00BF72D9" w:rsidP="00813F60">
      <w:pPr>
        <w:spacing w:after="0" w:line="240" w:lineRule="auto"/>
        <w:contextualSpacing/>
        <w:jc w:val="both"/>
        <w:rPr>
          <w:rFonts w:ascii="Times New Roman" w:hAnsi="Times New Roman" w:cs="Times New Roman"/>
          <w:b/>
          <w:bCs/>
          <w:i/>
          <w:iCs/>
          <w:color w:val="000000" w:themeColor="text1"/>
          <w:sz w:val="24"/>
          <w:szCs w:val="24"/>
        </w:rPr>
      </w:pPr>
      <w:proofErr w:type="spellStart"/>
      <w:r w:rsidRPr="004C09EB">
        <w:rPr>
          <w:rFonts w:ascii="Times New Roman" w:hAnsi="Times New Roman" w:cs="Times New Roman"/>
          <w:b/>
          <w:bCs/>
          <w:i/>
          <w:iCs/>
          <w:color w:val="000000" w:themeColor="text1"/>
          <w:sz w:val="24"/>
          <w:szCs w:val="24"/>
        </w:rPr>
        <w:t>Общеучебные</w:t>
      </w:r>
      <w:proofErr w:type="spellEnd"/>
      <w:r w:rsidRPr="004C09EB">
        <w:rPr>
          <w:rFonts w:ascii="Times New Roman" w:hAnsi="Times New Roman" w:cs="Times New Roman"/>
          <w:b/>
          <w:bCs/>
          <w:i/>
          <w:iCs/>
          <w:color w:val="000000" w:themeColor="text1"/>
          <w:sz w:val="24"/>
          <w:szCs w:val="24"/>
        </w:rPr>
        <w:t xml:space="preserve"> умения и универсальные учебные действия</w:t>
      </w:r>
    </w:p>
    <w:p w:rsidR="00BF72D9" w:rsidRPr="004C09EB" w:rsidRDefault="00BF72D9"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В процессе изучения курса «Иностранный язык» младшие школьники:</w:t>
      </w:r>
    </w:p>
    <w:p w:rsidR="00BF72D9" w:rsidRPr="004C09EB" w:rsidRDefault="00BF72D9" w:rsidP="00813F60">
      <w:pPr>
        <w:numPr>
          <w:ilvl w:val="0"/>
          <w:numId w:val="195"/>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lastRenderedPageBreak/>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 </w:t>
      </w:r>
    </w:p>
    <w:p w:rsidR="00BF72D9" w:rsidRPr="004C09EB" w:rsidRDefault="00BF72D9" w:rsidP="00813F60">
      <w:pPr>
        <w:numPr>
          <w:ilvl w:val="0"/>
          <w:numId w:val="195"/>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овладевают более разнообразными приёмами раскрытия значения слова, используя словообразовательные элементы; синонимы, антонимы; контекст; </w:t>
      </w:r>
    </w:p>
    <w:p w:rsidR="00BF72D9" w:rsidRPr="004C09EB" w:rsidRDefault="00BF72D9" w:rsidP="00813F60">
      <w:pPr>
        <w:numPr>
          <w:ilvl w:val="0"/>
          <w:numId w:val="195"/>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совершенствуют </w:t>
      </w:r>
      <w:proofErr w:type="spellStart"/>
      <w:r w:rsidRPr="004C09EB">
        <w:rPr>
          <w:rFonts w:ascii="Times New Roman" w:hAnsi="Times New Roman" w:cs="Times New Roman"/>
          <w:color w:val="000000" w:themeColor="text1"/>
          <w:sz w:val="24"/>
          <w:szCs w:val="24"/>
        </w:rPr>
        <w:t>общеречевые</w:t>
      </w:r>
      <w:proofErr w:type="spellEnd"/>
      <w:r w:rsidRPr="004C09EB">
        <w:rPr>
          <w:rFonts w:ascii="Times New Roman" w:hAnsi="Times New Roman" w:cs="Times New Roman"/>
          <w:color w:val="000000" w:themeColor="text1"/>
          <w:sz w:val="24"/>
          <w:szCs w:val="24"/>
        </w:rPr>
        <w:t xml:space="preserve"> коммуникативные умения, </w:t>
      </w:r>
      <w:proofErr w:type="gramStart"/>
      <w:r w:rsidRPr="004C09EB">
        <w:rPr>
          <w:rFonts w:ascii="Times New Roman" w:hAnsi="Times New Roman" w:cs="Times New Roman"/>
          <w:color w:val="000000" w:themeColor="text1"/>
          <w:sz w:val="24"/>
          <w:szCs w:val="24"/>
        </w:rPr>
        <w:t>например</w:t>
      </w:r>
      <w:proofErr w:type="gramEnd"/>
      <w:r w:rsidRPr="004C09EB">
        <w:rPr>
          <w:rFonts w:ascii="Times New Roman" w:hAnsi="Times New Roman" w:cs="Times New Roman"/>
          <w:color w:val="000000" w:themeColor="text1"/>
          <w:sz w:val="24"/>
          <w:szCs w:val="24"/>
        </w:rPr>
        <w:t xml:space="preserve"> начинать и завершать разговор, используя речевые клише; поддерживать беседу, задавая вопросы и переспрашивая; </w:t>
      </w:r>
    </w:p>
    <w:p w:rsidR="00BF72D9" w:rsidRPr="004C09EB" w:rsidRDefault="00BF72D9" w:rsidP="00813F60">
      <w:pPr>
        <w:numPr>
          <w:ilvl w:val="0"/>
          <w:numId w:val="195"/>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учатся осуществлять самоконтроль, самооценку; </w:t>
      </w:r>
    </w:p>
    <w:p w:rsidR="00BF72D9" w:rsidRPr="004C09EB" w:rsidRDefault="00BF72D9" w:rsidP="00813F60">
      <w:pPr>
        <w:numPr>
          <w:ilvl w:val="0"/>
          <w:numId w:val="195"/>
        </w:num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учатся самостоятельно выполнять задания с использованием компьютера (при наличии </w:t>
      </w:r>
      <w:proofErr w:type="spellStart"/>
      <w:r w:rsidRPr="004C09EB">
        <w:rPr>
          <w:rFonts w:ascii="Times New Roman" w:hAnsi="Times New Roman" w:cs="Times New Roman"/>
          <w:color w:val="000000" w:themeColor="text1"/>
          <w:sz w:val="24"/>
          <w:szCs w:val="24"/>
        </w:rPr>
        <w:t>мультимедийного</w:t>
      </w:r>
      <w:proofErr w:type="spellEnd"/>
      <w:r w:rsidRPr="004C09EB">
        <w:rPr>
          <w:rFonts w:ascii="Times New Roman" w:hAnsi="Times New Roman" w:cs="Times New Roman"/>
          <w:color w:val="000000" w:themeColor="text1"/>
          <w:sz w:val="24"/>
          <w:szCs w:val="24"/>
        </w:rPr>
        <w:t xml:space="preserve"> приложения). </w:t>
      </w:r>
    </w:p>
    <w:p w:rsidR="00BF72D9" w:rsidRPr="004C09EB" w:rsidRDefault="00BF72D9" w:rsidP="00813F60">
      <w:pPr>
        <w:spacing w:after="0" w:line="240" w:lineRule="auto"/>
        <w:ind w:firstLine="360"/>
        <w:contextualSpacing/>
        <w:jc w:val="both"/>
        <w:rPr>
          <w:rFonts w:ascii="Times New Roman" w:hAnsi="Times New Roman" w:cs="Times New Roman"/>
          <w:color w:val="000000" w:themeColor="text1"/>
          <w:sz w:val="24"/>
          <w:szCs w:val="24"/>
        </w:rPr>
      </w:pPr>
      <w:proofErr w:type="spellStart"/>
      <w:r w:rsidRPr="004C09EB">
        <w:rPr>
          <w:rFonts w:ascii="Times New Roman" w:hAnsi="Times New Roman" w:cs="Times New Roman"/>
          <w:color w:val="000000" w:themeColor="text1"/>
          <w:sz w:val="24"/>
          <w:szCs w:val="24"/>
        </w:rPr>
        <w:t>Общеучебные</w:t>
      </w:r>
      <w:proofErr w:type="spellEnd"/>
      <w:r w:rsidRPr="004C09EB">
        <w:rPr>
          <w:rFonts w:ascii="Times New Roman" w:hAnsi="Times New Roman" w:cs="Times New Roman"/>
          <w:color w:val="000000" w:themeColor="text1"/>
          <w:sz w:val="24"/>
          <w:szCs w:val="24"/>
        </w:rPr>
        <w:t xml:space="preserve"> и специальные учебные умения, а также </w:t>
      </w:r>
      <w:proofErr w:type="spellStart"/>
      <w:r w:rsidRPr="004C09EB">
        <w:rPr>
          <w:rFonts w:ascii="Times New Roman" w:hAnsi="Times New Roman" w:cs="Times New Roman"/>
          <w:color w:val="000000" w:themeColor="text1"/>
          <w:sz w:val="24"/>
          <w:szCs w:val="24"/>
        </w:rPr>
        <w:t>социокультурная</w:t>
      </w:r>
      <w:proofErr w:type="spellEnd"/>
      <w:r w:rsidRPr="004C09EB">
        <w:rPr>
          <w:rFonts w:ascii="Times New Roman" w:hAnsi="Times New Roman" w:cs="Times New Roman"/>
          <w:color w:val="000000" w:themeColor="text1"/>
          <w:sz w:val="24"/>
          <w:szCs w:val="24"/>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4C09EB">
        <w:rPr>
          <w:rFonts w:ascii="Times New Roman" w:hAnsi="Times New Roman" w:cs="Times New Roman"/>
          <w:b/>
          <w:bCs/>
          <w:color w:val="000000" w:themeColor="text1"/>
          <w:sz w:val="24"/>
          <w:szCs w:val="24"/>
        </w:rPr>
        <w:t>не выделяются</w:t>
      </w:r>
      <w:r w:rsidRPr="004C09EB">
        <w:rPr>
          <w:rFonts w:ascii="Times New Roman" w:hAnsi="Times New Roman" w:cs="Times New Roman"/>
          <w:color w:val="000000" w:themeColor="text1"/>
          <w:sz w:val="24"/>
          <w:szCs w:val="24"/>
        </w:rPr>
        <w:t xml:space="preserve"> отдельно в тематическом планировании</w:t>
      </w:r>
    </w:p>
    <w:p w:rsidR="00BF72D9" w:rsidRPr="004C09EB" w:rsidRDefault="00BF72D9" w:rsidP="00813F60">
      <w:pPr>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p>
    <w:p w:rsidR="0026493C" w:rsidRPr="004C09EB" w:rsidRDefault="0026493C" w:rsidP="00813F60">
      <w:pPr>
        <w:pStyle w:val="aa"/>
        <w:spacing w:after="0" w:line="240" w:lineRule="auto"/>
        <w:jc w:val="both"/>
        <w:rPr>
          <w:rFonts w:ascii="Times New Roman" w:hAnsi="Times New Roman" w:cs="Times New Roman"/>
          <w:color w:val="000000" w:themeColor="text1"/>
          <w:sz w:val="24"/>
          <w:szCs w:val="24"/>
        </w:rPr>
      </w:pPr>
      <w:r w:rsidRPr="004C09EB">
        <w:rPr>
          <w:rFonts w:ascii="Times New Roman" w:hAnsi="Times New Roman" w:cs="Times New Roman"/>
          <w:b/>
          <w:color w:val="000000" w:themeColor="text1"/>
          <w:sz w:val="24"/>
          <w:szCs w:val="24"/>
        </w:rPr>
        <w:t>Содержание учебного предмета</w:t>
      </w:r>
    </w:p>
    <w:p w:rsidR="0026493C" w:rsidRPr="004C09EB" w:rsidRDefault="0026493C" w:rsidP="00813F60">
      <w:pPr>
        <w:pStyle w:val="aa"/>
        <w:spacing w:after="0" w:line="240" w:lineRule="auto"/>
        <w:jc w:val="both"/>
        <w:rPr>
          <w:rFonts w:ascii="Times New Roman" w:hAnsi="Times New Roman" w:cs="Times New Roman"/>
          <w:b/>
          <w:color w:val="000000" w:themeColor="text1"/>
          <w:sz w:val="24"/>
          <w:szCs w:val="24"/>
        </w:rPr>
      </w:pPr>
    </w:p>
    <w:p w:rsidR="0026493C" w:rsidRPr="004C09EB" w:rsidRDefault="0026493C" w:rsidP="00813F60">
      <w:pPr>
        <w:spacing w:after="0" w:line="240" w:lineRule="auto"/>
        <w:ind w:left="1440"/>
        <w:contextualSpacing/>
        <w:jc w:val="both"/>
        <w:rPr>
          <w:rFonts w:ascii="Times New Roman" w:hAnsi="Times New Roman" w:cs="Times New Roman"/>
          <w:color w:val="000000" w:themeColor="text1"/>
          <w:sz w:val="24"/>
          <w:szCs w:val="24"/>
        </w:rPr>
      </w:pPr>
      <w:r w:rsidRPr="004C09EB">
        <w:rPr>
          <w:rFonts w:ascii="Times New Roman" w:hAnsi="Times New Roman" w:cs="Times New Roman"/>
          <w:b/>
          <w:color w:val="000000" w:themeColor="text1"/>
          <w:sz w:val="24"/>
          <w:szCs w:val="24"/>
        </w:rPr>
        <w:t xml:space="preserve">                                         2 класс </w:t>
      </w:r>
    </w:p>
    <w:p w:rsidR="0026493C" w:rsidRPr="004C09EB" w:rsidRDefault="0026493C" w:rsidP="00813F60">
      <w:pPr>
        <w:pStyle w:val="Default"/>
        <w:ind w:firstLine="709"/>
        <w:contextualSpacing/>
        <w:jc w:val="both"/>
        <w:rPr>
          <w:color w:val="000000" w:themeColor="text1"/>
        </w:rPr>
      </w:pPr>
      <w:r w:rsidRPr="004C09EB">
        <w:rPr>
          <w:color w:val="000000" w:themeColor="text1"/>
        </w:rPr>
        <w:t xml:space="preserve">Учащиеся учатся общаться в ситуациях социально-бытовой, учебно-трудовой и социально-культурной сфер общения в рамках следующей тематики. </w:t>
      </w:r>
    </w:p>
    <w:p w:rsidR="0026493C" w:rsidRPr="004C09EB" w:rsidRDefault="0026493C" w:rsidP="00813F60">
      <w:pPr>
        <w:pStyle w:val="Default"/>
        <w:ind w:firstLine="709"/>
        <w:contextualSpacing/>
        <w:jc w:val="both"/>
        <w:rPr>
          <w:color w:val="000000" w:themeColor="text1"/>
        </w:rPr>
      </w:pPr>
      <w:r w:rsidRPr="004C09EB">
        <w:rPr>
          <w:b/>
          <w:bCs/>
          <w:color w:val="000000" w:themeColor="text1"/>
        </w:rPr>
        <w:t xml:space="preserve">1. Знакомство - 6 часов </w:t>
      </w:r>
    </w:p>
    <w:p w:rsidR="0026493C" w:rsidRPr="004C09EB" w:rsidRDefault="0026493C" w:rsidP="00813F60">
      <w:pPr>
        <w:pStyle w:val="Default"/>
        <w:contextualSpacing/>
        <w:jc w:val="both"/>
        <w:rPr>
          <w:color w:val="000000" w:themeColor="text1"/>
        </w:rPr>
      </w:pPr>
      <w:r w:rsidRPr="004C09EB">
        <w:rPr>
          <w:color w:val="000000" w:themeColor="text1"/>
        </w:rPr>
        <w:t xml:space="preserve">Представление одноклассникам, учителю: имя, возраст. Приветствие, прощание (с использованием типичных фраз английского речевого этикета) </w:t>
      </w:r>
    </w:p>
    <w:p w:rsidR="0026493C" w:rsidRPr="004C09EB" w:rsidRDefault="0026493C" w:rsidP="00813F60">
      <w:pPr>
        <w:pStyle w:val="Default"/>
        <w:ind w:firstLine="709"/>
        <w:contextualSpacing/>
        <w:jc w:val="both"/>
        <w:rPr>
          <w:color w:val="000000" w:themeColor="text1"/>
        </w:rPr>
      </w:pPr>
      <w:r w:rsidRPr="004C09EB">
        <w:rPr>
          <w:b/>
          <w:bCs/>
          <w:color w:val="000000" w:themeColor="text1"/>
        </w:rPr>
        <w:t xml:space="preserve">2. Я и моя семья - 20 часов </w:t>
      </w:r>
    </w:p>
    <w:p w:rsidR="0026493C" w:rsidRPr="004C09EB" w:rsidRDefault="0026493C" w:rsidP="00813F60">
      <w:pPr>
        <w:pStyle w:val="Default"/>
        <w:contextualSpacing/>
        <w:jc w:val="both"/>
        <w:rPr>
          <w:color w:val="000000" w:themeColor="text1"/>
        </w:rPr>
      </w:pPr>
      <w:r w:rsidRPr="004C09EB">
        <w:rPr>
          <w:color w:val="000000" w:themeColor="text1"/>
        </w:rPr>
        <w:t xml:space="preserve">Члены семьи, их имена, возраст. Одежда, обувь, основные продукты питания. Цвета. Любимая еда. Семейные праздники: День рождения, Новый год. Подарки </w:t>
      </w:r>
    </w:p>
    <w:p w:rsidR="0026493C" w:rsidRPr="004C09EB" w:rsidRDefault="0026493C" w:rsidP="00813F60">
      <w:pPr>
        <w:pStyle w:val="Default"/>
        <w:ind w:firstLine="709"/>
        <w:contextualSpacing/>
        <w:jc w:val="both"/>
        <w:rPr>
          <w:color w:val="000000" w:themeColor="text1"/>
        </w:rPr>
      </w:pPr>
      <w:r w:rsidRPr="004C09EB">
        <w:rPr>
          <w:b/>
          <w:bCs/>
          <w:color w:val="000000" w:themeColor="text1"/>
        </w:rPr>
        <w:t xml:space="preserve">3. Мир моих увлечений - 5 часов </w:t>
      </w:r>
    </w:p>
    <w:p w:rsidR="0026493C" w:rsidRPr="004C09EB" w:rsidRDefault="0026493C" w:rsidP="00813F60">
      <w:pPr>
        <w:pStyle w:val="Default"/>
        <w:contextualSpacing/>
        <w:jc w:val="both"/>
        <w:rPr>
          <w:color w:val="000000" w:themeColor="text1"/>
        </w:rPr>
      </w:pPr>
      <w:r w:rsidRPr="004C09EB">
        <w:rPr>
          <w:color w:val="000000" w:themeColor="text1"/>
        </w:rPr>
        <w:t xml:space="preserve">Мои любимые занятия. Спорт: любимые виды спорта, физзарядка. Персонажи любимых сказок. Выходной день, каникулы: сафари-парк, зоопарк. </w:t>
      </w:r>
    </w:p>
    <w:p w:rsidR="0026493C" w:rsidRPr="004C09EB" w:rsidRDefault="0026493C" w:rsidP="00813F60">
      <w:pPr>
        <w:pStyle w:val="Default"/>
        <w:ind w:firstLine="709"/>
        <w:contextualSpacing/>
        <w:jc w:val="both"/>
        <w:rPr>
          <w:color w:val="000000" w:themeColor="text1"/>
        </w:rPr>
      </w:pPr>
      <w:r w:rsidRPr="004C09EB">
        <w:rPr>
          <w:b/>
          <w:bCs/>
          <w:color w:val="000000" w:themeColor="text1"/>
        </w:rPr>
        <w:t xml:space="preserve">4. Я и мои друзья - 10 часов </w:t>
      </w:r>
    </w:p>
    <w:p w:rsidR="0026493C" w:rsidRPr="004C09EB" w:rsidRDefault="0026493C" w:rsidP="00813F60">
      <w:pPr>
        <w:pStyle w:val="Default"/>
        <w:contextualSpacing/>
        <w:jc w:val="both"/>
        <w:rPr>
          <w:color w:val="000000" w:themeColor="text1"/>
        </w:rPr>
      </w:pPr>
      <w:r w:rsidRPr="004C09EB">
        <w:rPr>
          <w:color w:val="000000" w:themeColor="text1"/>
        </w:rPr>
        <w:t xml:space="preserve">Имя, возраст, увлечения/хобби, место жительства. Совместные занятия: делаем робота, играем в космонавтов, делаем зарядку, учимся фотографировать. Внешность: названия частей тела. Письмо зарубежному другу по переписке. Любимое домашнее животное: кличка, возраст, любимая еда. </w:t>
      </w:r>
    </w:p>
    <w:p w:rsidR="0026493C" w:rsidRPr="004C09EB" w:rsidRDefault="0026493C" w:rsidP="00813F60">
      <w:pPr>
        <w:pStyle w:val="Default"/>
        <w:ind w:firstLine="709"/>
        <w:contextualSpacing/>
        <w:jc w:val="both"/>
        <w:rPr>
          <w:color w:val="000000" w:themeColor="text1"/>
        </w:rPr>
      </w:pPr>
      <w:r w:rsidRPr="004C09EB">
        <w:rPr>
          <w:b/>
          <w:bCs/>
          <w:color w:val="000000" w:themeColor="text1"/>
        </w:rPr>
        <w:t xml:space="preserve">5. Моя школа - 3 часа. </w:t>
      </w:r>
    </w:p>
    <w:p w:rsidR="0026493C" w:rsidRPr="004C09EB" w:rsidRDefault="0026493C" w:rsidP="00813F60">
      <w:pPr>
        <w:pStyle w:val="Default"/>
        <w:contextualSpacing/>
        <w:jc w:val="both"/>
        <w:rPr>
          <w:color w:val="000000" w:themeColor="text1"/>
        </w:rPr>
      </w:pPr>
      <w:r w:rsidRPr="004C09EB">
        <w:rPr>
          <w:color w:val="000000" w:themeColor="text1"/>
        </w:rPr>
        <w:t xml:space="preserve">Классная комната, школьные принадлежности, школьные кружки. </w:t>
      </w:r>
    </w:p>
    <w:p w:rsidR="0026493C" w:rsidRPr="004C09EB" w:rsidRDefault="0026493C" w:rsidP="00813F60">
      <w:pPr>
        <w:pStyle w:val="Default"/>
        <w:ind w:firstLine="709"/>
        <w:contextualSpacing/>
        <w:jc w:val="both"/>
        <w:rPr>
          <w:color w:val="000000" w:themeColor="text1"/>
        </w:rPr>
      </w:pPr>
      <w:r w:rsidRPr="004C09EB">
        <w:rPr>
          <w:b/>
          <w:bCs/>
          <w:color w:val="000000" w:themeColor="text1"/>
        </w:rPr>
        <w:t xml:space="preserve">6. Мир вокруг меня - 10 часов </w:t>
      </w:r>
    </w:p>
    <w:p w:rsidR="0026493C" w:rsidRPr="004C09EB" w:rsidRDefault="0026493C" w:rsidP="00813F60">
      <w:pPr>
        <w:pStyle w:val="Default"/>
        <w:contextualSpacing/>
        <w:jc w:val="both"/>
        <w:rPr>
          <w:color w:val="000000" w:themeColor="text1"/>
        </w:rPr>
      </w:pPr>
      <w:r w:rsidRPr="004C09EB">
        <w:rPr>
          <w:color w:val="000000" w:themeColor="text1"/>
        </w:rPr>
        <w:t xml:space="preserve">Мой дом/моя квартира/моя комната: названия комнат, предметы мебели и интерьера. Моя деревня/мой город, моя улица </w:t>
      </w:r>
    </w:p>
    <w:p w:rsidR="0026493C" w:rsidRPr="004C09EB" w:rsidRDefault="0026493C" w:rsidP="00813F60">
      <w:pPr>
        <w:pStyle w:val="Default"/>
        <w:ind w:firstLine="709"/>
        <w:contextualSpacing/>
        <w:jc w:val="both"/>
        <w:rPr>
          <w:color w:val="000000" w:themeColor="text1"/>
        </w:rPr>
      </w:pPr>
      <w:r w:rsidRPr="004C09EB">
        <w:rPr>
          <w:b/>
          <w:bCs/>
          <w:color w:val="000000" w:themeColor="text1"/>
        </w:rPr>
        <w:t xml:space="preserve">7. </w:t>
      </w:r>
      <w:r w:rsidRPr="004C09EB">
        <w:rPr>
          <w:color w:val="000000" w:themeColor="text1"/>
        </w:rPr>
        <w:t>С</w:t>
      </w:r>
      <w:r w:rsidRPr="004C09EB">
        <w:rPr>
          <w:b/>
          <w:bCs/>
          <w:color w:val="000000" w:themeColor="text1"/>
        </w:rPr>
        <w:t xml:space="preserve">трана/страны изучаемого языка/ Родная страна - 11 часов </w:t>
      </w:r>
    </w:p>
    <w:p w:rsidR="0026493C" w:rsidRPr="004C09EB" w:rsidRDefault="0026493C" w:rsidP="00813F60">
      <w:pPr>
        <w:spacing w:after="0" w:line="240" w:lineRule="auto"/>
        <w:ind w:firstLine="360"/>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Страна/страны изучаемого языка. Общие сведения: название, столицы Великобритании, США, Австралии. Название, столица, родной город /деревня</w:t>
      </w:r>
      <w:proofErr w:type="gramStart"/>
      <w:r w:rsidRPr="004C09EB">
        <w:rPr>
          <w:rFonts w:ascii="Times New Roman" w:hAnsi="Times New Roman" w:cs="Times New Roman"/>
          <w:color w:val="000000" w:themeColor="text1"/>
          <w:sz w:val="24"/>
          <w:szCs w:val="24"/>
        </w:rPr>
        <w:t xml:space="preserve">.. </w:t>
      </w:r>
      <w:proofErr w:type="gramEnd"/>
      <w:r w:rsidRPr="004C09EB">
        <w:rPr>
          <w:rFonts w:ascii="Times New Roman" w:hAnsi="Times New Roman" w:cs="Times New Roman"/>
          <w:color w:val="000000" w:themeColor="text1"/>
          <w:sz w:val="24"/>
          <w:szCs w:val="24"/>
        </w:rPr>
        <w:t xml:space="preserve">Небольшие произведения детского фольклора на английском языке (рифмовки, стихи, песни). Некоторые формы речевого и неречевого этикета </w:t>
      </w:r>
      <w:proofErr w:type="spellStart"/>
      <w:r w:rsidRPr="004C09EB">
        <w:rPr>
          <w:rFonts w:ascii="Times New Roman" w:hAnsi="Times New Roman" w:cs="Times New Roman"/>
          <w:color w:val="000000" w:themeColor="text1"/>
          <w:sz w:val="24"/>
          <w:szCs w:val="24"/>
        </w:rPr>
        <w:t>англоговорящих</w:t>
      </w:r>
      <w:proofErr w:type="spellEnd"/>
      <w:r w:rsidRPr="004C09EB">
        <w:rPr>
          <w:rFonts w:ascii="Times New Roman" w:hAnsi="Times New Roman" w:cs="Times New Roman"/>
          <w:color w:val="000000" w:themeColor="text1"/>
          <w:sz w:val="24"/>
          <w:szCs w:val="24"/>
        </w:rPr>
        <w:t xml:space="preserve"> стран в ряде ситуаций общения (в школе, во время совместной игры, за столом, в зоопарке).</w:t>
      </w:r>
    </w:p>
    <w:p w:rsidR="0026493C" w:rsidRPr="004C09EB" w:rsidRDefault="0026493C" w:rsidP="00813F60">
      <w:pPr>
        <w:spacing w:after="0" w:line="240" w:lineRule="auto"/>
        <w:contextualSpacing/>
        <w:jc w:val="center"/>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3 класс</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Учащиеся учатся общаться в ситуациях социально-бытовой, учебно-трудовой и социально-культурной сфер общения в рамках следующей тематики.</w:t>
      </w:r>
    </w:p>
    <w:p w:rsidR="0026493C" w:rsidRPr="004C09EB" w:rsidRDefault="0026493C" w:rsidP="00813F60">
      <w:pPr>
        <w:spacing w:after="0" w:line="240" w:lineRule="auto"/>
        <w:ind w:firstLine="709"/>
        <w:contextualSpacing/>
        <w:jc w:val="both"/>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Знакомство – 2 ч.</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Знакомство с новыми учениками в классе, представление, прощание. </w:t>
      </w:r>
    </w:p>
    <w:p w:rsidR="0026493C" w:rsidRPr="004C09EB" w:rsidRDefault="0026493C"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lastRenderedPageBreak/>
        <w:t>Приветствие, прощание (с использованием типичных фраз английского этикета).</w:t>
      </w:r>
    </w:p>
    <w:p w:rsidR="0026493C" w:rsidRPr="004C09EB" w:rsidRDefault="0026493C" w:rsidP="00813F60">
      <w:pPr>
        <w:spacing w:after="0" w:line="240" w:lineRule="auto"/>
        <w:ind w:firstLine="709"/>
        <w:contextualSpacing/>
        <w:jc w:val="both"/>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Я и моя семья</w:t>
      </w:r>
      <w:r w:rsidRPr="004C09EB">
        <w:rPr>
          <w:rFonts w:ascii="Times New Roman" w:hAnsi="Times New Roman" w:cs="Times New Roman"/>
          <w:color w:val="000000" w:themeColor="text1"/>
          <w:sz w:val="24"/>
          <w:szCs w:val="24"/>
        </w:rPr>
        <w:t xml:space="preserve"> – </w:t>
      </w:r>
      <w:r w:rsidRPr="004C09EB">
        <w:rPr>
          <w:rFonts w:ascii="Times New Roman" w:hAnsi="Times New Roman" w:cs="Times New Roman"/>
          <w:b/>
          <w:color w:val="000000" w:themeColor="text1"/>
          <w:sz w:val="24"/>
          <w:szCs w:val="24"/>
        </w:rPr>
        <w:t>7 ч.</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Члены семьи, их имена, возраст, увлечения/хобби, что умеют делать.</w:t>
      </w:r>
    </w:p>
    <w:p w:rsidR="0026493C" w:rsidRPr="004C09EB" w:rsidRDefault="0026493C"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Мой день (обозначение времени, распорядок дня, домашние обязанности). Покупки: разные магазины и продаваемые в них товары. Основные продукты питания. Любимая еда. Семейные праздники: день рождения, Новый год/ Рождество. Семейный отдых: путешествие, транспорт. Подарки.</w:t>
      </w:r>
    </w:p>
    <w:p w:rsidR="0026493C" w:rsidRPr="004C09EB" w:rsidRDefault="0026493C" w:rsidP="00813F60">
      <w:pPr>
        <w:spacing w:after="0" w:line="240" w:lineRule="auto"/>
        <w:ind w:firstLine="709"/>
        <w:contextualSpacing/>
        <w:jc w:val="both"/>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Мир моих увлечений – 9 ч.</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 Мои любимые занятия: </w:t>
      </w:r>
      <w:proofErr w:type="gramStart"/>
      <w:r w:rsidRPr="004C09EB">
        <w:rPr>
          <w:rFonts w:ascii="Times New Roman" w:hAnsi="Times New Roman" w:cs="Times New Roman"/>
          <w:color w:val="000000" w:themeColor="text1"/>
          <w:sz w:val="24"/>
          <w:szCs w:val="24"/>
        </w:rPr>
        <w:t>кто</w:t>
      </w:r>
      <w:proofErr w:type="gramEnd"/>
      <w:r w:rsidRPr="004C09EB">
        <w:rPr>
          <w:rFonts w:ascii="Times New Roman" w:hAnsi="Times New Roman" w:cs="Times New Roman"/>
          <w:color w:val="000000" w:themeColor="text1"/>
          <w:sz w:val="24"/>
          <w:szCs w:val="24"/>
        </w:rPr>
        <w:t xml:space="preserve"> что умеет делать (рисовать, петь, танцевать, играть на музыкальных инструмента, готовить). Виды спорта: активный отдых, спортивные игры. Выходной день (в зоопарке, цирке, на ярмарке). Каникулы: активный отдых.</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b/>
          <w:color w:val="000000" w:themeColor="text1"/>
          <w:sz w:val="24"/>
          <w:szCs w:val="24"/>
        </w:rPr>
        <w:t>Я и мои друзья – 10 ч.</w:t>
      </w:r>
      <w:r w:rsidRPr="004C09EB">
        <w:rPr>
          <w:rFonts w:ascii="Times New Roman" w:hAnsi="Times New Roman" w:cs="Times New Roman"/>
          <w:color w:val="000000" w:themeColor="text1"/>
          <w:sz w:val="24"/>
          <w:szCs w:val="24"/>
        </w:rPr>
        <w:t xml:space="preserve"> </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Имя, возраст, увлечения/хобби, родной город, страна. Совместные занятия: рисование, приготовление еды, школьный концерт, прогулка в парке, просмотр телевизора. Письмо зарубежному другу, отправленное по почте. Любимое домашнее животное: имя, возраст, что </w:t>
      </w:r>
      <w:proofErr w:type="gramStart"/>
      <w:r w:rsidRPr="004C09EB">
        <w:rPr>
          <w:rFonts w:ascii="Times New Roman" w:hAnsi="Times New Roman" w:cs="Times New Roman"/>
          <w:color w:val="000000" w:themeColor="text1"/>
          <w:sz w:val="24"/>
          <w:szCs w:val="24"/>
        </w:rPr>
        <w:t>любит</w:t>
      </w:r>
      <w:proofErr w:type="gramEnd"/>
      <w:r w:rsidRPr="004C09EB">
        <w:rPr>
          <w:rFonts w:ascii="Times New Roman" w:hAnsi="Times New Roman" w:cs="Times New Roman"/>
          <w:color w:val="000000" w:themeColor="text1"/>
          <w:sz w:val="24"/>
          <w:szCs w:val="24"/>
        </w:rPr>
        <w:t xml:space="preserve"> есть, что умеет делать.  </w:t>
      </w:r>
    </w:p>
    <w:p w:rsidR="0026493C" w:rsidRPr="004C09EB" w:rsidRDefault="0026493C" w:rsidP="00813F60">
      <w:pPr>
        <w:spacing w:after="0" w:line="240" w:lineRule="auto"/>
        <w:ind w:firstLine="709"/>
        <w:contextualSpacing/>
        <w:jc w:val="both"/>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 xml:space="preserve">Моя школа – 4 ч. </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Классная комната, учебные предметы, расписание уроков, любимые школьные предметы, школьные принадлежности. Учебные занятия на уроках.</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b/>
          <w:color w:val="000000" w:themeColor="text1"/>
          <w:sz w:val="24"/>
          <w:szCs w:val="24"/>
        </w:rPr>
        <w:t xml:space="preserve">Мир вокруг меня -10 ч. </w:t>
      </w:r>
      <w:r w:rsidRPr="004C09EB">
        <w:rPr>
          <w:rFonts w:ascii="Times New Roman" w:hAnsi="Times New Roman" w:cs="Times New Roman"/>
          <w:color w:val="000000" w:themeColor="text1"/>
          <w:sz w:val="24"/>
          <w:szCs w:val="24"/>
        </w:rPr>
        <w:t xml:space="preserve"> </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Мой дом/квартира/комната: названия комнат, их размеры, предметы мебели и интерьера. Природа. Дикие и домашние животные. Дни недели, месяцы. Погода.</w:t>
      </w:r>
    </w:p>
    <w:p w:rsidR="0026493C" w:rsidRPr="004C09EB" w:rsidRDefault="0026493C" w:rsidP="00813F60">
      <w:pPr>
        <w:spacing w:after="0" w:line="240" w:lineRule="auto"/>
        <w:ind w:firstLine="709"/>
        <w:contextualSpacing/>
        <w:jc w:val="both"/>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 xml:space="preserve">Страна/ страны изучаемого языка и родная страна – 26 ч. </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b/>
          <w:color w:val="000000" w:themeColor="text1"/>
          <w:sz w:val="24"/>
          <w:szCs w:val="24"/>
        </w:rPr>
        <w:t xml:space="preserve"> </w:t>
      </w:r>
      <w:r w:rsidRPr="004C09EB">
        <w:rPr>
          <w:rFonts w:ascii="Times New Roman" w:hAnsi="Times New Roman" w:cs="Times New Roman"/>
          <w:color w:val="000000" w:themeColor="text1"/>
          <w:sz w:val="24"/>
          <w:szCs w:val="24"/>
        </w:rPr>
        <w:t xml:space="preserve">Знакомство с Австралией: природа и животный мир. Родная страна: Москва-столица, Санкт-Петербург, Сочи – столица Олимпиады 2014 г.; название родного города/деревни, его размеры. Праздники: день св. Валентина, 8 марта, День национального единства (4 ноября). Литературные персонажи популярных детских книг (имена героев книг). Небольшие произведения детского фольклора на английском языке (рифмовки, стихи, песни, сказки). Некоторые формы речевого и неречевого этикета </w:t>
      </w:r>
      <w:proofErr w:type="spellStart"/>
      <w:r w:rsidRPr="004C09EB">
        <w:rPr>
          <w:rFonts w:ascii="Times New Roman" w:hAnsi="Times New Roman" w:cs="Times New Roman"/>
          <w:color w:val="000000" w:themeColor="text1"/>
          <w:sz w:val="24"/>
          <w:szCs w:val="24"/>
        </w:rPr>
        <w:t>англоговорящих</w:t>
      </w:r>
      <w:proofErr w:type="spellEnd"/>
      <w:r w:rsidRPr="004C09EB">
        <w:rPr>
          <w:rFonts w:ascii="Times New Roman" w:hAnsi="Times New Roman" w:cs="Times New Roman"/>
          <w:color w:val="000000" w:themeColor="text1"/>
          <w:sz w:val="24"/>
          <w:szCs w:val="24"/>
        </w:rPr>
        <w:t xml:space="preserve"> стран в ряде ситуаций общения (во время совместной игры, поздравление с днём рождения и благодарность за подарок, в магазине, о погоде, разговор о поездке, о расписании уроков).</w:t>
      </w:r>
    </w:p>
    <w:p w:rsidR="0026493C" w:rsidRPr="004C09EB" w:rsidRDefault="0026493C" w:rsidP="00813F60">
      <w:pPr>
        <w:spacing w:after="0" w:line="240" w:lineRule="auto"/>
        <w:contextualSpacing/>
        <w:jc w:val="center"/>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 xml:space="preserve">  4 класс</w:t>
      </w:r>
    </w:p>
    <w:p w:rsidR="0026493C" w:rsidRPr="004C09EB" w:rsidRDefault="0026493C" w:rsidP="00813F60">
      <w:pPr>
        <w:spacing w:after="0" w:line="240" w:lineRule="auto"/>
        <w:ind w:firstLine="709"/>
        <w:contextualSpacing/>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Учащиеся учатся общаться в ситуациях социально-бытовой, учебно-трудовой и социально-культурной сфер общения в рамках следующей тематики. </w:t>
      </w:r>
    </w:p>
    <w:p w:rsidR="0026493C" w:rsidRPr="004C09EB" w:rsidRDefault="0026493C" w:rsidP="00813F60">
      <w:pPr>
        <w:spacing w:after="0" w:line="240" w:lineRule="auto"/>
        <w:ind w:firstLine="709"/>
        <w:contextualSpacing/>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Знакомство – 3ч.</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 Знакомство с ребятами из разных стран в международном летнем лагере: имя, возраст, страна, национальность/ гражданство. Приветствие, прощание в устном общении и в письмах, </w:t>
      </w:r>
      <w:proofErr w:type="gramStart"/>
      <w:r w:rsidRPr="004C09EB">
        <w:rPr>
          <w:rFonts w:ascii="Times New Roman" w:hAnsi="Times New Roman" w:cs="Times New Roman"/>
          <w:color w:val="000000" w:themeColor="text1"/>
          <w:sz w:val="24"/>
          <w:szCs w:val="24"/>
        </w:rPr>
        <w:t>со</w:t>
      </w:r>
      <w:proofErr w:type="gramEnd"/>
      <w:r w:rsidRPr="004C09EB">
        <w:rPr>
          <w:rFonts w:ascii="Times New Roman" w:hAnsi="Times New Roman" w:cs="Times New Roman"/>
          <w:color w:val="000000" w:themeColor="text1"/>
          <w:sz w:val="24"/>
          <w:szCs w:val="24"/>
        </w:rPr>
        <w:t xml:space="preserve"> взрослыми и сверстниками. </w:t>
      </w:r>
    </w:p>
    <w:p w:rsidR="0026493C" w:rsidRPr="004C09EB" w:rsidRDefault="0026493C" w:rsidP="00813F60">
      <w:pPr>
        <w:spacing w:after="0" w:line="240" w:lineRule="auto"/>
        <w:ind w:firstLine="709"/>
        <w:contextualSpacing/>
        <w:jc w:val="both"/>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 xml:space="preserve"> Я и моя семья – 11ч. </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Члены семьи, их имена, возраст, внешность, черты характера, увлечения/ хобби, любимая еда. Внешность человека. Мой день и день моих друзей: распорядок дня, домашние обязанности. Одежда, обувь, продукты питания (для путешествия). </w:t>
      </w:r>
    </w:p>
    <w:p w:rsidR="0026493C" w:rsidRPr="004C09EB" w:rsidRDefault="0026493C" w:rsidP="00813F60">
      <w:pPr>
        <w:spacing w:after="0" w:line="240" w:lineRule="auto"/>
        <w:ind w:firstLine="709"/>
        <w:contextualSpacing/>
        <w:jc w:val="both"/>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 xml:space="preserve">Мир моих увлечений – 10ч. </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Мои любимые занятия. Компьютер в нашей жизни. Профессии. Мои любимые книги. Каникулы: активный отдых, путешествия. </w:t>
      </w:r>
    </w:p>
    <w:p w:rsidR="0026493C" w:rsidRPr="004C09EB" w:rsidRDefault="0026493C" w:rsidP="00813F60">
      <w:pPr>
        <w:spacing w:after="0" w:line="240" w:lineRule="auto"/>
        <w:ind w:firstLine="709"/>
        <w:contextualSpacing/>
        <w:jc w:val="both"/>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 xml:space="preserve">Я и мои друзья - </w:t>
      </w:r>
      <w:r w:rsidRPr="004C09EB">
        <w:rPr>
          <w:rFonts w:ascii="Times New Roman" w:hAnsi="Times New Roman" w:cs="Times New Roman"/>
          <w:color w:val="000000" w:themeColor="text1"/>
          <w:sz w:val="24"/>
          <w:szCs w:val="24"/>
        </w:rPr>
        <w:t xml:space="preserve"> Имя, возраст, внешность, характер, увлечения/хобби. Совместные занятия. Путешествия и виды транспорта. Письмо зарубежному другу. Поздравление с днём рождения, Рождеством, Новым годом. </w:t>
      </w:r>
      <w:proofErr w:type="gramStart"/>
      <w:r w:rsidRPr="004C09EB">
        <w:rPr>
          <w:rFonts w:ascii="Times New Roman" w:hAnsi="Times New Roman" w:cs="Times New Roman"/>
          <w:color w:val="000000" w:themeColor="text1"/>
          <w:sz w:val="24"/>
          <w:szCs w:val="24"/>
        </w:rPr>
        <w:t xml:space="preserve">Любимое домашнее животное: кличка, возраст, окраска, размер, характер, что умеет делать.      </w:t>
      </w:r>
      <w:proofErr w:type="gramEnd"/>
    </w:p>
    <w:p w:rsidR="0026493C" w:rsidRPr="004C09EB" w:rsidRDefault="0026493C" w:rsidP="00813F60">
      <w:pPr>
        <w:spacing w:after="0" w:line="240" w:lineRule="auto"/>
        <w:ind w:firstLine="709"/>
        <w:contextualSpacing/>
        <w:jc w:val="both"/>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Моя школа – 4ч.</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lastRenderedPageBreak/>
        <w:t xml:space="preserve"> Классная комната, учебные предметы, школьные принадлежности. Учебные занятия на уроках. </w:t>
      </w:r>
    </w:p>
    <w:p w:rsidR="0026493C" w:rsidRPr="004C09EB" w:rsidRDefault="0026493C" w:rsidP="00813F60">
      <w:pPr>
        <w:spacing w:after="0" w:line="240" w:lineRule="auto"/>
        <w:ind w:firstLine="709"/>
        <w:contextualSpacing/>
        <w:jc w:val="both"/>
        <w:rPr>
          <w:rFonts w:ascii="Times New Roman" w:hAnsi="Times New Roman" w:cs="Times New Roman"/>
          <w:b/>
          <w:color w:val="000000" w:themeColor="text1"/>
          <w:sz w:val="24"/>
          <w:szCs w:val="24"/>
        </w:rPr>
      </w:pPr>
      <w:r w:rsidRPr="004C09EB">
        <w:rPr>
          <w:rFonts w:ascii="Times New Roman" w:hAnsi="Times New Roman" w:cs="Times New Roman"/>
          <w:b/>
          <w:color w:val="000000" w:themeColor="text1"/>
          <w:sz w:val="24"/>
          <w:szCs w:val="24"/>
        </w:rPr>
        <w:t>Мир вокруг меня – 10ч.</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 Природа. Любимое время года. Погода. Дикие и домашние животные.</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b/>
          <w:color w:val="000000" w:themeColor="text1"/>
          <w:sz w:val="24"/>
          <w:szCs w:val="24"/>
        </w:rPr>
        <w:t xml:space="preserve">Страна/ страны изучаемого языка и родная страна – 15ч. </w:t>
      </w:r>
      <w:r w:rsidRPr="004C09EB">
        <w:rPr>
          <w:rFonts w:ascii="Times New Roman" w:hAnsi="Times New Roman" w:cs="Times New Roman"/>
          <w:color w:val="000000" w:themeColor="text1"/>
          <w:sz w:val="24"/>
          <w:szCs w:val="24"/>
        </w:rPr>
        <w:t xml:space="preserve"> </w:t>
      </w:r>
    </w:p>
    <w:p w:rsidR="0026493C" w:rsidRPr="004C09EB" w:rsidRDefault="0026493C" w:rsidP="00813F60">
      <w:pPr>
        <w:spacing w:after="0" w:line="240" w:lineRule="auto"/>
        <w:ind w:firstLine="709"/>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Знакомство с Великобританией: Лондон. </w:t>
      </w:r>
    </w:p>
    <w:p w:rsidR="009C1103" w:rsidRPr="004C09EB" w:rsidRDefault="0026493C"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Россия: животный мир, времена года и погода. Лондон и Москва. Небольшие произведения детского фольклора на английском языке (рифмовки, стихи, песни, сказки). Некоторые формы речевого и неречевого этикета </w:t>
      </w:r>
      <w:proofErr w:type="spellStart"/>
      <w:r w:rsidRPr="004C09EB">
        <w:rPr>
          <w:rFonts w:ascii="Times New Roman" w:hAnsi="Times New Roman" w:cs="Times New Roman"/>
          <w:color w:val="000000" w:themeColor="text1"/>
          <w:sz w:val="24"/>
          <w:szCs w:val="24"/>
        </w:rPr>
        <w:t>англоговорящих</w:t>
      </w:r>
      <w:proofErr w:type="spellEnd"/>
      <w:r w:rsidRPr="004C09EB">
        <w:rPr>
          <w:rFonts w:ascii="Times New Roman" w:hAnsi="Times New Roman" w:cs="Times New Roman"/>
          <w:color w:val="000000" w:themeColor="text1"/>
          <w:sz w:val="24"/>
          <w:szCs w:val="24"/>
        </w:rPr>
        <w:t xml:space="preserve"> стран в ряде ситуаций общения (в школе, в магазине</w:t>
      </w:r>
      <w:r w:rsidR="009C1103" w:rsidRPr="004C09EB">
        <w:rPr>
          <w:rFonts w:ascii="Times New Roman" w:hAnsi="Times New Roman" w:cs="Times New Roman"/>
          <w:color w:val="000000" w:themeColor="text1"/>
          <w:sz w:val="24"/>
          <w:szCs w:val="24"/>
        </w:rPr>
        <w:t>, в совместной игре, за столом)</w:t>
      </w:r>
    </w:p>
    <w:p w:rsidR="0026493C" w:rsidRPr="004C09EB" w:rsidRDefault="0026493C" w:rsidP="00813F60">
      <w:pPr>
        <w:spacing w:after="0" w:line="240" w:lineRule="auto"/>
        <w:contextualSpacing/>
        <w:jc w:val="both"/>
        <w:rPr>
          <w:rFonts w:ascii="Times New Roman" w:hAnsi="Times New Roman" w:cs="Times New Roman"/>
          <w:color w:val="000000" w:themeColor="text1"/>
          <w:sz w:val="24"/>
          <w:szCs w:val="24"/>
        </w:rPr>
      </w:pPr>
      <w:r w:rsidRPr="004C09EB">
        <w:rPr>
          <w:rFonts w:ascii="Times New Roman" w:hAnsi="Times New Roman" w:cs="Times New Roman"/>
          <w:color w:val="000000" w:themeColor="text1"/>
          <w:sz w:val="24"/>
          <w:szCs w:val="24"/>
        </w:rPr>
        <w:t xml:space="preserve"> </w:t>
      </w:r>
    </w:p>
    <w:p w:rsidR="009C1103" w:rsidRDefault="009C1103" w:rsidP="00813F60">
      <w:pPr>
        <w:spacing w:after="0" w:line="240" w:lineRule="auto"/>
        <w:contextualSpacing/>
        <w:rPr>
          <w:rStyle w:val="Zag11"/>
          <w:rFonts w:ascii="Times New Roman" w:eastAsia="@Arial Unicode MS" w:hAnsi="Times New Roman" w:cs="Times New Roman"/>
          <w:b/>
          <w:sz w:val="24"/>
          <w:szCs w:val="24"/>
        </w:rPr>
      </w:pPr>
      <w:r w:rsidRPr="004C09EB">
        <w:rPr>
          <w:rFonts w:ascii="Times New Roman" w:hAnsi="Times New Roman" w:cs="Times New Roman"/>
          <w:b/>
          <w:bCs/>
          <w:kern w:val="36"/>
          <w:sz w:val="24"/>
          <w:szCs w:val="24"/>
        </w:rPr>
        <w:t xml:space="preserve"> </w:t>
      </w:r>
      <w:r w:rsidRPr="004C09EB">
        <w:rPr>
          <w:rStyle w:val="Zag11"/>
          <w:rFonts w:ascii="Times New Roman" w:eastAsia="@Arial Unicode MS" w:hAnsi="Times New Roman" w:cs="Times New Roman"/>
          <w:b/>
          <w:sz w:val="24"/>
          <w:szCs w:val="24"/>
        </w:rPr>
        <w:t>Содержание, конкретизированное в УМК «</w:t>
      </w:r>
      <w:r w:rsidRPr="004C09EB">
        <w:rPr>
          <w:rStyle w:val="Zag11"/>
          <w:rFonts w:ascii="Times New Roman" w:eastAsia="@Arial Unicode MS" w:hAnsi="Times New Roman" w:cs="Times New Roman"/>
          <w:b/>
          <w:sz w:val="24"/>
          <w:szCs w:val="24"/>
          <w:lang w:val="en-US"/>
        </w:rPr>
        <w:t>Rainbow</w:t>
      </w:r>
      <w:r w:rsidRPr="004C09EB">
        <w:rPr>
          <w:rStyle w:val="Zag11"/>
          <w:rFonts w:ascii="Times New Roman" w:eastAsia="@Arial Unicode MS" w:hAnsi="Times New Roman" w:cs="Times New Roman"/>
          <w:b/>
          <w:sz w:val="24"/>
          <w:szCs w:val="24"/>
        </w:rPr>
        <w:t xml:space="preserve"> </w:t>
      </w:r>
      <w:r w:rsidRPr="004C09EB">
        <w:rPr>
          <w:rStyle w:val="Zag11"/>
          <w:rFonts w:ascii="Times New Roman" w:eastAsia="@Arial Unicode MS" w:hAnsi="Times New Roman" w:cs="Times New Roman"/>
          <w:b/>
          <w:sz w:val="24"/>
          <w:szCs w:val="24"/>
          <w:lang w:val="en-US"/>
        </w:rPr>
        <w:t>English</w:t>
      </w:r>
      <w:r w:rsidRPr="004C09EB">
        <w:rPr>
          <w:rStyle w:val="Zag11"/>
          <w:rFonts w:ascii="Times New Roman" w:eastAsia="@Arial Unicode MS" w:hAnsi="Times New Roman" w:cs="Times New Roman"/>
          <w:b/>
          <w:sz w:val="24"/>
          <w:szCs w:val="24"/>
        </w:rPr>
        <w:t>»</w:t>
      </w:r>
    </w:p>
    <w:p w:rsidR="00B729F5" w:rsidRPr="004C09EB" w:rsidRDefault="00B729F5" w:rsidP="00813F60">
      <w:pPr>
        <w:spacing w:after="0" w:line="240" w:lineRule="auto"/>
        <w:contextualSpacing/>
        <w:rPr>
          <w:rFonts w:ascii="Times New Roman" w:hAnsi="Times New Roman" w:cs="Times New Roman"/>
          <w:sz w:val="24"/>
          <w:szCs w:val="24"/>
        </w:rPr>
      </w:pPr>
    </w:p>
    <w:tbl>
      <w:tblPr>
        <w:tblStyle w:val="af0"/>
        <w:tblW w:w="9356" w:type="dxa"/>
        <w:tblInd w:w="108" w:type="dxa"/>
        <w:tblLook w:val="04A0"/>
      </w:tblPr>
      <w:tblGrid>
        <w:gridCol w:w="7371"/>
        <w:gridCol w:w="1985"/>
      </w:tblGrid>
      <w:tr w:rsidR="009C1103" w:rsidRPr="004C09EB" w:rsidTr="00655F84">
        <w:tc>
          <w:tcPr>
            <w:tcW w:w="7371" w:type="dxa"/>
          </w:tcPr>
          <w:p w:rsidR="009C1103" w:rsidRPr="004C09EB" w:rsidRDefault="009C1103"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2 класс</w:t>
            </w:r>
          </w:p>
        </w:tc>
        <w:tc>
          <w:tcPr>
            <w:tcW w:w="1985" w:type="dxa"/>
          </w:tcPr>
          <w:p w:rsidR="009C1103" w:rsidRPr="004C09EB" w:rsidRDefault="009C1103"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68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Знакомство</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10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 xml:space="preserve">Мир вокруг меня </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10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Сказки и праздники</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10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Я и моя семья</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10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Мир вокруг нас</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10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На ферме</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10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Мир увлечений. Досуг</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8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3 класс</w:t>
            </w:r>
          </w:p>
        </w:tc>
        <w:tc>
          <w:tcPr>
            <w:tcW w:w="1985" w:type="dxa"/>
          </w:tcPr>
          <w:p w:rsidR="009C1103" w:rsidRPr="004C09EB" w:rsidRDefault="009C1103"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68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lang w:val="en-US"/>
              </w:rPr>
              <w:t>What We See and What We Have</w:t>
            </w:r>
            <w:r w:rsidRPr="004C09EB">
              <w:rPr>
                <w:rFonts w:ascii="Times New Roman" w:hAnsi="Times New Roman" w:cs="Times New Roman"/>
                <w:sz w:val="24"/>
                <w:szCs w:val="24"/>
              </w:rPr>
              <w:t>/Что мы видим и что у нас есть</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8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What</w:t>
            </w:r>
            <w:proofErr w:type="spell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We</w:t>
            </w:r>
            <w:proofErr w:type="spellEnd"/>
            <w:r w:rsidRPr="004C09EB">
              <w:rPr>
                <w:rFonts w:ascii="Times New Roman" w:hAnsi="Times New Roman" w:cs="Times New Roman"/>
                <w:sz w:val="24"/>
                <w:szCs w:val="24"/>
              </w:rPr>
              <w:t xml:space="preserve"> </w:t>
            </w:r>
            <w:proofErr w:type="spellStart"/>
            <w:proofErr w:type="gramStart"/>
            <w:r w:rsidRPr="004C09EB">
              <w:rPr>
                <w:rFonts w:ascii="Times New Roman" w:hAnsi="Times New Roman" w:cs="Times New Roman"/>
                <w:sz w:val="24"/>
                <w:szCs w:val="24"/>
              </w:rPr>
              <w:t>Like</w:t>
            </w:r>
            <w:proofErr w:type="spellEnd"/>
            <w:proofErr w:type="gramEnd"/>
            <w:r w:rsidRPr="004C09EB">
              <w:rPr>
                <w:rFonts w:ascii="Times New Roman" w:hAnsi="Times New Roman" w:cs="Times New Roman"/>
                <w:sz w:val="24"/>
                <w:szCs w:val="24"/>
              </w:rPr>
              <w:t xml:space="preserve"> / Что нам нравится</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8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What</w:t>
            </w:r>
            <w:proofErr w:type="spell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Colour</w:t>
            </w:r>
            <w:proofErr w:type="spellEnd"/>
            <w:r w:rsidRPr="004C09EB">
              <w:rPr>
                <w:rFonts w:ascii="Times New Roman" w:hAnsi="Times New Roman" w:cs="Times New Roman"/>
                <w:sz w:val="24"/>
                <w:szCs w:val="24"/>
              </w:rPr>
              <w:t>?/ Какого цвета?</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8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How</w:t>
            </w:r>
            <w:proofErr w:type="spell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Many</w:t>
            </w:r>
            <w:proofErr w:type="spellEnd"/>
            <w:r w:rsidRPr="004C09EB">
              <w:rPr>
                <w:rFonts w:ascii="Times New Roman" w:hAnsi="Times New Roman" w:cs="Times New Roman"/>
                <w:sz w:val="24"/>
                <w:szCs w:val="24"/>
              </w:rPr>
              <w:t>?/ Сколько?</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8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Happy</w:t>
            </w:r>
            <w:proofErr w:type="spell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Birthday</w:t>
            </w:r>
            <w:proofErr w:type="spellEnd"/>
            <w:r w:rsidRPr="004C09EB">
              <w:rPr>
                <w:rFonts w:ascii="Times New Roman" w:hAnsi="Times New Roman" w:cs="Times New Roman"/>
                <w:sz w:val="24"/>
                <w:szCs w:val="24"/>
              </w:rPr>
              <w:t>!/ Счастливый день рождения</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8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What’s</w:t>
            </w:r>
            <w:proofErr w:type="spell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Your</w:t>
            </w:r>
            <w:proofErr w:type="spell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Job</w:t>
            </w:r>
            <w:proofErr w:type="spellEnd"/>
            <w:r w:rsidRPr="004C09EB">
              <w:rPr>
                <w:rFonts w:ascii="Times New Roman" w:hAnsi="Times New Roman" w:cs="Times New Roman"/>
                <w:sz w:val="24"/>
                <w:szCs w:val="24"/>
              </w:rPr>
              <w:t>? / Какая у тебя работа?</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8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Animals</w:t>
            </w:r>
            <w:proofErr w:type="spellEnd"/>
            <w:r w:rsidRPr="004C09EB">
              <w:rPr>
                <w:rFonts w:ascii="Times New Roman" w:hAnsi="Times New Roman" w:cs="Times New Roman"/>
                <w:sz w:val="24"/>
                <w:szCs w:val="24"/>
              </w:rPr>
              <w:t xml:space="preserve"> /Животные</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8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Seasons</w:t>
            </w:r>
            <w:proofErr w:type="spell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and</w:t>
            </w:r>
            <w:proofErr w:type="spell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Months</w:t>
            </w:r>
            <w:proofErr w:type="spellEnd"/>
            <w:r w:rsidRPr="004C09EB">
              <w:rPr>
                <w:rFonts w:ascii="Times New Roman" w:hAnsi="Times New Roman" w:cs="Times New Roman"/>
                <w:sz w:val="24"/>
                <w:szCs w:val="24"/>
              </w:rPr>
              <w:t>/ Времена года и месяцы</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8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Резерв</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4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4 класс</w:t>
            </w:r>
          </w:p>
        </w:tc>
        <w:tc>
          <w:tcPr>
            <w:tcW w:w="1985" w:type="dxa"/>
          </w:tcPr>
          <w:p w:rsidR="009C1103" w:rsidRPr="004C09EB" w:rsidRDefault="009C1103"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68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lang w:val="en-US"/>
              </w:rPr>
              <w:t>Meet John Barker and His Family</w:t>
            </w:r>
            <w:r w:rsidRPr="004C09EB">
              <w:rPr>
                <w:rFonts w:ascii="Times New Roman" w:hAnsi="Times New Roman" w:cs="Times New Roman"/>
                <w:sz w:val="24"/>
                <w:szCs w:val="24"/>
              </w:rPr>
              <w:t xml:space="preserve">/ Встречайте Джона </w:t>
            </w:r>
            <w:proofErr w:type="spellStart"/>
            <w:r w:rsidRPr="004C09EB">
              <w:rPr>
                <w:rFonts w:ascii="Times New Roman" w:hAnsi="Times New Roman" w:cs="Times New Roman"/>
                <w:sz w:val="24"/>
                <w:szCs w:val="24"/>
              </w:rPr>
              <w:t>Бакера</w:t>
            </w:r>
            <w:proofErr w:type="spellEnd"/>
            <w:r w:rsidRPr="004C09EB">
              <w:rPr>
                <w:rFonts w:ascii="Times New Roman" w:hAnsi="Times New Roman" w:cs="Times New Roman"/>
                <w:sz w:val="24"/>
                <w:szCs w:val="24"/>
              </w:rPr>
              <w:t xml:space="preserve"> и его семью</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9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My</w:t>
            </w:r>
            <w:proofErr w:type="spell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Day</w:t>
            </w:r>
            <w:proofErr w:type="spellEnd"/>
            <w:r w:rsidRPr="004C09EB">
              <w:rPr>
                <w:rFonts w:ascii="Times New Roman" w:hAnsi="Times New Roman" w:cs="Times New Roman"/>
                <w:sz w:val="24"/>
                <w:szCs w:val="24"/>
              </w:rPr>
              <w:t>/ Мой день</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9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At</w:t>
            </w:r>
            <w:proofErr w:type="spell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Home</w:t>
            </w:r>
            <w:proofErr w:type="spellEnd"/>
            <w:r w:rsidRPr="004C09EB">
              <w:rPr>
                <w:rFonts w:ascii="Times New Roman" w:hAnsi="Times New Roman" w:cs="Times New Roman"/>
                <w:sz w:val="24"/>
                <w:szCs w:val="24"/>
              </w:rPr>
              <w:t>/ Дома</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9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lang w:val="en-US"/>
              </w:rPr>
            </w:pPr>
            <w:r w:rsidRPr="004C09EB">
              <w:rPr>
                <w:rFonts w:ascii="Times New Roman" w:hAnsi="Times New Roman" w:cs="Times New Roman"/>
                <w:sz w:val="24"/>
                <w:szCs w:val="24"/>
                <w:lang w:val="en-US"/>
              </w:rPr>
              <w:t xml:space="preserve">I Go to School/ </w:t>
            </w:r>
            <w:r w:rsidRPr="004C09EB">
              <w:rPr>
                <w:rFonts w:ascii="Times New Roman" w:hAnsi="Times New Roman" w:cs="Times New Roman"/>
                <w:sz w:val="24"/>
                <w:szCs w:val="24"/>
              </w:rPr>
              <w:t>Я</w:t>
            </w:r>
            <w:r w:rsidRPr="004C09EB">
              <w:rPr>
                <w:rFonts w:ascii="Times New Roman" w:hAnsi="Times New Roman" w:cs="Times New Roman"/>
                <w:sz w:val="24"/>
                <w:szCs w:val="24"/>
                <w:lang w:val="en-US"/>
              </w:rPr>
              <w:t xml:space="preserve"> </w:t>
            </w:r>
            <w:r w:rsidRPr="004C09EB">
              <w:rPr>
                <w:rFonts w:ascii="Times New Roman" w:hAnsi="Times New Roman" w:cs="Times New Roman"/>
                <w:sz w:val="24"/>
                <w:szCs w:val="24"/>
              </w:rPr>
              <w:t>иду</w:t>
            </w:r>
            <w:r w:rsidRPr="004C09EB">
              <w:rPr>
                <w:rFonts w:ascii="Times New Roman" w:hAnsi="Times New Roman" w:cs="Times New Roman"/>
                <w:sz w:val="24"/>
                <w:szCs w:val="24"/>
                <w:lang w:val="en-US"/>
              </w:rPr>
              <w:t xml:space="preserve"> </w:t>
            </w:r>
            <w:r w:rsidRPr="004C09EB">
              <w:rPr>
                <w:rFonts w:ascii="Times New Roman" w:hAnsi="Times New Roman" w:cs="Times New Roman"/>
                <w:sz w:val="24"/>
                <w:szCs w:val="24"/>
              </w:rPr>
              <w:t>в</w:t>
            </w:r>
            <w:r w:rsidRPr="004C09EB">
              <w:rPr>
                <w:rFonts w:ascii="Times New Roman" w:hAnsi="Times New Roman" w:cs="Times New Roman"/>
                <w:sz w:val="24"/>
                <w:szCs w:val="24"/>
                <w:lang w:val="en-US"/>
              </w:rPr>
              <w:t xml:space="preserve"> </w:t>
            </w:r>
            <w:r w:rsidRPr="004C09EB">
              <w:rPr>
                <w:rFonts w:ascii="Times New Roman" w:hAnsi="Times New Roman" w:cs="Times New Roman"/>
                <w:sz w:val="24"/>
                <w:szCs w:val="24"/>
              </w:rPr>
              <w:t>школу</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9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lang w:val="en-US"/>
              </w:rPr>
            </w:pPr>
            <w:r w:rsidRPr="004C09EB">
              <w:rPr>
                <w:rFonts w:ascii="Times New Roman" w:hAnsi="Times New Roman" w:cs="Times New Roman"/>
                <w:sz w:val="24"/>
                <w:szCs w:val="24"/>
                <w:lang w:val="en-US"/>
              </w:rPr>
              <w:t xml:space="preserve">I Love Food/ </w:t>
            </w:r>
            <w:r w:rsidRPr="004C09EB">
              <w:rPr>
                <w:rFonts w:ascii="Times New Roman" w:hAnsi="Times New Roman" w:cs="Times New Roman"/>
                <w:sz w:val="24"/>
                <w:szCs w:val="24"/>
              </w:rPr>
              <w:t>Я</w:t>
            </w:r>
            <w:r w:rsidRPr="004C09EB">
              <w:rPr>
                <w:rFonts w:ascii="Times New Roman" w:hAnsi="Times New Roman" w:cs="Times New Roman"/>
                <w:sz w:val="24"/>
                <w:szCs w:val="24"/>
                <w:lang w:val="en-US"/>
              </w:rPr>
              <w:t xml:space="preserve"> </w:t>
            </w:r>
            <w:r w:rsidRPr="004C09EB">
              <w:rPr>
                <w:rFonts w:ascii="Times New Roman" w:hAnsi="Times New Roman" w:cs="Times New Roman"/>
                <w:sz w:val="24"/>
                <w:szCs w:val="24"/>
              </w:rPr>
              <w:t>люблю</w:t>
            </w:r>
            <w:r w:rsidRPr="004C09EB">
              <w:rPr>
                <w:rFonts w:ascii="Times New Roman" w:hAnsi="Times New Roman" w:cs="Times New Roman"/>
                <w:sz w:val="24"/>
                <w:szCs w:val="24"/>
                <w:lang w:val="en-US"/>
              </w:rPr>
              <w:t xml:space="preserve"> </w:t>
            </w:r>
            <w:r w:rsidRPr="004C09EB">
              <w:rPr>
                <w:rFonts w:ascii="Times New Roman" w:hAnsi="Times New Roman" w:cs="Times New Roman"/>
                <w:sz w:val="24"/>
                <w:szCs w:val="24"/>
              </w:rPr>
              <w:t>еду</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9 часов</w:t>
            </w:r>
          </w:p>
        </w:tc>
      </w:tr>
      <w:tr w:rsidR="009C1103" w:rsidRPr="004C09EB" w:rsidTr="00655F84">
        <w:tc>
          <w:tcPr>
            <w:tcW w:w="7371" w:type="dxa"/>
          </w:tcPr>
          <w:p w:rsidR="009C1103" w:rsidRPr="004C09EB" w:rsidRDefault="009C1103" w:rsidP="00813F60">
            <w:pPr>
              <w:contextualSpacing/>
              <w:rPr>
                <w:rFonts w:ascii="Times New Roman" w:hAnsi="Times New Roman" w:cs="Times New Roman"/>
                <w:sz w:val="24"/>
                <w:szCs w:val="24"/>
                <w:lang w:val="en-US"/>
              </w:rPr>
            </w:pPr>
            <w:r w:rsidRPr="004C09EB">
              <w:rPr>
                <w:rFonts w:ascii="Times New Roman" w:hAnsi="Times New Roman" w:cs="Times New Roman"/>
                <w:sz w:val="24"/>
                <w:szCs w:val="24"/>
                <w:lang w:val="en-US"/>
              </w:rPr>
              <w:t xml:space="preserve">The Weather We Have/ </w:t>
            </w:r>
            <w:r w:rsidRPr="004C09EB">
              <w:rPr>
                <w:rFonts w:ascii="Times New Roman" w:hAnsi="Times New Roman" w:cs="Times New Roman"/>
                <w:sz w:val="24"/>
                <w:szCs w:val="24"/>
              </w:rPr>
              <w:t>Погода</w:t>
            </w:r>
          </w:p>
        </w:tc>
        <w:tc>
          <w:tcPr>
            <w:tcW w:w="1985" w:type="dxa"/>
          </w:tcPr>
          <w:p w:rsidR="009C1103" w:rsidRPr="004C09EB" w:rsidRDefault="009C1103" w:rsidP="00813F60">
            <w:pPr>
              <w:contextualSpacing/>
              <w:rPr>
                <w:rFonts w:ascii="Times New Roman" w:hAnsi="Times New Roman" w:cs="Times New Roman"/>
                <w:sz w:val="24"/>
                <w:szCs w:val="24"/>
              </w:rPr>
            </w:pPr>
            <w:r w:rsidRPr="004C09EB">
              <w:rPr>
                <w:rFonts w:ascii="Times New Roman" w:hAnsi="Times New Roman" w:cs="Times New Roman"/>
                <w:sz w:val="24"/>
                <w:szCs w:val="24"/>
              </w:rPr>
              <w:t>9 часов</w:t>
            </w:r>
          </w:p>
        </w:tc>
      </w:tr>
      <w:tr w:rsidR="009C1103" w:rsidRPr="004C09EB" w:rsidTr="00655F84">
        <w:tc>
          <w:tcPr>
            <w:tcW w:w="7371" w:type="dxa"/>
          </w:tcPr>
          <w:p w:rsidR="009C1103" w:rsidRPr="006B7E23" w:rsidRDefault="009C1103" w:rsidP="00813F60">
            <w:pPr>
              <w:contextualSpacing/>
              <w:rPr>
                <w:rFonts w:ascii="Times New Roman" w:hAnsi="Times New Roman" w:cs="Times New Roman"/>
                <w:sz w:val="24"/>
                <w:szCs w:val="24"/>
                <w:lang w:val="en-US"/>
              </w:rPr>
            </w:pPr>
            <w:r w:rsidRPr="006B7E23">
              <w:rPr>
                <w:rFonts w:ascii="Times New Roman" w:hAnsi="Times New Roman" w:cs="Times New Roman"/>
                <w:sz w:val="24"/>
                <w:szCs w:val="24"/>
                <w:lang w:val="en-US"/>
              </w:rPr>
              <w:t xml:space="preserve">At the Weekend/ </w:t>
            </w:r>
            <w:r w:rsidRPr="006B7E23">
              <w:rPr>
                <w:rFonts w:ascii="Times New Roman" w:hAnsi="Times New Roman" w:cs="Times New Roman"/>
                <w:sz w:val="24"/>
                <w:szCs w:val="24"/>
              </w:rPr>
              <w:t>Выходной</w:t>
            </w:r>
            <w:r w:rsidRPr="006B7E23">
              <w:rPr>
                <w:rFonts w:ascii="Times New Roman" w:hAnsi="Times New Roman" w:cs="Times New Roman"/>
                <w:sz w:val="24"/>
                <w:szCs w:val="24"/>
                <w:lang w:val="en-US"/>
              </w:rPr>
              <w:t xml:space="preserve"> </w:t>
            </w:r>
            <w:r w:rsidRPr="006B7E23">
              <w:rPr>
                <w:rFonts w:ascii="Times New Roman" w:hAnsi="Times New Roman" w:cs="Times New Roman"/>
                <w:sz w:val="24"/>
                <w:szCs w:val="24"/>
              </w:rPr>
              <w:t>день</w:t>
            </w:r>
          </w:p>
        </w:tc>
        <w:tc>
          <w:tcPr>
            <w:tcW w:w="1985" w:type="dxa"/>
          </w:tcPr>
          <w:p w:rsidR="009C1103" w:rsidRPr="006B7E23" w:rsidRDefault="009C1103" w:rsidP="00813F60">
            <w:pPr>
              <w:contextualSpacing/>
              <w:rPr>
                <w:rFonts w:ascii="Times New Roman" w:hAnsi="Times New Roman" w:cs="Times New Roman"/>
                <w:sz w:val="24"/>
                <w:szCs w:val="24"/>
              </w:rPr>
            </w:pPr>
            <w:r w:rsidRPr="006B7E23">
              <w:rPr>
                <w:rFonts w:ascii="Times New Roman" w:hAnsi="Times New Roman" w:cs="Times New Roman"/>
                <w:sz w:val="24"/>
                <w:szCs w:val="24"/>
              </w:rPr>
              <w:t>9 часов</w:t>
            </w:r>
          </w:p>
        </w:tc>
      </w:tr>
    </w:tbl>
    <w:p w:rsidR="006B7E23" w:rsidRDefault="006B7E23" w:rsidP="006B7E23">
      <w:pPr>
        <w:spacing w:after="0" w:line="240" w:lineRule="auto"/>
        <w:jc w:val="center"/>
        <w:rPr>
          <w:rFonts w:ascii="Times New Roman" w:hAnsi="Times New Roman" w:cs="Times New Roman"/>
          <w:b/>
          <w:bCs/>
          <w:kern w:val="36"/>
          <w:sz w:val="24"/>
          <w:szCs w:val="24"/>
        </w:rPr>
      </w:pPr>
    </w:p>
    <w:p w:rsidR="006B7E23" w:rsidRPr="006B7E23" w:rsidRDefault="006B7E23" w:rsidP="006B7E23">
      <w:pPr>
        <w:spacing w:after="0" w:line="240" w:lineRule="auto"/>
        <w:jc w:val="center"/>
        <w:rPr>
          <w:rFonts w:ascii="Times New Roman" w:hAnsi="Times New Roman" w:cs="Times New Roman"/>
          <w:b/>
          <w:sz w:val="24"/>
          <w:szCs w:val="24"/>
        </w:rPr>
      </w:pPr>
      <w:r w:rsidRPr="006B7E23">
        <w:rPr>
          <w:rFonts w:ascii="Times New Roman" w:hAnsi="Times New Roman" w:cs="Times New Roman"/>
          <w:b/>
          <w:sz w:val="24"/>
          <w:szCs w:val="24"/>
        </w:rPr>
        <w:t>Немецкий язык</w:t>
      </w:r>
    </w:p>
    <w:p w:rsidR="006B7E23" w:rsidRPr="006B7E23" w:rsidRDefault="006B7E23" w:rsidP="006B7E23">
      <w:pPr>
        <w:spacing w:after="0" w:line="240" w:lineRule="auto"/>
        <w:rPr>
          <w:rFonts w:ascii="Times New Roman" w:hAnsi="Times New Roman" w:cs="Times New Roman"/>
          <w:sz w:val="24"/>
          <w:szCs w:val="24"/>
        </w:rPr>
      </w:pPr>
      <w:r w:rsidRPr="006B7E23">
        <w:rPr>
          <w:rFonts w:ascii="Times New Roman" w:hAnsi="Times New Roman" w:cs="Times New Roman"/>
          <w:sz w:val="24"/>
          <w:szCs w:val="24"/>
        </w:rPr>
        <w:t>Графика, каллиграфия, орфография. Все буквы немец</w:t>
      </w:r>
      <w:r w:rsidRPr="006B7E23">
        <w:rPr>
          <w:rFonts w:ascii="Times New Roman" w:hAnsi="Times New Roman" w:cs="Times New Roman"/>
          <w:spacing w:val="-2"/>
          <w:sz w:val="24"/>
          <w:szCs w:val="24"/>
        </w:rPr>
        <w:t xml:space="preserve">кого алфавита. </w:t>
      </w:r>
      <w:proofErr w:type="spellStart"/>
      <w:proofErr w:type="gramStart"/>
      <w:r w:rsidRPr="006B7E23">
        <w:rPr>
          <w:rFonts w:ascii="Times New Roman" w:hAnsi="Times New Roman" w:cs="Times New Roman"/>
          <w:spacing w:val="-2"/>
          <w:sz w:val="24"/>
          <w:szCs w:val="24"/>
        </w:rPr>
        <w:t>Звуко</w:t>
      </w:r>
      <w:r w:rsidRPr="006B7E23">
        <w:rPr>
          <w:rFonts w:ascii="Times New Roman" w:hAnsi="Times New Roman" w:cs="Times New Roman"/>
          <w:spacing w:val="-2"/>
          <w:sz w:val="24"/>
          <w:szCs w:val="24"/>
        </w:rPr>
        <w:noBreakHyphen/>
        <w:t>буквенные</w:t>
      </w:r>
      <w:proofErr w:type="spellEnd"/>
      <w:proofErr w:type="gramEnd"/>
      <w:r w:rsidRPr="006B7E23">
        <w:rPr>
          <w:rFonts w:ascii="Times New Roman" w:hAnsi="Times New Roman" w:cs="Times New Roman"/>
          <w:spacing w:val="-2"/>
          <w:sz w:val="24"/>
          <w:szCs w:val="24"/>
        </w:rPr>
        <w:t xml:space="preserve"> соответствия. Основные бук</w:t>
      </w:r>
      <w:r w:rsidRPr="006B7E23">
        <w:rPr>
          <w:rFonts w:ascii="Times New Roman" w:hAnsi="Times New Roman" w:cs="Times New Roman"/>
          <w:sz w:val="24"/>
          <w:szCs w:val="24"/>
        </w:rPr>
        <w:t xml:space="preserve">восочетания.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6B7E23">
        <w:rPr>
          <w:rFonts w:ascii="Times New Roman" w:hAnsi="Times New Roman" w:cs="Times New Roman"/>
          <w:spacing w:val="2"/>
          <w:sz w:val="24"/>
          <w:szCs w:val="24"/>
        </w:rPr>
        <w:t xml:space="preserve">Отсутствие ударения на служебных словах (артиклях, союзах, предлогах). Членение предложения на смысловые группы. </w:t>
      </w:r>
      <w:proofErr w:type="spellStart"/>
      <w:r w:rsidRPr="006B7E23">
        <w:rPr>
          <w:rFonts w:ascii="Times New Roman" w:hAnsi="Times New Roman" w:cs="Times New Roman"/>
          <w:spacing w:val="2"/>
          <w:sz w:val="24"/>
          <w:szCs w:val="24"/>
        </w:rPr>
        <w:t>Ритмико</w:t>
      </w:r>
      <w:r w:rsidRPr="006B7E23">
        <w:rPr>
          <w:rFonts w:ascii="Times New Roman" w:hAnsi="Times New Roman" w:cs="Times New Roman"/>
          <w:spacing w:val="2"/>
          <w:sz w:val="24"/>
          <w:szCs w:val="24"/>
        </w:rPr>
        <w:noBreakHyphen/>
        <w:t>интонационные</w:t>
      </w:r>
      <w:proofErr w:type="spellEnd"/>
      <w:r w:rsidRPr="006B7E23">
        <w:rPr>
          <w:rFonts w:ascii="Times New Roman" w:hAnsi="Times New Roman" w:cs="Times New Roman"/>
          <w:spacing w:val="2"/>
          <w:sz w:val="24"/>
          <w:szCs w:val="24"/>
        </w:rPr>
        <w:t xml:space="preserve"> особенности </w:t>
      </w:r>
      <w:proofErr w:type="gramStart"/>
      <w:r w:rsidRPr="006B7E23">
        <w:rPr>
          <w:rFonts w:ascii="Times New Roman" w:hAnsi="Times New Roman" w:cs="Times New Roman"/>
          <w:spacing w:val="2"/>
          <w:sz w:val="24"/>
          <w:szCs w:val="24"/>
        </w:rPr>
        <w:t>повествова</w:t>
      </w:r>
      <w:r w:rsidRPr="006B7E23">
        <w:rPr>
          <w:rFonts w:ascii="Times New Roman" w:hAnsi="Times New Roman" w:cs="Times New Roman"/>
          <w:sz w:val="24"/>
          <w:szCs w:val="24"/>
        </w:rPr>
        <w:t>тельного</w:t>
      </w:r>
      <w:proofErr w:type="gramEnd"/>
      <w:r w:rsidRPr="006B7E23">
        <w:rPr>
          <w:rFonts w:ascii="Times New Roman" w:hAnsi="Times New Roman" w:cs="Times New Roman"/>
          <w:sz w:val="24"/>
          <w:szCs w:val="24"/>
        </w:rPr>
        <w:t xml:space="preserve">, побудительного и </w:t>
      </w:r>
      <w:r w:rsidRPr="006B7E23">
        <w:rPr>
          <w:rFonts w:ascii="Times New Roman" w:hAnsi="Times New Roman" w:cs="Times New Roman"/>
          <w:sz w:val="24"/>
          <w:szCs w:val="24"/>
        </w:rPr>
        <w:lastRenderedPageBreak/>
        <w:t xml:space="preserve">вопросительного (общий и специальный вопросы) предложений. Интонация перечисления. </w:t>
      </w:r>
      <w:r w:rsidRPr="006B7E23">
        <w:rPr>
          <w:rFonts w:ascii="Times New Roman" w:hAnsi="Times New Roman" w:cs="Times New Roman"/>
          <w:spacing w:val="2"/>
          <w:sz w:val="24"/>
          <w:szCs w:val="24"/>
        </w:rPr>
        <w:t>Лексическая сторона речи. Лексические единицы, обслуживающие ситуации общения в пределах тематики на</w:t>
      </w:r>
      <w:r w:rsidRPr="006B7E23">
        <w:rPr>
          <w:rFonts w:ascii="Times New Roman" w:hAnsi="Times New Roman" w:cs="Times New Roman"/>
          <w:sz w:val="24"/>
          <w:szCs w:val="24"/>
        </w:rPr>
        <w:t>чальной школы, в объёме 500 лексических единиц для двустороннего (рецептивного и продуктивного) усвоения. Про</w:t>
      </w:r>
      <w:r w:rsidRPr="006B7E23">
        <w:rPr>
          <w:rFonts w:ascii="Times New Roman" w:hAnsi="Times New Roman" w:cs="Times New Roman"/>
          <w:spacing w:val="2"/>
          <w:sz w:val="24"/>
          <w:szCs w:val="24"/>
        </w:rPr>
        <w:t xml:space="preserve">стейшие устойчивые словосочетания, оценочная лексика и </w:t>
      </w:r>
      <w:r w:rsidRPr="006B7E23">
        <w:rPr>
          <w:rFonts w:ascii="Times New Roman" w:hAnsi="Times New Roman" w:cs="Times New Roman"/>
          <w:sz w:val="24"/>
          <w:szCs w:val="24"/>
        </w:rPr>
        <w:t xml:space="preserve">речевые клише как элементы речевого этикета, отражающие культуру </w:t>
      </w:r>
      <w:proofErr w:type="spellStart"/>
      <w:r w:rsidRPr="006B7E23">
        <w:rPr>
          <w:rFonts w:ascii="Times New Roman" w:hAnsi="Times New Roman" w:cs="Times New Roman"/>
          <w:sz w:val="24"/>
          <w:szCs w:val="24"/>
        </w:rPr>
        <w:t>немецкоговорящих</w:t>
      </w:r>
      <w:proofErr w:type="spellEnd"/>
      <w:r w:rsidRPr="006B7E23">
        <w:rPr>
          <w:rFonts w:ascii="Times New Roman" w:hAnsi="Times New Roman" w:cs="Times New Roman"/>
          <w:sz w:val="24"/>
          <w:szCs w:val="24"/>
        </w:rPr>
        <w:t xml:space="preserve"> стран. Интернациональные слова (</w:t>
      </w:r>
      <w:proofErr w:type="spellStart"/>
      <w:r w:rsidRPr="006B7E23">
        <w:rPr>
          <w:rFonts w:ascii="Times New Roman" w:hAnsi="Times New Roman" w:cs="Times New Roman"/>
          <w:sz w:val="24"/>
          <w:szCs w:val="24"/>
        </w:rPr>
        <w:t>das</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Kino</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die</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Fabrik</w:t>
      </w:r>
      <w:proofErr w:type="spellEnd"/>
      <w:r w:rsidRPr="006B7E23">
        <w:rPr>
          <w:rFonts w:ascii="Times New Roman" w:hAnsi="Times New Roman" w:cs="Times New Roman"/>
          <w:sz w:val="24"/>
          <w:szCs w:val="24"/>
        </w:rPr>
        <w:t>). Начальные представления о способах словообразования: суффиксация (­</w:t>
      </w:r>
      <w:proofErr w:type="spellStart"/>
      <w:r w:rsidRPr="006B7E23">
        <w:rPr>
          <w:rFonts w:ascii="Times New Roman" w:hAnsi="Times New Roman" w:cs="Times New Roman"/>
          <w:sz w:val="24"/>
          <w:szCs w:val="24"/>
        </w:rPr>
        <w:t>er</w:t>
      </w:r>
      <w:proofErr w:type="spellEnd"/>
      <w:r w:rsidRPr="006B7E23">
        <w:rPr>
          <w:rFonts w:ascii="Times New Roman" w:hAnsi="Times New Roman" w:cs="Times New Roman"/>
          <w:sz w:val="24"/>
          <w:szCs w:val="24"/>
        </w:rPr>
        <w:t>, ­</w:t>
      </w:r>
      <w:proofErr w:type="spellStart"/>
      <w:r w:rsidRPr="006B7E23">
        <w:rPr>
          <w:rFonts w:ascii="Times New Roman" w:hAnsi="Times New Roman" w:cs="Times New Roman"/>
          <w:sz w:val="24"/>
          <w:szCs w:val="24"/>
        </w:rPr>
        <w:t>in</w:t>
      </w:r>
      <w:proofErr w:type="spellEnd"/>
      <w:r w:rsidRPr="006B7E23">
        <w:rPr>
          <w:rFonts w:ascii="Times New Roman" w:hAnsi="Times New Roman" w:cs="Times New Roman"/>
          <w:sz w:val="24"/>
          <w:szCs w:val="24"/>
        </w:rPr>
        <w:t>, ­</w:t>
      </w:r>
      <w:proofErr w:type="spellStart"/>
      <w:r w:rsidRPr="006B7E23">
        <w:rPr>
          <w:rFonts w:ascii="Times New Roman" w:hAnsi="Times New Roman" w:cs="Times New Roman"/>
          <w:sz w:val="24"/>
          <w:szCs w:val="24"/>
        </w:rPr>
        <w:t>chen</w:t>
      </w:r>
      <w:proofErr w:type="spellEnd"/>
      <w:r w:rsidRPr="006B7E23">
        <w:rPr>
          <w:rFonts w:ascii="Times New Roman" w:hAnsi="Times New Roman" w:cs="Times New Roman"/>
          <w:sz w:val="24"/>
          <w:szCs w:val="24"/>
        </w:rPr>
        <w:t>, ­</w:t>
      </w:r>
      <w:proofErr w:type="spellStart"/>
      <w:r w:rsidRPr="006B7E23">
        <w:rPr>
          <w:rFonts w:ascii="Times New Roman" w:hAnsi="Times New Roman" w:cs="Times New Roman"/>
          <w:sz w:val="24"/>
          <w:szCs w:val="24"/>
        </w:rPr>
        <w:t>lein</w:t>
      </w:r>
      <w:proofErr w:type="spellEnd"/>
      <w:r w:rsidRPr="006B7E23">
        <w:rPr>
          <w:rFonts w:ascii="Times New Roman" w:hAnsi="Times New Roman" w:cs="Times New Roman"/>
          <w:sz w:val="24"/>
          <w:szCs w:val="24"/>
        </w:rPr>
        <w:t>, ­</w:t>
      </w:r>
      <w:proofErr w:type="spellStart"/>
      <w:r w:rsidRPr="006B7E23">
        <w:rPr>
          <w:rFonts w:ascii="Times New Roman" w:hAnsi="Times New Roman" w:cs="Times New Roman"/>
          <w:sz w:val="24"/>
          <w:szCs w:val="24"/>
        </w:rPr>
        <w:t>tion</w:t>
      </w:r>
      <w:proofErr w:type="spellEnd"/>
      <w:r w:rsidRPr="006B7E23">
        <w:rPr>
          <w:rFonts w:ascii="Times New Roman" w:hAnsi="Times New Roman" w:cs="Times New Roman"/>
          <w:sz w:val="24"/>
          <w:szCs w:val="24"/>
        </w:rPr>
        <w:t>, ­</w:t>
      </w:r>
      <w:proofErr w:type="spellStart"/>
      <w:r w:rsidRPr="006B7E23">
        <w:rPr>
          <w:rFonts w:ascii="Times New Roman" w:hAnsi="Times New Roman" w:cs="Times New Roman"/>
          <w:sz w:val="24"/>
          <w:szCs w:val="24"/>
        </w:rPr>
        <w:t>ist</w:t>
      </w:r>
      <w:proofErr w:type="spellEnd"/>
      <w:r w:rsidRPr="006B7E23">
        <w:rPr>
          <w:rFonts w:ascii="Times New Roman" w:hAnsi="Times New Roman" w:cs="Times New Roman"/>
          <w:sz w:val="24"/>
          <w:szCs w:val="24"/>
        </w:rPr>
        <w:t>); словосложение (</w:t>
      </w:r>
      <w:proofErr w:type="spellStart"/>
      <w:r w:rsidRPr="006B7E23">
        <w:rPr>
          <w:rFonts w:ascii="Times New Roman" w:hAnsi="Times New Roman" w:cs="Times New Roman"/>
          <w:sz w:val="24"/>
          <w:szCs w:val="24"/>
        </w:rPr>
        <w:t>das</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Lehrbuch</w:t>
      </w:r>
      <w:proofErr w:type="spellEnd"/>
      <w:r w:rsidRPr="006B7E23">
        <w:rPr>
          <w:rFonts w:ascii="Times New Roman" w:hAnsi="Times New Roman" w:cs="Times New Roman"/>
          <w:sz w:val="24"/>
          <w:szCs w:val="24"/>
        </w:rPr>
        <w:t>); конверсия (</w:t>
      </w:r>
      <w:proofErr w:type="spellStart"/>
      <w:r w:rsidRPr="006B7E23">
        <w:rPr>
          <w:rFonts w:ascii="Times New Roman" w:hAnsi="Times New Roman" w:cs="Times New Roman"/>
          <w:sz w:val="24"/>
          <w:szCs w:val="24"/>
        </w:rPr>
        <w:t>das</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Lesen</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die</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Kälte</w:t>
      </w:r>
      <w:proofErr w:type="spellEnd"/>
      <w:r w:rsidRPr="006B7E23">
        <w:rPr>
          <w:rFonts w:ascii="Times New Roman" w:hAnsi="Times New Roman" w:cs="Times New Roman"/>
          <w:sz w:val="24"/>
          <w:szCs w:val="24"/>
        </w:rPr>
        <w:t>). Грамматическая сторона речи. Основные коммуникатив</w:t>
      </w:r>
      <w:r w:rsidRPr="006B7E23">
        <w:rPr>
          <w:rFonts w:ascii="Times New Roman" w:hAnsi="Times New Roman" w:cs="Times New Roman"/>
          <w:spacing w:val="2"/>
          <w:sz w:val="24"/>
          <w:szCs w:val="24"/>
        </w:rPr>
        <w:t xml:space="preserve">ные типы предложений: </w:t>
      </w:r>
      <w:proofErr w:type="gramStart"/>
      <w:r w:rsidRPr="006B7E23">
        <w:rPr>
          <w:rFonts w:ascii="Times New Roman" w:hAnsi="Times New Roman" w:cs="Times New Roman"/>
          <w:spacing w:val="2"/>
          <w:sz w:val="24"/>
          <w:szCs w:val="24"/>
        </w:rPr>
        <w:t>повествовательное</w:t>
      </w:r>
      <w:proofErr w:type="gramEnd"/>
      <w:r w:rsidRPr="006B7E23">
        <w:rPr>
          <w:rFonts w:ascii="Times New Roman" w:hAnsi="Times New Roman" w:cs="Times New Roman"/>
          <w:spacing w:val="2"/>
          <w:sz w:val="24"/>
          <w:szCs w:val="24"/>
        </w:rPr>
        <w:t xml:space="preserve">, побудительное, </w:t>
      </w:r>
      <w:r w:rsidRPr="006B7E23">
        <w:rPr>
          <w:rFonts w:ascii="Times New Roman" w:hAnsi="Times New Roman" w:cs="Times New Roman"/>
          <w:sz w:val="24"/>
          <w:szCs w:val="24"/>
        </w:rPr>
        <w:t>вопросительное. Общий и специальный вопросы. Вопроси</w:t>
      </w:r>
      <w:r w:rsidRPr="006B7E23">
        <w:rPr>
          <w:rFonts w:ascii="Times New Roman" w:hAnsi="Times New Roman" w:cs="Times New Roman"/>
          <w:spacing w:val="2"/>
          <w:sz w:val="24"/>
          <w:szCs w:val="24"/>
        </w:rPr>
        <w:t xml:space="preserve">тельные слова </w:t>
      </w:r>
      <w:proofErr w:type="spellStart"/>
      <w:r w:rsidRPr="006B7E23">
        <w:rPr>
          <w:rFonts w:ascii="Times New Roman" w:hAnsi="Times New Roman" w:cs="Times New Roman"/>
          <w:spacing w:val="2"/>
          <w:sz w:val="24"/>
          <w:szCs w:val="24"/>
        </w:rPr>
        <w:t>wer</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was</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wie</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warum</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wo</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wohin</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wann</w:t>
      </w:r>
      <w:proofErr w:type="spellEnd"/>
      <w:r w:rsidRPr="006B7E23">
        <w:rPr>
          <w:rFonts w:ascii="Times New Roman" w:hAnsi="Times New Roman" w:cs="Times New Roman"/>
          <w:spacing w:val="2"/>
          <w:sz w:val="24"/>
          <w:szCs w:val="24"/>
        </w:rPr>
        <w:t>. По</w:t>
      </w:r>
      <w:r w:rsidRPr="006B7E23">
        <w:rPr>
          <w:rFonts w:ascii="Times New Roman" w:hAnsi="Times New Roman" w:cs="Times New Roman"/>
          <w:sz w:val="24"/>
          <w:szCs w:val="24"/>
        </w:rPr>
        <w:t xml:space="preserve">рядок слов в предложении. Утвердительные и отрицательные </w:t>
      </w:r>
      <w:r w:rsidRPr="006B7E23">
        <w:rPr>
          <w:rFonts w:ascii="Times New Roman" w:hAnsi="Times New Roman" w:cs="Times New Roman"/>
          <w:spacing w:val="2"/>
          <w:sz w:val="24"/>
          <w:szCs w:val="24"/>
        </w:rPr>
        <w:t xml:space="preserve">предложения. Простое предложение с простым глагольным </w:t>
      </w:r>
      <w:r w:rsidRPr="006B7E23">
        <w:rPr>
          <w:rFonts w:ascii="Times New Roman" w:hAnsi="Times New Roman" w:cs="Times New Roman"/>
          <w:sz w:val="24"/>
          <w:szCs w:val="24"/>
        </w:rPr>
        <w:t>сказуемым (</w:t>
      </w:r>
      <w:proofErr w:type="spellStart"/>
      <w:r w:rsidRPr="006B7E23">
        <w:rPr>
          <w:rFonts w:ascii="Times New Roman" w:hAnsi="Times New Roman" w:cs="Times New Roman"/>
          <w:sz w:val="24"/>
          <w:szCs w:val="24"/>
        </w:rPr>
        <w:t>Wir</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lesen</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gern</w:t>
      </w:r>
      <w:proofErr w:type="spellEnd"/>
      <w:r w:rsidRPr="006B7E23">
        <w:rPr>
          <w:rFonts w:ascii="Times New Roman" w:hAnsi="Times New Roman" w:cs="Times New Roman"/>
          <w:sz w:val="24"/>
          <w:szCs w:val="24"/>
        </w:rPr>
        <w:t>.), составным именным сказуемым (</w:t>
      </w:r>
      <w:proofErr w:type="spellStart"/>
      <w:r w:rsidRPr="006B7E23">
        <w:rPr>
          <w:rFonts w:ascii="Times New Roman" w:hAnsi="Times New Roman" w:cs="Times New Roman"/>
          <w:sz w:val="24"/>
          <w:szCs w:val="24"/>
        </w:rPr>
        <w:t>Maine</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Familie</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ist</w:t>
      </w:r>
      <w:proofErr w:type="spellEnd"/>
      <w:r w:rsidRPr="006B7E23">
        <w:rPr>
          <w:rFonts w:ascii="Times New Roman" w:hAnsi="Times New Roman" w:cs="Times New Roman"/>
          <w:sz w:val="24"/>
          <w:szCs w:val="24"/>
        </w:rPr>
        <w:t xml:space="preserve"> groß.) и составным глагольным сказуемым (</w:t>
      </w:r>
      <w:proofErr w:type="spellStart"/>
      <w:r w:rsidRPr="006B7E23">
        <w:rPr>
          <w:rFonts w:ascii="Times New Roman" w:hAnsi="Times New Roman" w:cs="Times New Roman"/>
          <w:sz w:val="24"/>
          <w:szCs w:val="24"/>
        </w:rPr>
        <w:t>Ich</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lerne</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Deutsch</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sprechen</w:t>
      </w:r>
      <w:proofErr w:type="spellEnd"/>
      <w:r w:rsidRPr="006B7E23">
        <w:rPr>
          <w:rFonts w:ascii="Times New Roman" w:hAnsi="Times New Roman" w:cs="Times New Roman"/>
          <w:sz w:val="24"/>
          <w:szCs w:val="24"/>
        </w:rPr>
        <w:t xml:space="preserve">.). </w:t>
      </w:r>
      <w:proofErr w:type="gramStart"/>
      <w:r w:rsidRPr="006B7E23">
        <w:rPr>
          <w:rFonts w:ascii="Times New Roman" w:hAnsi="Times New Roman" w:cs="Times New Roman"/>
          <w:sz w:val="24"/>
          <w:szCs w:val="24"/>
        </w:rPr>
        <w:t>Безличные предложения (</w:t>
      </w:r>
      <w:proofErr w:type="spellStart"/>
      <w:r w:rsidRPr="006B7E23">
        <w:rPr>
          <w:rFonts w:ascii="Times New Roman" w:hAnsi="Times New Roman" w:cs="Times New Roman"/>
          <w:sz w:val="24"/>
          <w:szCs w:val="24"/>
        </w:rPr>
        <w:t>Es</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ist</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kalt</w:t>
      </w:r>
      <w:proofErr w:type="spellEnd"/>
      <w:r w:rsidRPr="006B7E23">
        <w:rPr>
          <w:rFonts w:ascii="Times New Roman" w:hAnsi="Times New Roman" w:cs="Times New Roman"/>
          <w:sz w:val="24"/>
          <w:szCs w:val="24"/>
        </w:rPr>
        <w:t>.</w:t>
      </w:r>
      <w:proofErr w:type="gramEnd"/>
      <w:r w:rsidRPr="006B7E23">
        <w:rPr>
          <w:rFonts w:ascii="Times New Roman" w:hAnsi="Times New Roman" w:cs="Times New Roman"/>
          <w:sz w:val="24"/>
          <w:szCs w:val="24"/>
        </w:rPr>
        <w:t xml:space="preserve"> </w:t>
      </w:r>
      <w:proofErr w:type="spellStart"/>
      <w:proofErr w:type="gramStart"/>
      <w:r w:rsidRPr="006B7E23">
        <w:rPr>
          <w:rFonts w:ascii="Times New Roman" w:hAnsi="Times New Roman" w:cs="Times New Roman"/>
          <w:sz w:val="24"/>
          <w:szCs w:val="24"/>
        </w:rPr>
        <w:t>Es</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schneit</w:t>
      </w:r>
      <w:proofErr w:type="spellEnd"/>
      <w:r w:rsidRPr="006B7E23">
        <w:rPr>
          <w:rFonts w:ascii="Times New Roman" w:hAnsi="Times New Roman" w:cs="Times New Roman"/>
          <w:sz w:val="24"/>
          <w:szCs w:val="24"/>
        </w:rPr>
        <w:t>.).</w:t>
      </w:r>
      <w:proofErr w:type="gramEnd"/>
      <w:r w:rsidRPr="006B7E23">
        <w:rPr>
          <w:rFonts w:ascii="Times New Roman" w:hAnsi="Times New Roman" w:cs="Times New Roman"/>
          <w:sz w:val="24"/>
          <w:szCs w:val="24"/>
        </w:rPr>
        <w:t xml:space="preserve"> Побудительные предложения (</w:t>
      </w:r>
      <w:proofErr w:type="spellStart"/>
      <w:r w:rsidRPr="006B7E23">
        <w:rPr>
          <w:rFonts w:ascii="Times New Roman" w:hAnsi="Times New Roman" w:cs="Times New Roman"/>
          <w:sz w:val="24"/>
          <w:szCs w:val="24"/>
        </w:rPr>
        <w:t>Hilf</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mir</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bitte</w:t>
      </w:r>
      <w:proofErr w:type="spellEnd"/>
      <w:r w:rsidRPr="006B7E23">
        <w:rPr>
          <w:rFonts w:ascii="Times New Roman" w:hAnsi="Times New Roman" w:cs="Times New Roman"/>
          <w:sz w:val="24"/>
          <w:szCs w:val="24"/>
        </w:rPr>
        <w:t xml:space="preserve">!). </w:t>
      </w:r>
      <w:r w:rsidRPr="006B7E23">
        <w:rPr>
          <w:rFonts w:ascii="Times New Roman" w:hAnsi="Times New Roman" w:cs="Times New Roman"/>
          <w:spacing w:val="2"/>
          <w:sz w:val="24"/>
          <w:szCs w:val="24"/>
        </w:rPr>
        <w:t xml:space="preserve">Предложения с оборотом </w:t>
      </w:r>
      <w:proofErr w:type="spellStart"/>
      <w:r w:rsidRPr="006B7E23">
        <w:rPr>
          <w:rFonts w:ascii="Times New Roman" w:hAnsi="Times New Roman" w:cs="Times New Roman"/>
          <w:spacing w:val="2"/>
          <w:sz w:val="24"/>
          <w:szCs w:val="24"/>
        </w:rPr>
        <w:t>Es</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gibt</w:t>
      </w:r>
      <w:proofErr w:type="spellEnd"/>
      <w:r w:rsidRPr="006B7E23">
        <w:rPr>
          <w:rFonts w:ascii="Times New Roman" w:hAnsi="Times New Roman" w:cs="Times New Roman"/>
          <w:spacing w:val="2"/>
          <w:sz w:val="24"/>
          <w:szCs w:val="24"/>
        </w:rPr>
        <w:t> </w:t>
      </w:r>
      <w:r w:rsidRPr="006B7E23">
        <w:rPr>
          <w:rFonts w:ascii="Times New Roman" w:hAnsi="Times New Roman" w:cs="Times New Roman"/>
          <w:spacing w:val="2"/>
          <w:sz w:val="24"/>
          <w:szCs w:val="24"/>
        </w:rPr>
        <w:t>…</w:t>
      </w:r>
      <w:r w:rsidRPr="006B7E23">
        <w:rPr>
          <w:rFonts w:ascii="Times New Roman" w:hAnsi="Times New Roman" w:cs="Times New Roman"/>
          <w:spacing w:val="2"/>
          <w:sz w:val="24"/>
          <w:szCs w:val="24"/>
        </w:rPr>
        <w:t> </w:t>
      </w:r>
      <w:r w:rsidRPr="006B7E23">
        <w:rPr>
          <w:rFonts w:ascii="Times New Roman" w:hAnsi="Times New Roman" w:cs="Times New Roman"/>
          <w:spacing w:val="2"/>
          <w:sz w:val="24"/>
          <w:szCs w:val="24"/>
        </w:rPr>
        <w:t>. Простые распростра</w:t>
      </w:r>
      <w:r w:rsidRPr="006B7E23">
        <w:rPr>
          <w:rFonts w:ascii="Times New Roman" w:hAnsi="Times New Roman" w:cs="Times New Roman"/>
          <w:sz w:val="24"/>
          <w:szCs w:val="24"/>
        </w:rPr>
        <w:t xml:space="preserve">нённые предложения. Предложения с однородными членами. Сложносочинённые предложения с союзами </w:t>
      </w:r>
      <w:proofErr w:type="spellStart"/>
      <w:r w:rsidRPr="006B7E23">
        <w:rPr>
          <w:rFonts w:ascii="Times New Roman" w:hAnsi="Times New Roman" w:cs="Times New Roman"/>
          <w:sz w:val="24"/>
          <w:szCs w:val="24"/>
        </w:rPr>
        <w:t>und</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aber</w:t>
      </w:r>
      <w:proofErr w:type="spellEnd"/>
      <w:r w:rsidRPr="006B7E23">
        <w:rPr>
          <w:rFonts w:ascii="Times New Roman" w:hAnsi="Times New Roman" w:cs="Times New Roman"/>
          <w:sz w:val="24"/>
          <w:szCs w:val="24"/>
        </w:rPr>
        <w:t xml:space="preserve">. Грамматические формы изъявительного наклонения: </w:t>
      </w:r>
      <w:proofErr w:type="spellStart"/>
      <w:r w:rsidRPr="006B7E23">
        <w:rPr>
          <w:rFonts w:ascii="Times New Roman" w:hAnsi="Times New Roman" w:cs="Times New Roman"/>
          <w:sz w:val="24"/>
          <w:szCs w:val="24"/>
        </w:rPr>
        <w:t>Präsens</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Futurum</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Präteritum</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Perfekt</w:t>
      </w:r>
      <w:proofErr w:type="spellEnd"/>
      <w:r w:rsidRPr="006B7E23">
        <w:rPr>
          <w:rFonts w:ascii="Times New Roman" w:hAnsi="Times New Roman" w:cs="Times New Roman"/>
          <w:sz w:val="24"/>
          <w:szCs w:val="24"/>
        </w:rPr>
        <w:t xml:space="preserve">. Слабые и сильные глаголы. </w:t>
      </w:r>
      <w:r w:rsidRPr="006B7E23">
        <w:rPr>
          <w:rFonts w:ascii="Times New Roman" w:hAnsi="Times New Roman" w:cs="Times New Roman"/>
          <w:spacing w:val="2"/>
          <w:sz w:val="24"/>
          <w:szCs w:val="24"/>
        </w:rPr>
        <w:t xml:space="preserve">Вспомогательные глаголы </w:t>
      </w:r>
      <w:proofErr w:type="spellStart"/>
      <w:r w:rsidRPr="006B7E23">
        <w:rPr>
          <w:rFonts w:ascii="Times New Roman" w:hAnsi="Times New Roman" w:cs="Times New Roman"/>
          <w:spacing w:val="2"/>
          <w:sz w:val="24"/>
          <w:szCs w:val="24"/>
        </w:rPr>
        <w:t>haben</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sein</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werden</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Глагол</w:t>
      </w:r>
      <w:r w:rsidRPr="006B7E23">
        <w:rPr>
          <w:rFonts w:ascii="Times New Roman" w:hAnsi="Times New Roman" w:cs="Times New Roman"/>
          <w:spacing w:val="2"/>
          <w:sz w:val="24"/>
          <w:szCs w:val="24"/>
        </w:rPr>
        <w:noBreakHyphen/>
        <w:t>связка</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sein</w:t>
      </w:r>
      <w:proofErr w:type="spellEnd"/>
      <w:r w:rsidRPr="006B7E23">
        <w:rPr>
          <w:rFonts w:ascii="Times New Roman" w:hAnsi="Times New Roman" w:cs="Times New Roman"/>
          <w:spacing w:val="2"/>
          <w:sz w:val="24"/>
          <w:szCs w:val="24"/>
        </w:rPr>
        <w:t xml:space="preserve">. Модальные глаголы </w:t>
      </w:r>
      <w:proofErr w:type="spellStart"/>
      <w:r w:rsidRPr="006B7E23">
        <w:rPr>
          <w:rFonts w:ascii="Times New Roman" w:hAnsi="Times New Roman" w:cs="Times New Roman"/>
          <w:spacing w:val="2"/>
          <w:sz w:val="24"/>
          <w:szCs w:val="24"/>
        </w:rPr>
        <w:t>können</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wollen</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müssen</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sollen</w:t>
      </w:r>
      <w:proofErr w:type="spellEnd"/>
      <w:r w:rsidRPr="006B7E23">
        <w:rPr>
          <w:rFonts w:ascii="Times New Roman" w:hAnsi="Times New Roman" w:cs="Times New Roman"/>
          <w:spacing w:val="2"/>
          <w:sz w:val="24"/>
          <w:szCs w:val="24"/>
        </w:rPr>
        <w:t xml:space="preserve">. </w:t>
      </w:r>
      <w:r w:rsidRPr="006B7E23">
        <w:rPr>
          <w:rFonts w:ascii="Times New Roman" w:hAnsi="Times New Roman" w:cs="Times New Roman"/>
          <w:sz w:val="24"/>
          <w:szCs w:val="24"/>
        </w:rPr>
        <w:t>Неопределённая форма глагола (</w:t>
      </w:r>
      <w:proofErr w:type="spellStart"/>
      <w:r w:rsidRPr="006B7E23">
        <w:rPr>
          <w:rFonts w:ascii="Times New Roman" w:hAnsi="Times New Roman" w:cs="Times New Roman"/>
          <w:sz w:val="24"/>
          <w:szCs w:val="24"/>
        </w:rPr>
        <w:t>Infinitiv</w:t>
      </w:r>
      <w:proofErr w:type="spellEnd"/>
      <w:r w:rsidRPr="006B7E23">
        <w:rPr>
          <w:rFonts w:ascii="Times New Roman" w:hAnsi="Times New Roman" w:cs="Times New Roman"/>
          <w:sz w:val="24"/>
          <w:szCs w:val="24"/>
        </w:rPr>
        <w:t xml:space="preserve">). Существительные в единственном и множественном числе с определённым/неопределённым и нулевым артиклем. Склонение существительных. </w:t>
      </w:r>
      <w:r w:rsidRPr="006B7E23">
        <w:rPr>
          <w:rFonts w:ascii="Times New Roman" w:hAnsi="Times New Roman" w:cs="Times New Roman"/>
          <w:spacing w:val="-2"/>
          <w:sz w:val="24"/>
          <w:szCs w:val="24"/>
        </w:rPr>
        <w:t xml:space="preserve">Прилагательные в положительной, сравнительной и превосходной степени, образованные по правилам, и исключения. </w:t>
      </w:r>
      <w:r w:rsidRPr="006B7E23">
        <w:rPr>
          <w:rFonts w:ascii="Times New Roman" w:hAnsi="Times New Roman" w:cs="Times New Roman"/>
          <w:spacing w:val="-4"/>
          <w:sz w:val="24"/>
          <w:szCs w:val="24"/>
        </w:rPr>
        <w:t>Местоимения: личные, притяжательные и указательные (</w:t>
      </w:r>
      <w:proofErr w:type="spellStart"/>
      <w:r w:rsidRPr="006B7E23">
        <w:rPr>
          <w:rFonts w:ascii="Times New Roman" w:hAnsi="Times New Roman" w:cs="Times New Roman"/>
          <w:spacing w:val="-4"/>
          <w:sz w:val="24"/>
          <w:szCs w:val="24"/>
        </w:rPr>
        <w:t>ich</w:t>
      </w:r>
      <w:proofErr w:type="spellEnd"/>
      <w:r w:rsidRPr="006B7E23">
        <w:rPr>
          <w:rFonts w:ascii="Times New Roman" w:hAnsi="Times New Roman" w:cs="Times New Roman"/>
          <w:spacing w:val="-4"/>
          <w:sz w:val="24"/>
          <w:szCs w:val="24"/>
        </w:rPr>
        <w:t xml:space="preserve">, </w:t>
      </w:r>
      <w:proofErr w:type="spellStart"/>
      <w:r w:rsidRPr="006B7E23">
        <w:rPr>
          <w:rFonts w:ascii="Times New Roman" w:hAnsi="Times New Roman" w:cs="Times New Roman"/>
          <w:spacing w:val="-2"/>
          <w:sz w:val="24"/>
          <w:szCs w:val="24"/>
        </w:rPr>
        <w:t>du</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er</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mein</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dieser</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jener</w:t>
      </w:r>
      <w:proofErr w:type="spellEnd"/>
      <w:r w:rsidRPr="006B7E23">
        <w:rPr>
          <w:rFonts w:ascii="Times New Roman" w:hAnsi="Times New Roman" w:cs="Times New Roman"/>
          <w:spacing w:val="-2"/>
          <w:sz w:val="24"/>
          <w:szCs w:val="24"/>
        </w:rPr>
        <w:t xml:space="preserve">). Отрицательное местоимение </w:t>
      </w:r>
      <w:proofErr w:type="spellStart"/>
      <w:r w:rsidRPr="006B7E23">
        <w:rPr>
          <w:rFonts w:ascii="Times New Roman" w:hAnsi="Times New Roman" w:cs="Times New Roman"/>
          <w:spacing w:val="-2"/>
          <w:sz w:val="24"/>
          <w:szCs w:val="24"/>
        </w:rPr>
        <w:t>kein</w:t>
      </w:r>
      <w:proofErr w:type="spellEnd"/>
      <w:r w:rsidRPr="006B7E23">
        <w:rPr>
          <w:rFonts w:ascii="Times New Roman" w:hAnsi="Times New Roman" w:cs="Times New Roman"/>
          <w:spacing w:val="-2"/>
          <w:sz w:val="24"/>
          <w:szCs w:val="24"/>
        </w:rPr>
        <w:t xml:space="preserve">. Наречия времени: </w:t>
      </w:r>
      <w:proofErr w:type="spellStart"/>
      <w:r w:rsidRPr="006B7E23">
        <w:rPr>
          <w:rFonts w:ascii="Times New Roman" w:hAnsi="Times New Roman" w:cs="Times New Roman"/>
          <w:spacing w:val="-2"/>
          <w:sz w:val="24"/>
          <w:szCs w:val="24"/>
        </w:rPr>
        <w:t>heute</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oft</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nie</w:t>
      </w:r>
      <w:proofErr w:type="spellEnd"/>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pacing w:val="-2"/>
          <w:sz w:val="24"/>
          <w:szCs w:val="24"/>
        </w:rPr>
        <w:t>schnell</w:t>
      </w:r>
      <w:proofErr w:type="spellEnd"/>
      <w:r w:rsidRPr="006B7E23">
        <w:rPr>
          <w:rFonts w:ascii="Times New Roman" w:hAnsi="Times New Roman" w:cs="Times New Roman"/>
          <w:spacing w:val="-2"/>
          <w:sz w:val="24"/>
          <w:szCs w:val="24"/>
        </w:rPr>
        <w:t xml:space="preserve"> и</w:t>
      </w:r>
      <w:r w:rsidRPr="006B7E23">
        <w:rPr>
          <w:rFonts w:ascii="Times New Roman" w:hAnsi="Times New Roman" w:cs="Times New Roman"/>
          <w:spacing w:val="-2"/>
          <w:sz w:val="24"/>
          <w:szCs w:val="24"/>
        </w:rPr>
        <w:t> </w:t>
      </w:r>
      <w:r w:rsidRPr="006B7E23">
        <w:rPr>
          <w:rFonts w:ascii="Times New Roman" w:hAnsi="Times New Roman" w:cs="Times New Roman"/>
          <w:spacing w:val="-2"/>
          <w:sz w:val="24"/>
          <w:szCs w:val="24"/>
        </w:rPr>
        <w:t>др. Наречия, об</w:t>
      </w:r>
      <w:r w:rsidRPr="006B7E23">
        <w:rPr>
          <w:rFonts w:ascii="Times New Roman" w:hAnsi="Times New Roman" w:cs="Times New Roman"/>
          <w:sz w:val="24"/>
          <w:szCs w:val="24"/>
        </w:rPr>
        <w:t xml:space="preserve">разующие степени сравнения не по правилам: </w:t>
      </w:r>
      <w:proofErr w:type="spellStart"/>
      <w:r w:rsidRPr="006B7E23">
        <w:rPr>
          <w:rFonts w:ascii="Times New Roman" w:hAnsi="Times New Roman" w:cs="Times New Roman"/>
          <w:sz w:val="24"/>
          <w:szCs w:val="24"/>
        </w:rPr>
        <w:t>gut</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viel</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gern</w:t>
      </w:r>
      <w:proofErr w:type="spellEnd"/>
      <w:r w:rsidRPr="006B7E23">
        <w:rPr>
          <w:rFonts w:ascii="Times New Roman" w:hAnsi="Times New Roman" w:cs="Times New Roman"/>
          <w:sz w:val="24"/>
          <w:szCs w:val="24"/>
        </w:rPr>
        <w:t xml:space="preserve">. Количественные числительные (до 100), порядковые числительные (до 30). </w:t>
      </w:r>
      <w:r w:rsidRPr="006B7E23">
        <w:rPr>
          <w:rFonts w:ascii="Times New Roman" w:hAnsi="Times New Roman" w:cs="Times New Roman"/>
          <w:spacing w:val="2"/>
          <w:sz w:val="24"/>
          <w:szCs w:val="24"/>
        </w:rPr>
        <w:t xml:space="preserve">Наиболее употребительные предлоги: </w:t>
      </w:r>
      <w:r w:rsidRPr="006B7E23">
        <w:rPr>
          <w:rFonts w:ascii="Times New Roman" w:hAnsi="Times New Roman" w:cs="Times New Roman"/>
          <w:spacing w:val="2"/>
          <w:sz w:val="24"/>
          <w:szCs w:val="24"/>
          <w:lang w:val="en-US"/>
        </w:rPr>
        <w:t>in</w:t>
      </w:r>
      <w:r w:rsidRPr="006B7E23">
        <w:rPr>
          <w:rFonts w:ascii="Times New Roman" w:hAnsi="Times New Roman" w:cs="Times New Roman"/>
          <w:spacing w:val="2"/>
          <w:sz w:val="24"/>
          <w:szCs w:val="24"/>
        </w:rPr>
        <w:t xml:space="preserve">, </w:t>
      </w:r>
      <w:r w:rsidRPr="006B7E23">
        <w:rPr>
          <w:rFonts w:ascii="Times New Roman" w:hAnsi="Times New Roman" w:cs="Times New Roman"/>
          <w:spacing w:val="2"/>
          <w:sz w:val="24"/>
          <w:szCs w:val="24"/>
          <w:lang w:val="en-US"/>
        </w:rPr>
        <w:t>an</w:t>
      </w:r>
      <w:r w:rsidRPr="006B7E23">
        <w:rPr>
          <w:rFonts w:ascii="Times New Roman" w:hAnsi="Times New Roman" w:cs="Times New Roman"/>
          <w:spacing w:val="2"/>
          <w:sz w:val="24"/>
          <w:szCs w:val="24"/>
        </w:rPr>
        <w:t xml:space="preserve">, </w:t>
      </w:r>
      <w:r w:rsidRPr="006B7E23">
        <w:rPr>
          <w:rFonts w:ascii="Times New Roman" w:hAnsi="Times New Roman" w:cs="Times New Roman"/>
          <w:spacing w:val="2"/>
          <w:sz w:val="24"/>
          <w:szCs w:val="24"/>
          <w:lang w:val="en-US"/>
        </w:rPr>
        <w:t>auf</w:t>
      </w:r>
      <w:r w:rsidRPr="006B7E23">
        <w:rPr>
          <w:rFonts w:ascii="Times New Roman" w:hAnsi="Times New Roman" w:cs="Times New Roman"/>
          <w:spacing w:val="2"/>
          <w:sz w:val="24"/>
          <w:szCs w:val="24"/>
        </w:rPr>
        <w:t xml:space="preserve">, </w:t>
      </w:r>
      <w:r w:rsidRPr="006B7E23">
        <w:rPr>
          <w:rFonts w:ascii="Times New Roman" w:hAnsi="Times New Roman" w:cs="Times New Roman"/>
          <w:spacing w:val="2"/>
          <w:sz w:val="24"/>
          <w:szCs w:val="24"/>
          <w:lang w:val="en-US"/>
        </w:rPr>
        <w:t>hinter</w:t>
      </w:r>
      <w:r w:rsidRPr="006B7E23">
        <w:rPr>
          <w:rFonts w:ascii="Times New Roman" w:hAnsi="Times New Roman" w:cs="Times New Roman"/>
          <w:spacing w:val="2"/>
          <w:sz w:val="24"/>
          <w:szCs w:val="24"/>
        </w:rPr>
        <w:t xml:space="preserve">, </w:t>
      </w:r>
      <w:proofErr w:type="spellStart"/>
      <w:r w:rsidRPr="006B7E23">
        <w:rPr>
          <w:rFonts w:ascii="Times New Roman" w:hAnsi="Times New Roman" w:cs="Times New Roman"/>
          <w:sz w:val="24"/>
          <w:szCs w:val="24"/>
          <w:lang w:val="en-US"/>
        </w:rPr>
        <w:t>haben</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lang w:val="en-US"/>
        </w:rPr>
        <w:t>mit</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ü</w:t>
      </w:r>
      <w:r w:rsidRPr="006B7E23">
        <w:rPr>
          <w:rFonts w:ascii="Times New Roman" w:hAnsi="Times New Roman" w:cs="Times New Roman"/>
          <w:sz w:val="24"/>
          <w:szCs w:val="24"/>
          <w:lang w:val="en-US"/>
        </w:rPr>
        <w:t>ber</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lang w:val="en-US"/>
        </w:rPr>
        <w:t>unter</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lang w:val="en-US"/>
        </w:rPr>
        <w:t>nach</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lang w:val="en-US"/>
        </w:rPr>
        <w:t>zwischen</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lang w:val="en-US"/>
        </w:rPr>
        <w:t>vor</w:t>
      </w:r>
      <w:proofErr w:type="spellEnd"/>
      <w:r w:rsidRPr="006B7E23">
        <w:rPr>
          <w:rFonts w:ascii="Times New Roman" w:hAnsi="Times New Roman" w:cs="Times New Roman"/>
          <w:sz w:val="24"/>
          <w:szCs w:val="24"/>
        </w:rPr>
        <w:t xml:space="preserve">. </w:t>
      </w:r>
      <w:proofErr w:type="spellStart"/>
      <w:r w:rsidRPr="006B7E23">
        <w:rPr>
          <w:rFonts w:ascii="Times New Roman" w:hAnsi="Times New Roman" w:cs="Times New Roman"/>
          <w:sz w:val="24"/>
          <w:szCs w:val="24"/>
        </w:rPr>
        <w:t>Социокультурная</w:t>
      </w:r>
      <w:proofErr w:type="spellEnd"/>
      <w:r w:rsidRPr="006B7E23">
        <w:rPr>
          <w:rFonts w:ascii="Times New Roman" w:hAnsi="Times New Roman" w:cs="Times New Roman"/>
          <w:sz w:val="24"/>
          <w:szCs w:val="24"/>
        </w:rPr>
        <w:t xml:space="preserve"> осведомлённость. </w:t>
      </w:r>
      <w:r w:rsidRPr="006B7E23">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6B7E23">
        <w:rPr>
          <w:rFonts w:ascii="Times New Roman" w:hAnsi="Times New Roman" w:cs="Times New Roman"/>
          <w:sz w:val="24"/>
          <w:szCs w:val="24"/>
        </w:rPr>
        <w:t xml:space="preserve">учаемого языка; с некоторыми литературными персонажами </w:t>
      </w:r>
      <w:r w:rsidRPr="006B7E23">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B7E23">
        <w:rPr>
          <w:rFonts w:ascii="Times New Roman" w:hAnsi="Times New Roman" w:cs="Times New Roman"/>
          <w:sz w:val="24"/>
          <w:szCs w:val="24"/>
        </w:rPr>
        <w:t xml:space="preserve">детского фольклора (стихами, песнями) на иностранном языке; с элементарными формами речевого и неречевого поведения, принятого в странах изучаемого языка. Специальные учебные умения. </w:t>
      </w:r>
      <w:proofErr w:type="gramStart"/>
      <w:r w:rsidRPr="006B7E23">
        <w:rPr>
          <w:rFonts w:ascii="Times New Roman" w:hAnsi="Times New Roman" w:cs="Times New Roman"/>
          <w:spacing w:val="2"/>
          <w:sz w:val="24"/>
          <w:szCs w:val="24"/>
        </w:rPr>
        <w:t>Младшие школьники овладевают следующими специаль</w:t>
      </w:r>
      <w:r w:rsidRPr="006B7E23">
        <w:rPr>
          <w:rFonts w:ascii="Times New Roman" w:hAnsi="Times New Roman" w:cs="Times New Roman"/>
          <w:sz w:val="24"/>
          <w:szCs w:val="24"/>
        </w:rPr>
        <w:t>ными (предметными) учебными умениями и навыками: пользоваться двуязычным словарём учебника (в том чис</w:t>
      </w:r>
      <w:r w:rsidRPr="006B7E23">
        <w:rPr>
          <w:rFonts w:ascii="Times New Roman" w:hAnsi="Times New Roman" w:cs="Times New Roman"/>
          <w:spacing w:val="2"/>
          <w:sz w:val="24"/>
          <w:szCs w:val="24"/>
        </w:rPr>
        <w:t xml:space="preserve">ле транскрипцией), компьютерным словарём и экранным </w:t>
      </w:r>
      <w:r w:rsidRPr="006B7E23">
        <w:rPr>
          <w:rFonts w:ascii="Times New Roman" w:hAnsi="Times New Roman" w:cs="Times New Roman"/>
          <w:sz w:val="24"/>
          <w:szCs w:val="24"/>
        </w:rPr>
        <w:t xml:space="preserve">переводом отдельных слов; </w:t>
      </w:r>
      <w:r w:rsidRPr="006B7E23">
        <w:rPr>
          <w:rFonts w:ascii="Times New Roman" w:hAnsi="Times New Roman" w:cs="Times New Roman"/>
          <w:spacing w:val="2"/>
          <w:sz w:val="24"/>
          <w:szCs w:val="24"/>
        </w:rPr>
        <w:t xml:space="preserve">пользоваться справочным материалом, представленным </w:t>
      </w:r>
      <w:r w:rsidRPr="006B7E23">
        <w:rPr>
          <w:rFonts w:ascii="Times New Roman" w:hAnsi="Times New Roman" w:cs="Times New Roman"/>
          <w:sz w:val="24"/>
          <w:szCs w:val="24"/>
        </w:rPr>
        <w:t xml:space="preserve">в виде таблиц, схем, правил; вести словарь (словарную тетрадь); </w:t>
      </w:r>
      <w:r w:rsidRPr="006B7E23">
        <w:rPr>
          <w:rFonts w:ascii="Times New Roman" w:hAnsi="Times New Roman" w:cs="Times New Roman"/>
          <w:spacing w:val="2"/>
          <w:sz w:val="24"/>
          <w:szCs w:val="24"/>
        </w:rPr>
        <w:t xml:space="preserve">систематизировать слова, например по тематическому </w:t>
      </w:r>
      <w:r w:rsidRPr="006B7E23">
        <w:rPr>
          <w:rFonts w:ascii="Times New Roman" w:hAnsi="Times New Roman" w:cs="Times New Roman"/>
          <w:sz w:val="24"/>
          <w:szCs w:val="24"/>
        </w:rPr>
        <w:t>принципу; пользоваться языковой догадкой, например при опознавании интернационализмов;</w:t>
      </w:r>
      <w:proofErr w:type="gramEnd"/>
      <w:r w:rsidRPr="006B7E23">
        <w:rPr>
          <w:rFonts w:ascii="Times New Roman" w:hAnsi="Times New Roman" w:cs="Times New Roman"/>
          <w:sz w:val="24"/>
          <w:szCs w:val="24"/>
        </w:rPr>
        <w:t xml:space="preserve"> </w:t>
      </w:r>
      <w:r w:rsidRPr="006B7E23">
        <w:rPr>
          <w:rFonts w:ascii="Times New Roman" w:hAnsi="Times New Roman" w:cs="Times New Roman"/>
          <w:spacing w:val="2"/>
          <w:sz w:val="24"/>
          <w:szCs w:val="24"/>
        </w:rPr>
        <w:t xml:space="preserve">делать обобщения на основе </w:t>
      </w:r>
      <w:proofErr w:type="spellStart"/>
      <w:r w:rsidRPr="006B7E23">
        <w:rPr>
          <w:rFonts w:ascii="Times New Roman" w:hAnsi="Times New Roman" w:cs="Times New Roman"/>
          <w:spacing w:val="2"/>
          <w:sz w:val="24"/>
          <w:szCs w:val="24"/>
        </w:rPr>
        <w:t>структурно­функциональ</w:t>
      </w:r>
      <w:r w:rsidRPr="006B7E23">
        <w:rPr>
          <w:rFonts w:ascii="Times New Roman" w:hAnsi="Times New Roman" w:cs="Times New Roman"/>
          <w:sz w:val="24"/>
          <w:szCs w:val="24"/>
        </w:rPr>
        <w:t>ных</w:t>
      </w:r>
      <w:proofErr w:type="spellEnd"/>
      <w:r w:rsidRPr="006B7E23">
        <w:rPr>
          <w:rFonts w:ascii="Times New Roman" w:hAnsi="Times New Roman" w:cs="Times New Roman"/>
          <w:sz w:val="24"/>
          <w:szCs w:val="24"/>
        </w:rPr>
        <w:t xml:space="preserve"> схем простого предложения; </w:t>
      </w:r>
      <w:r w:rsidRPr="006B7E23">
        <w:rPr>
          <w:rFonts w:ascii="Times New Roman" w:hAnsi="Times New Roman" w:cs="Times New Roman"/>
          <w:spacing w:val="-4"/>
          <w:sz w:val="24"/>
          <w:szCs w:val="24"/>
        </w:rPr>
        <w:t>опознавать грамматические явления, отсутствующие в род</w:t>
      </w:r>
      <w:r w:rsidRPr="006B7E23">
        <w:rPr>
          <w:rFonts w:ascii="Times New Roman" w:hAnsi="Times New Roman" w:cs="Times New Roman"/>
          <w:sz w:val="24"/>
          <w:szCs w:val="24"/>
        </w:rPr>
        <w:t xml:space="preserve">ном языке, например артикли. Обще учебные умения и универсальные учебные действия. </w:t>
      </w:r>
      <w:proofErr w:type="gramStart"/>
      <w:r w:rsidRPr="006B7E23">
        <w:rPr>
          <w:rFonts w:ascii="Times New Roman" w:hAnsi="Times New Roman" w:cs="Times New Roman"/>
          <w:sz w:val="24"/>
          <w:szCs w:val="24"/>
        </w:rPr>
        <w:t xml:space="preserve">В процессе изучения курса «Немецкий язык» младшие школьники: совершенствуют приёмы работы с текстом, опираясь на </w:t>
      </w:r>
      <w:r w:rsidRPr="006B7E23">
        <w:rPr>
          <w:rFonts w:ascii="Times New Roman" w:hAnsi="Times New Roman" w:cs="Times New Roman"/>
          <w:spacing w:val="2"/>
          <w:sz w:val="24"/>
          <w:szCs w:val="24"/>
        </w:rPr>
        <w:t>умения, приобретённые на уроках родного языка (прогно</w:t>
      </w:r>
      <w:r w:rsidRPr="006B7E23">
        <w:rPr>
          <w:rFonts w:ascii="Times New Roman" w:hAnsi="Times New Roman" w:cs="Times New Roman"/>
          <w:sz w:val="24"/>
          <w:szCs w:val="24"/>
        </w:rPr>
        <w:t xml:space="preserve">зировать содержание текста по заголовку, данным к тексту </w:t>
      </w:r>
      <w:r w:rsidRPr="006B7E23">
        <w:rPr>
          <w:rFonts w:ascii="Times New Roman" w:hAnsi="Times New Roman" w:cs="Times New Roman"/>
          <w:spacing w:val="2"/>
          <w:sz w:val="24"/>
          <w:szCs w:val="24"/>
        </w:rPr>
        <w:t xml:space="preserve">рисункам, списывать текст, выписывать отдельные слова и </w:t>
      </w:r>
      <w:r w:rsidRPr="006B7E23">
        <w:rPr>
          <w:rFonts w:ascii="Times New Roman" w:hAnsi="Times New Roman" w:cs="Times New Roman"/>
          <w:sz w:val="24"/>
          <w:szCs w:val="24"/>
        </w:rPr>
        <w:t>предложения из текста и</w:t>
      </w:r>
      <w:r w:rsidRPr="006B7E23">
        <w:rPr>
          <w:rFonts w:ascii="Times New Roman" w:hAnsi="Times New Roman" w:cs="Times New Roman"/>
          <w:sz w:val="24"/>
          <w:szCs w:val="24"/>
        </w:rPr>
        <w:t> </w:t>
      </w:r>
      <w:r w:rsidRPr="006B7E23">
        <w:rPr>
          <w:rFonts w:ascii="Times New Roman" w:hAnsi="Times New Roman" w:cs="Times New Roman"/>
          <w:sz w:val="24"/>
          <w:szCs w:val="24"/>
        </w:rPr>
        <w:t>т.</w:t>
      </w:r>
      <w:r w:rsidRPr="006B7E23">
        <w:rPr>
          <w:rFonts w:ascii="Times New Roman" w:hAnsi="Times New Roman" w:cs="Times New Roman"/>
          <w:sz w:val="24"/>
          <w:szCs w:val="24"/>
        </w:rPr>
        <w:t> </w:t>
      </w:r>
      <w:r w:rsidRPr="006B7E23">
        <w:rPr>
          <w:rFonts w:ascii="Times New Roman" w:hAnsi="Times New Roman" w:cs="Times New Roman"/>
          <w:sz w:val="24"/>
          <w:szCs w:val="24"/>
        </w:rPr>
        <w:t>п.); овладевают более разнообразными приёмами раскрытия значения слова, используя словообразовательные элементы;</w:t>
      </w:r>
      <w:proofErr w:type="gramEnd"/>
      <w:r w:rsidRPr="006B7E23">
        <w:rPr>
          <w:rFonts w:ascii="Times New Roman" w:hAnsi="Times New Roman" w:cs="Times New Roman"/>
          <w:sz w:val="24"/>
          <w:szCs w:val="24"/>
        </w:rPr>
        <w:t xml:space="preserve"> синонимы, антонимы; контекст; совершенствуют </w:t>
      </w:r>
      <w:proofErr w:type="spellStart"/>
      <w:r w:rsidRPr="006B7E23">
        <w:rPr>
          <w:rFonts w:ascii="Times New Roman" w:hAnsi="Times New Roman" w:cs="Times New Roman"/>
          <w:sz w:val="24"/>
          <w:szCs w:val="24"/>
        </w:rPr>
        <w:t>общеречевые</w:t>
      </w:r>
      <w:proofErr w:type="spellEnd"/>
      <w:r w:rsidRPr="006B7E23">
        <w:rPr>
          <w:rFonts w:ascii="Times New Roman" w:hAnsi="Times New Roman" w:cs="Times New Roman"/>
          <w:sz w:val="24"/>
          <w:szCs w:val="24"/>
        </w:rPr>
        <w:t xml:space="preserve"> коммуникативные умения, например, начинать и завершать разговор, используя </w:t>
      </w:r>
      <w:r w:rsidRPr="006B7E23">
        <w:rPr>
          <w:rFonts w:ascii="Times New Roman" w:hAnsi="Times New Roman" w:cs="Times New Roman"/>
          <w:spacing w:val="2"/>
          <w:sz w:val="24"/>
          <w:szCs w:val="24"/>
        </w:rPr>
        <w:t xml:space="preserve">речевые клише; поддерживать беседу, задавая вопросы и переспрашивая; </w:t>
      </w:r>
      <w:r w:rsidRPr="006B7E23">
        <w:rPr>
          <w:rFonts w:ascii="Times New Roman" w:hAnsi="Times New Roman" w:cs="Times New Roman"/>
          <w:sz w:val="24"/>
          <w:szCs w:val="24"/>
        </w:rPr>
        <w:t xml:space="preserve">учатся осуществлять самоконтроль, самооценку; </w:t>
      </w:r>
      <w:r w:rsidRPr="006B7E23">
        <w:rPr>
          <w:rFonts w:ascii="Times New Roman" w:hAnsi="Times New Roman" w:cs="Times New Roman"/>
          <w:spacing w:val="-4"/>
          <w:sz w:val="24"/>
          <w:szCs w:val="24"/>
        </w:rPr>
        <w:t>учатся самостоятельно выполнять задания с использовани</w:t>
      </w:r>
      <w:r w:rsidRPr="006B7E23">
        <w:rPr>
          <w:rFonts w:ascii="Times New Roman" w:hAnsi="Times New Roman" w:cs="Times New Roman"/>
          <w:spacing w:val="-2"/>
          <w:sz w:val="24"/>
          <w:szCs w:val="24"/>
        </w:rPr>
        <w:t xml:space="preserve">ем </w:t>
      </w:r>
      <w:r w:rsidRPr="006B7E23">
        <w:rPr>
          <w:rFonts w:ascii="Times New Roman" w:hAnsi="Times New Roman" w:cs="Times New Roman"/>
          <w:spacing w:val="-2"/>
          <w:sz w:val="24"/>
          <w:szCs w:val="24"/>
        </w:rPr>
        <w:lastRenderedPageBreak/>
        <w:t xml:space="preserve">компьютера (при наличии </w:t>
      </w:r>
      <w:proofErr w:type="spellStart"/>
      <w:r w:rsidRPr="006B7E23">
        <w:rPr>
          <w:rFonts w:ascii="Times New Roman" w:hAnsi="Times New Roman" w:cs="Times New Roman"/>
          <w:spacing w:val="-2"/>
          <w:sz w:val="24"/>
          <w:szCs w:val="24"/>
        </w:rPr>
        <w:t>мультимедийного</w:t>
      </w:r>
      <w:proofErr w:type="spellEnd"/>
      <w:r w:rsidRPr="006B7E23">
        <w:rPr>
          <w:rFonts w:ascii="Times New Roman" w:hAnsi="Times New Roman" w:cs="Times New Roman"/>
          <w:spacing w:val="-2"/>
          <w:sz w:val="24"/>
          <w:szCs w:val="24"/>
        </w:rPr>
        <w:t xml:space="preserve"> приложения). </w:t>
      </w:r>
      <w:proofErr w:type="spellStart"/>
      <w:r w:rsidRPr="006B7E23">
        <w:rPr>
          <w:rFonts w:ascii="Times New Roman" w:hAnsi="Times New Roman" w:cs="Times New Roman"/>
          <w:sz w:val="24"/>
          <w:szCs w:val="24"/>
        </w:rPr>
        <w:t>Общеучебные</w:t>
      </w:r>
      <w:proofErr w:type="spellEnd"/>
      <w:r w:rsidRPr="006B7E23">
        <w:rPr>
          <w:rFonts w:ascii="Times New Roman" w:hAnsi="Times New Roman" w:cs="Times New Roman"/>
          <w:sz w:val="24"/>
          <w:szCs w:val="24"/>
        </w:rPr>
        <w:t xml:space="preserve"> и специальные учебные умения, а также </w:t>
      </w:r>
      <w:proofErr w:type="spellStart"/>
      <w:r w:rsidRPr="006B7E23">
        <w:rPr>
          <w:rFonts w:ascii="Times New Roman" w:hAnsi="Times New Roman" w:cs="Times New Roman"/>
          <w:sz w:val="24"/>
          <w:szCs w:val="24"/>
        </w:rPr>
        <w:t>социокультурная</w:t>
      </w:r>
      <w:proofErr w:type="spellEnd"/>
      <w:r w:rsidRPr="006B7E23">
        <w:rPr>
          <w:rFonts w:ascii="Times New Roman" w:hAnsi="Times New Roman" w:cs="Times New Roman"/>
          <w:sz w:val="24"/>
          <w:szCs w:val="24"/>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 </w:t>
      </w:r>
    </w:p>
    <w:p w:rsidR="006B7E23" w:rsidRPr="006B7E23" w:rsidRDefault="006B7E23" w:rsidP="006B7E23">
      <w:pPr>
        <w:tabs>
          <w:tab w:val="left" w:leader="dot" w:pos="624"/>
        </w:tabs>
        <w:spacing w:after="0" w:line="240" w:lineRule="auto"/>
        <w:jc w:val="center"/>
        <w:rPr>
          <w:rStyle w:val="Zag11"/>
          <w:rFonts w:ascii="Times New Roman" w:eastAsia="@Arial Unicode MS" w:hAnsi="Times New Roman" w:cs="Times New Roman"/>
          <w:b/>
          <w:sz w:val="24"/>
          <w:szCs w:val="24"/>
        </w:rPr>
      </w:pPr>
      <w:r w:rsidRPr="006B7E23">
        <w:rPr>
          <w:rStyle w:val="Zag11"/>
          <w:rFonts w:ascii="Times New Roman" w:eastAsia="@Arial Unicode MS" w:hAnsi="Times New Roman" w:cs="Times New Roman"/>
          <w:b/>
          <w:sz w:val="24"/>
          <w:szCs w:val="24"/>
        </w:rPr>
        <w:t>Содержание, конкретизированное в УМК «Первые шаги»</w:t>
      </w:r>
    </w:p>
    <w:p w:rsidR="006B7E23" w:rsidRPr="006B7E23" w:rsidRDefault="006B7E23" w:rsidP="006B7E23">
      <w:pPr>
        <w:tabs>
          <w:tab w:val="left" w:leader="dot" w:pos="624"/>
        </w:tabs>
        <w:spacing w:after="0" w:line="240" w:lineRule="auto"/>
        <w:jc w:val="center"/>
        <w:rPr>
          <w:rStyle w:val="Zag11"/>
          <w:rFonts w:ascii="Times New Roman" w:eastAsia="@Arial Unicode MS" w:hAnsi="Times New Roman" w:cs="Times New Roman"/>
          <w:sz w:val="24"/>
          <w:szCs w:val="24"/>
        </w:rPr>
      </w:pPr>
      <w:r w:rsidRPr="006B7E23">
        <w:rPr>
          <w:rStyle w:val="Zag11"/>
          <w:rFonts w:ascii="Times New Roman" w:eastAsia="@Arial Unicode MS" w:hAnsi="Times New Roman" w:cs="Times New Roman"/>
          <w:b/>
          <w:sz w:val="24"/>
          <w:szCs w:val="24"/>
        </w:rPr>
        <w:t xml:space="preserve"> </w:t>
      </w:r>
      <w:r w:rsidRPr="006B7E23">
        <w:rPr>
          <w:rStyle w:val="Zag11"/>
          <w:rFonts w:ascii="Times New Roman" w:eastAsia="@Arial Unicode MS" w:hAnsi="Times New Roman" w:cs="Times New Roman"/>
          <w:sz w:val="24"/>
          <w:szCs w:val="24"/>
        </w:rPr>
        <w:t xml:space="preserve">(И.Л. </w:t>
      </w:r>
      <w:proofErr w:type="spellStart"/>
      <w:r w:rsidRPr="006B7E23">
        <w:rPr>
          <w:rStyle w:val="Zag11"/>
          <w:rFonts w:ascii="Times New Roman" w:eastAsia="@Arial Unicode MS" w:hAnsi="Times New Roman" w:cs="Times New Roman"/>
          <w:sz w:val="24"/>
          <w:szCs w:val="24"/>
        </w:rPr>
        <w:t>Бим</w:t>
      </w:r>
      <w:proofErr w:type="spellEnd"/>
      <w:r w:rsidRPr="006B7E23">
        <w:rPr>
          <w:rStyle w:val="Zag11"/>
          <w:rFonts w:ascii="Times New Roman" w:eastAsia="@Arial Unicode MS" w:hAnsi="Times New Roman" w:cs="Times New Roman"/>
          <w:sz w:val="24"/>
          <w:szCs w:val="24"/>
        </w:rPr>
        <w:t>, Л.И. Рыжова, Л.М. Фомичева)</w:t>
      </w:r>
    </w:p>
    <w:tbl>
      <w:tblPr>
        <w:tblStyle w:val="af0"/>
        <w:tblW w:w="0" w:type="auto"/>
        <w:tblInd w:w="108" w:type="dxa"/>
        <w:tblLook w:val="04A0"/>
      </w:tblPr>
      <w:tblGrid>
        <w:gridCol w:w="7951"/>
        <w:gridCol w:w="1512"/>
      </w:tblGrid>
      <w:tr w:rsidR="006B7E23" w:rsidRPr="006B7E23" w:rsidTr="0051250A">
        <w:tc>
          <w:tcPr>
            <w:tcW w:w="8046" w:type="dxa"/>
          </w:tcPr>
          <w:p w:rsidR="006B7E23" w:rsidRPr="006B7E23" w:rsidRDefault="006B7E23" w:rsidP="0051250A">
            <w:pPr>
              <w:jc w:val="center"/>
              <w:rPr>
                <w:rFonts w:ascii="Times New Roman" w:hAnsi="Times New Roman" w:cs="Times New Roman"/>
                <w:b/>
                <w:sz w:val="24"/>
                <w:szCs w:val="24"/>
              </w:rPr>
            </w:pPr>
            <w:r w:rsidRPr="006B7E23">
              <w:rPr>
                <w:rFonts w:ascii="Times New Roman" w:hAnsi="Times New Roman" w:cs="Times New Roman"/>
                <w:b/>
                <w:sz w:val="24"/>
                <w:szCs w:val="24"/>
              </w:rPr>
              <w:t>2 класс</w:t>
            </w:r>
          </w:p>
        </w:tc>
        <w:tc>
          <w:tcPr>
            <w:tcW w:w="1525" w:type="dxa"/>
          </w:tcPr>
          <w:p w:rsidR="006B7E23" w:rsidRPr="006B7E23" w:rsidRDefault="006B7E23" w:rsidP="0051250A">
            <w:pPr>
              <w:jc w:val="center"/>
              <w:rPr>
                <w:rFonts w:ascii="Times New Roman" w:hAnsi="Times New Roman" w:cs="Times New Roman"/>
                <w:b/>
                <w:sz w:val="24"/>
                <w:szCs w:val="24"/>
              </w:rPr>
            </w:pPr>
            <w:r w:rsidRPr="006B7E23">
              <w:rPr>
                <w:rFonts w:ascii="Times New Roman" w:hAnsi="Times New Roman" w:cs="Times New Roman"/>
                <w:b/>
                <w:sz w:val="24"/>
                <w:szCs w:val="24"/>
              </w:rPr>
              <w:t>68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Вводный курс</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31 час</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eastAsia="Times New Roman" w:hAnsi="Times New Roman" w:cs="Times New Roman"/>
                <w:bCs/>
                <w:sz w:val="24"/>
                <w:szCs w:val="24"/>
              </w:rPr>
              <w:t xml:space="preserve">Основный курс: </w:t>
            </w:r>
            <w:r w:rsidRPr="006B7E23">
              <w:rPr>
                <w:rFonts w:ascii="Times New Roman" w:eastAsia="Times New Roman" w:hAnsi="Times New Roman" w:cs="Times New Roman"/>
                <w:sz w:val="24"/>
                <w:szCs w:val="24"/>
              </w:rPr>
              <w:t>«Наши новые персонажи учебника. Кто они? Какие они?»</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7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shd w:val="clear" w:color="auto" w:fill="FFFFFF"/>
              </w:rPr>
              <w:t>«Чьи это фотографии? Что они рассказывают?»</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6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shd w:val="clear" w:color="auto" w:fill="FFFFFF"/>
              </w:rPr>
              <w:t xml:space="preserve">«Что </w:t>
            </w:r>
            <w:proofErr w:type="spellStart"/>
            <w:r w:rsidRPr="006B7E23">
              <w:rPr>
                <w:rFonts w:ascii="Times New Roman" w:hAnsi="Times New Roman" w:cs="Times New Roman"/>
                <w:sz w:val="24"/>
                <w:szCs w:val="24"/>
                <w:shd w:val="clear" w:color="auto" w:fill="FFFFFF"/>
              </w:rPr>
              <w:t>Сабина</w:t>
            </w:r>
            <w:proofErr w:type="spellEnd"/>
            <w:r w:rsidRPr="006B7E23">
              <w:rPr>
                <w:rFonts w:ascii="Times New Roman" w:hAnsi="Times New Roman" w:cs="Times New Roman"/>
                <w:sz w:val="24"/>
                <w:szCs w:val="24"/>
                <w:shd w:val="clear" w:color="auto" w:fill="FFFFFF"/>
              </w:rPr>
              <w:t xml:space="preserve"> и </w:t>
            </w:r>
            <w:proofErr w:type="spellStart"/>
            <w:r w:rsidRPr="006B7E23">
              <w:rPr>
                <w:rFonts w:ascii="Times New Roman" w:hAnsi="Times New Roman" w:cs="Times New Roman"/>
                <w:sz w:val="24"/>
                <w:szCs w:val="24"/>
                <w:shd w:val="clear" w:color="auto" w:fill="FFFFFF"/>
              </w:rPr>
              <w:t>Свен</w:t>
            </w:r>
            <w:proofErr w:type="spellEnd"/>
            <w:r w:rsidRPr="006B7E23">
              <w:rPr>
                <w:rFonts w:ascii="Times New Roman" w:hAnsi="Times New Roman" w:cs="Times New Roman"/>
                <w:sz w:val="24"/>
                <w:szCs w:val="24"/>
                <w:shd w:val="clear" w:color="auto" w:fill="FFFFFF"/>
              </w:rPr>
              <w:t xml:space="preserve"> делают дома?»</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6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shd w:val="clear" w:color="auto" w:fill="FFFFFF"/>
              </w:rPr>
              <w:t>«И что мы только не делаем?»</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6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shd w:val="clear" w:color="auto" w:fill="FFFFFF"/>
              </w:rPr>
              <w:t>«И чего я только не умею?»</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6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shd w:val="clear" w:color="auto" w:fill="FFFFFF"/>
              </w:rPr>
              <w:t>«Добро пожаловать на наш праздник»</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6 часов</w:t>
            </w:r>
          </w:p>
        </w:tc>
      </w:tr>
      <w:tr w:rsidR="006B7E23" w:rsidRPr="006B7E23" w:rsidTr="0051250A">
        <w:tc>
          <w:tcPr>
            <w:tcW w:w="8046" w:type="dxa"/>
          </w:tcPr>
          <w:p w:rsidR="006B7E23" w:rsidRPr="006B7E23" w:rsidRDefault="006B7E23" w:rsidP="0051250A">
            <w:pPr>
              <w:jc w:val="center"/>
              <w:rPr>
                <w:rFonts w:ascii="Times New Roman" w:hAnsi="Times New Roman" w:cs="Times New Roman"/>
                <w:b/>
                <w:sz w:val="24"/>
                <w:szCs w:val="24"/>
              </w:rPr>
            </w:pPr>
            <w:r w:rsidRPr="006B7E23">
              <w:rPr>
                <w:rFonts w:ascii="Times New Roman" w:hAnsi="Times New Roman" w:cs="Times New Roman"/>
                <w:b/>
                <w:sz w:val="24"/>
                <w:szCs w:val="24"/>
              </w:rPr>
              <w:t>3 класс</w:t>
            </w:r>
          </w:p>
        </w:tc>
        <w:tc>
          <w:tcPr>
            <w:tcW w:w="1525" w:type="dxa"/>
          </w:tcPr>
          <w:p w:rsidR="006B7E23" w:rsidRPr="006B7E23" w:rsidRDefault="006B7E23" w:rsidP="0051250A">
            <w:pPr>
              <w:jc w:val="center"/>
              <w:rPr>
                <w:rFonts w:ascii="Times New Roman" w:hAnsi="Times New Roman" w:cs="Times New Roman"/>
                <w:b/>
                <w:sz w:val="24"/>
                <w:szCs w:val="24"/>
              </w:rPr>
            </w:pPr>
            <w:r w:rsidRPr="006B7E23">
              <w:rPr>
                <w:rFonts w:ascii="Times New Roman" w:hAnsi="Times New Roman" w:cs="Times New Roman"/>
                <w:b/>
                <w:sz w:val="24"/>
                <w:szCs w:val="24"/>
              </w:rPr>
              <w:t>68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eastAsiaTheme="minorHAnsi" w:hAnsi="Times New Roman" w:cs="Times New Roman"/>
                <w:b/>
                <w:bCs/>
                <w:sz w:val="24"/>
                <w:szCs w:val="24"/>
                <w:shd w:val="clear" w:color="auto" w:fill="FFFFFF"/>
                <w:lang w:eastAsia="en-US"/>
              </w:rPr>
              <w:t>Курс повторения</w:t>
            </w:r>
            <w:r w:rsidRPr="006B7E23">
              <w:rPr>
                <w:rFonts w:ascii="Times New Roman" w:eastAsiaTheme="minorHAnsi" w:hAnsi="Times New Roman" w:cs="Times New Roman"/>
                <w:sz w:val="24"/>
                <w:szCs w:val="24"/>
                <w:shd w:val="clear" w:color="auto" w:fill="FFFFFF"/>
                <w:lang w:eastAsia="en-US"/>
              </w:rPr>
              <w:t> «Здравствуй, 3 класс! Мои летние каникулы»</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11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shd w:val="clear" w:color="auto" w:fill="FFFFFF"/>
              </w:rPr>
              <w:t>«Снова в школу»</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9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«Погода осенью»</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9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shd w:val="clear" w:color="auto" w:fill="FFFFFF"/>
              </w:rPr>
              <w:t>«Что приносит нам зима?»</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9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«Наш классный уголок»</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9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shd w:val="clear" w:color="auto" w:fill="FFFFFF"/>
              </w:rPr>
              <w:t>«Весна. Весенние праздники»</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9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«День рождения»</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9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eastAsiaTheme="minorHAnsi" w:hAnsi="Times New Roman" w:cs="Times New Roman"/>
                <w:b/>
                <w:bCs/>
                <w:sz w:val="24"/>
                <w:szCs w:val="24"/>
                <w:shd w:val="clear" w:color="auto" w:fill="FFFFFF"/>
                <w:lang w:eastAsia="en-US"/>
              </w:rPr>
              <w:t>Повторение </w:t>
            </w:r>
            <w:r w:rsidRPr="006B7E23">
              <w:rPr>
                <w:rFonts w:ascii="Times New Roman" w:eastAsiaTheme="minorHAnsi" w:hAnsi="Times New Roman" w:cs="Times New Roman"/>
                <w:sz w:val="24"/>
                <w:szCs w:val="24"/>
                <w:shd w:val="clear" w:color="auto" w:fill="FFFFFF"/>
                <w:lang w:eastAsia="en-US"/>
              </w:rPr>
              <w:t>«Что мы уже знаем и умеем»</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3 часа</w:t>
            </w:r>
          </w:p>
        </w:tc>
      </w:tr>
      <w:tr w:rsidR="006B7E23" w:rsidRPr="006B7E23" w:rsidTr="0051250A">
        <w:tc>
          <w:tcPr>
            <w:tcW w:w="8046" w:type="dxa"/>
          </w:tcPr>
          <w:p w:rsidR="006B7E23" w:rsidRPr="006B7E23" w:rsidRDefault="006B7E23" w:rsidP="0051250A">
            <w:pPr>
              <w:jc w:val="center"/>
              <w:rPr>
                <w:rFonts w:ascii="Times New Roman" w:hAnsi="Times New Roman" w:cs="Times New Roman"/>
                <w:b/>
                <w:sz w:val="24"/>
                <w:szCs w:val="24"/>
              </w:rPr>
            </w:pPr>
            <w:r w:rsidRPr="006B7E23">
              <w:rPr>
                <w:rFonts w:ascii="Times New Roman" w:hAnsi="Times New Roman" w:cs="Times New Roman"/>
                <w:b/>
                <w:sz w:val="24"/>
                <w:szCs w:val="24"/>
              </w:rPr>
              <w:t>4 класс</w:t>
            </w:r>
          </w:p>
        </w:tc>
        <w:tc>
          <w:tcPr>
            <w:tcW w:w="1525" w:type="dxa"/>
          </w:tcPr>
          <w:p w:rsidR="006B7E23" w:rsidRPr="006B7E23" w:rsidRDefault="006B7E23" w:rsidP="0051250A">
            <w:pPr>
              <w:jc w:val="center"/>
              <w:rPr>
                <w:rFonts w:ascii="Times New Roman" w:hAnsi="Times New Roman" w:cs="Times New Roman"/>
                <w:b/>
                <w:sz w:val="24"/>
                <w:szCs w:val="24"/>
              </w:rPr>
            </w:pPr>
            <w:r w:rsidRPr="006B7E23">
              <w:rPr>
                <w:rFonts w:ascii="Times New Roman" w:hAnsi="Times New Roman" w:cs="Times New Roman"/>
                <w:b/>
                <w:sz w:val="24"/>
                <w:szCs w:val="24"/>
              </w:rPr>
              <w:t>68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eastAsiaTheme="minorHAnsi" w:hAnsi="Times New Roman" w:cs="Times New Roman"/>
                <w:b/>
                <w:bCs/>
                <w:sz w:val="24"/>
                <w:szCs w:val="24"/>
                <w:shd w:val="clear" w:color="auto" w:fill="FFFFFF"/>
                <w:lang w:eastAsia="en-US"/>
              </w:rPr>
              <w:t>Курс повторения «</w:t>
            </w:r>
            <w:r w:rsidRPr="006B7E23">
              <w:rPr>
                <w:rFonts w:ascii="Times New Roman" w:eastAsiaTheme="minorHAnsi" w:hAnsi="Times New Roman" w:cs="Times New Roman"/>
                <w:sz w:val="24"/>
                <w:szCs w:val="24"/>
                <w:shd w:val="clear" w:color="auto" w:fill="FFFFFF"/>
                <w:lang w:eastAsia="en-US"/>
              </w:rPr>
              <w:t>Мы уже много знаем и умеем</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6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«Как прошли летние каникулы?»</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12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shd w:val="clear" w:color="auto" w:fill="FFFFFF"/>
              </w:rPr>
              <w:t>«Что нового в школе?»</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12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shd w:val="clear" w:color="auto" w:fill="FFFFFF"/>
              </w:rPr>
              <w:t>«Мой дом, квартира»</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12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shd w:val="clear" w:color="auto" w:fill="FFFFFF"/>
              </w:rPr>
              <w:t>«Что делают дети в свободное время?»</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12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«Скоро каникулы»</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10 часов</w:t>
            </w:r>
          </w:p>
        </w:tc>
      </w:tr>
      <w:tr w:rsidR="006B7E23" w:rsidRPr="006B7E23" w:rsidTr="0051250A">
        <w:tc>
          <w:tcPr>
            <w:tcW w:w="8046" w:type="dxa"/>
          </w:tcPr>
          <w:p w:rsidR="006B7E23" w:rsidRPr="006B7E23" w:rsidRDefault="006B7E23" w:rsidP="0051250A">
            <w:pPr>
              <w:rPr>
                <w:rFonts w:ascii="Times New Roman" w:hAnsi="Times New Roman" w:cs="Times New Roman"/>
                <w:sz w:val="24"/>
                <w:szCs w:val="24"/>
              </w:rPr>
            </w:pPr>
            <w:r w:rsidRPr="006B7E23">
              <w:rPr>
                <w:rFonts w:ascii="Times New Roman" w:eastAsiaTheme="minorHAnsi" w:hAnsi="Times New Roman" w:cs="Times New Roman"/>
                <w:b/>
                <w:bCs/>
                <w:sz w:val="24"/>
                <w:szCs w:val="24"/>
                <w:shd w:val="clear" w:color="auto" w:fill="FFFFFF"/>
                <w:lang w:eastAsia="en-US"/>
              </w:rPr>
              <w:t>Повторение. </w:t>
            </w:r>
            <w:r w:rsidRPr="006B7E23">
              <w:rPr>
                <w:rFonts w:ascii="Times New Roman" w:eastAsiaTheme="minorHAnsi" w:hAnsi="Times New Roman" w:cs="Times New Roman"/>
                <w:sz w:val="24"/>
                <w:szCs w:val="24"/>
                <w:shd w:val="clear" w:color="auto" w:fill="FFFFFF"/>
                <w:lang w:eastAsia="en-US"/>
              </w:rPr>
              <w:t>Итоговый тест за курс 4 класса</w:t>
            </w:r>
          </w:p>
        </w:tc>
        <w:tc>
          <w:tcPr>
            <w:tcW w:w="1525" w:type="dxa"/>
          </w:tcPr>
          <w:p w:rsidR="006B7E23" w:rsidRPr="006B7E23" w:rsidRDefault="006B7E23" w:rsidP="0051250A">
            <w:pPr>
              <w:rPr>
                <w:rFonts w:ascii="Times New Roman" w:hAnsi="Times New Roman" w:cs="Times New Roman"/>
                <w:sz w:val="24"/>
                <w:szCs w:val="24"/>
              </w:rPr>
            </w:pPr>
            <w:r w:rsidRPr="006B7E23">
              <w:rPr>
                <w:rFonts w:ascii="Times New Roman" w:hAnsi="Times New Roman" w:cs="Times New Roman"/>
                <w:sz w:val="24"/>
                <w:szCs w:val="24"/>
              </w:rPr>
              <w:t>4 часа</w:t>
            </w:r>
          </w:p>
        </w:tc>
      </w:tr>
    </w:tbl>
    <w:p w:rsidR="006B7E23" w:rsidRPr="006B7E23" w:rsidRDefault="006B7E23" w:rsidP="006B7E23">
      <w:pPr>
        <w:rPr>
          <w:rFonts w:ascii="Times New Roman" w:hAnsi="Times New Roman" w:cs="Times New Roman"/>
          <w:sz w:val="24"/>
          <w:szCs w:val="24"/>
        </w:rPr>
      </w:pPr>
    </w:p>
    <w:p w:rsidR="0026493C" w:rsidRPr="004C09EB" w:rsidRDefault="0026493C"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B23975" w:rsidRDefault="00135443" w:rsidP="00813F60">
      <w:pPr>
        <w:spacing w:after="0" w:line="240" w:lineRule="auto"/>
        <w:contextualSpacing/>
        <w:jc w:val="both"/>
        <w:rPr>
          <w:rFonts w:ascii="Times New Roman" w:eastAsia="Times New Roman" w:hAnsi="Times New Roman" w:cs="Times New Roman"/>
          <w:b/>
          <w:i/>
          <w:color w:val="000000"/>
          <w:sz w:val="24"/>
          <w:szCs w:val="24"/>
          <w:u w:val="single"/>
          <w:shd w:val="clear" w:color="auto" w:fill="FFFFFF"/>
        </w:rPr>
      </w:pPr>
      <w:r w:rsidRPr="004C09EB">
        <w:rPr>
          <w:rFonts w:ascii="Times New Roman" w:eastAsia="Times New Roman" w:hAnsi="Times New Roman" w:cs="Times New Roman"/>
          <w:b/>
          <w:i/>
          <w:color w:val="000000"/>
          <w:sz w:val="24"/>
          <w:szCs w:val="24"/>
          <w:u w:val="single"/>
          <w:shd w:val="clear" w:color="auto" w:fill="FFFFFF"/>
        </w:rPr>
        <w:t xml:space="preserve">2.2.2.4 </w:t>
      </w:r>
      <w:r w:rsidR="00DB04C1" w:rsidRPr="004C09EB">
        <w:rPr>
          <w:rFonts w:ascii="Times New Roman" w:eastAsia="Times New Roman" w:hAnsi="Times New Roman" w:cs="Times New Roman"/>
          <w:b/>
          <w:i/>
          <w:color w:val="000000"/>
          <w:sz w:val="24"/>
          <w:szCs w:val="24"/>
          <w:u w:val="single"/>
          <w:shd w:val="clear" w:color="auto" w:fill="FFFFFF"/>
        </w:rPr>
        <w:t>Математика</w:t>
      </w:r>
      <w:r w:rsidRPr="004C09EB">
        <w:rPr>
          <w:rFonts w:ascii="Times New Roman" w:eastAsia="Times New Roman" w:hAnsi="Times New Roman" w:cs="Times New Roman"/>
          <w:b/>
          <w:i/>
          <w:color w:val="000000"/>
          <w:sz w:val="24"/>
          <w:szCs w:val="24"/>
          <w:u w:val="single"/>
          <w:shd w:val="clear" w:color="auto" w:fill="FFFFFF"/>
        </w:rPr>
        <w:t xml:space="preserve"> и информатика</w:t>
      </w:r>
    </w:p>
    <w:p w:rsidR="00B729F5" w:rsidRPr="004C09EB" w:rsidRDefault="00B729F5" w:rsidP="00813F60">
      <w:pPr>
        <w:spacing w:after="0" w:line="240" w:lineRule="auto"/>
        <w:contextualSpacing/>
        <w:jc w:val="both"/>
        <w:rPr>
          <w:rFonts w:ascii="Times New Roman" w:eastAsia="Times New Roman" w:hAnsi="Times New Roman" w:cs="Times New Roman"/>
          <w:b/>
          <w:i/>
          <w:color w:val="000000"/>
          <w:sz w:val="24"/>
          <w:szCs w:val="24"/>
          <w:u w:val="single"/>
          <w:shd w:val="clear" w:color="auto" w:fill="FFFFFF"/>
        </w:rPr>
      </w:pPr>
    </w:p>
    <w:p w:rsidR="009C3FCB" w:rsidRPr="004C09EB" w:rsidRDefault="00DB04C1" w:rsidP="00813F60">
      <w:pPr>
        <w:tabs>
          <w:tab w:val="left" w:pos="2100"/>
          <w:tab w:val="center" w:pos="4677"/>
        </w:tabs>
        <w:spacing w:after="200" w:line="240" w:lineRule="auto"/>
        <w:contextualSpacing/>
        <w:jc w:val="both"/>
        <w:rPr>
          <w:rFonts w:ascii="Times New Roman" w:eastAsia="Times New Roman CYR" w:hAnsi="Times New Roman" w:cs="Times New Roman"/>
          <w:sz w:val="24"/>
          <w:szCs w:val="24"/>
        </w:rPr>
      </w:pPr>
      <w:r w:rsidRPr="004C09EB">
        <w:rPr>
          <w:rFonts w:ascii="Times New Roman" w:eastAsia="Times New Roman CYR" w:hAnsi="Times New Roman" w:cs="Times New Roman"/>
          <w:b/>
          <w:sz w:val="24"/>
          <w:szCs w:val="24"/>
        </w:rPr>
        <w:t xml:space="preserve">Место учебного предмета «Математика» цикла в Базисном </w:t>
      </w:r>
      <w:r w:rsidR="00457395" w:rsidRPr="004C09EB">
        <w:rPr>
          <w:rFonts w:ascii="Times New Roman" w:eastAsia="Times New Roman CYR" w:hAnsi="Times New Roman" w:cs="Times New Roman"/>
          <w:b/>
          <w:sz w:val="24"/>
          <w:szCs w:val="24"/>
        </w:rPr>
        <w:t>учебном (образовательном) плане</w:t>
      </w:r>
      <w:r w:rsidR="00457395" w:rsidRPr="004C09EB">
        <w:rPr>
          <w:rFonts w:ascii="Times New Roman" w:eastAsia="Times New Roman CYR" w:hAnsi="Times New Roman" w:cs="Times New Roman"/>
          <w:sz w:val="24"/>
          <w:szCs w:val="24"/>
        </w:rPr>
        <w:t xml:space="preserve">: </w:t>
      </w:r>
      <w:r w:rsidR="00457395" w:rsidRPr="004C09EB">
        <w:rPr>
          <w:rFonts w:ascii="Times New Roman" w:hAnsi="Times New Roman" w:cs="Times New Roman"/>
          <w:sz w:val="24"/>
          <w:szCs w:val="24"/>
        </w:rPr>
        <w:t>н</w:t>
      </w:r>
      <w:r w:rsidR="009C3FCB" w:rsidRPr="004C09EB">
        <w:rPr>
          <w:rFonts w:ascii="Times New Roman" w:hAnsi="Times New Roman" w:cs="Times New Roman"/>
          <w:sz w:val="24"/>
          <w:szCs w:val="24"/>
        </w:rPr>
        <w:t>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E775B6" w:rsidRPr="004C09EB" w:rsidRDefault="00E775B6" w:rsidP="00813F60">
      <w:pPr>
        <w:spacing w:after="0" w:line="240" w:lineRule="auto"/>
        <w:contextualSpacing/>
        <w:jc w:val="both"/>
        <w:rPr>
          <w:rFonts w:ascii="Times New Roman" w:hAnsi="Times New Roman" w:cs="Times New Roman"/>
          <w:bCs/>
          <w:iCs/>
          <w:sz w:val="24"/>
          <w:szCs w:val="24"/>
        </w:rPr>
      </w:pPr>
    </w:p>
    <w:p w:rsidR="00E775B6" w:rsidRPr="004C09EB" w:rsidRDefault="00E775B6" w:rsidP="00813F60">
      <w:pPr>
        <w:spacing w:after="0" w:line="240" w:lineRule="auto"/>
        <w:contextualSpacing/>
        <w:jc w:val="center"/>
        <w:rPr>
          <w:rFonts w:ascii="Times New Roman" w:hAnsi="Times New Roman" w:cs="Times New Roman"/>
          <w:b/>
          <w:bCs/>
          <w:iCs/>
          <w:sz w:val="24"/>
          <w:szCs w:val="24"/>
        </w:rPr>
      </w:pPr>
      <w:r w:rsidRPr="004C09EB">
        <w:rPr>
          <w:rFonts w:ascii="Times New Roman" w:hAnsi="Times New Roman" w:cs="Times New Roman"/>
          <w:b/>
          <w:bCs/>
          <w:iCs/>
          <w:sz w:val="24"/>
          <w:szCs w:val="24"/>
        </w:rPr>
        <w:t>Содержание</w:t>
      </w:r>
    </w:p>
    <w:p w:rsidR="00E775B6" w:rsidRPr="004C09EB" w:rsidRDefault="00E775B6" w:rsidP="00813F60">
      <w:pPr>
        <w:spacing w:after="0" w:line="240" w:lineRule="auto"/>
        <w:contextualSpacing/>
        <w:jc w:val="both"/>
        <w:rPr>
          <w:rFonts w:ascii="Times New Roman" w:hAnsi="Times New Roman" w:cs="Times New Roman"/>
          <w:b/>
          <w:bCs/>
          <w:i/>
          <w:iCs/>
          <w:sz w:val="24"/>
          <w:szCs w:val="24"/>
        </w:rPr>
      </w:pPr>
      <w:r w:rsidRPr="004C09EB">
        <w:rPr>
          <w:rFonts w:ascii="Times New Roman" w:hAnsi="Times New Roman" w:cs="Times New Roman"/>
          <w:b/>
          <w:bCs/>
          <w:i/>
          <w:iCs/>
          <w:sz w:val="24"/>
          <w:szCs w:val="24"/>
        </w:rPr>
        <w:t>Числа и величины</w:t>
      </w:r>
    </w:p>
    <w:p w:rsidR="00E775B6" w:rsidRPr="004C09EB" w:rsidRDefault="00E775B6"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775B6" w:rsidRPr="004C09EB" w:rsidRDefault="00E775B6"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Измерение величин; сравнение и упорядочение величин. </w:t>
      </w:r>
      <w:proofErr w:type="gramStart"/>
      <w:r w:rsidRPr="004C09EB">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4C09EB">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775B6" w:rsidRPr="004C09EB" w:rsidRDefault="00E775B6" w:rsidP="00813F60">
      <w:pPr>
        <w:spacing w:after="0" w:line="240" w:lineRule="auto"/>
        <w:contextualSpacing/>
        <w:jc w:val="center"/>
        <w:rPr>
          <w:rFonts w:ascii="Times New Roman" w:hAnsi="Times New Roman" w:cs="Times New Roman"/>
          <w:b/>
          <w:bCs/>
          <w:i/>
          <w:iCs/>
          <w:sz w:val="24"/>
          <w:szCs w:val="24"/>
        </w:rPr>
      </w:pPr>
      <w:r w:rsidRPr="004C09EB">
        <w:rPr>
          <w:rFonts w:ascii="Times New Roman" w:hAnsi="Times New Roman" w:cs="Times New Roman"/>
          <w:b/>
          <w:bCs/>
          <w:i/>
          <w:iCs/>
          <w:sz w:val="24"/>
          <w:szCs w:val="24"/>
        </w:rPr>
        <w:lastRenderedPageBreak/>
        <w:t>Арифметические действия</w:t>
      </w:r>
    </w:p>
    <w:p w:rsidR="00E775B6" w:rsidRPr="004C09EB" w:rsidRDefault="00E775B6"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775B6" w:rsidRPr="004C09EB" w:rsidRDefault="00E775B6"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775B6" w:rsidRPr="004C09EB" w:rsidRDefault="00E775B6"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Алгоритмы письменного сложения, вычитания, умножения и деления многозначных чисел.</w:t>
      </w:r>
    </w:p>
    <w:p w:rsidR="00E775B6" w:rsidRPr="004C09EB" w:rsidRDefault="00E775B6"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775B6" w:rsidRPr="004C09EB" w:rsidRDefault="00E775B6" w:rsidP="00813F60">
      <w:pPr>
        <w:spacing w:after="0" w:line="240" w:lineRule="auto"/>
        <w:contextualSpacing/>
        <w:jc w:val="center"/>
        <w:rPr>
          <w:rFonts w:ascii="Times New Roman" w:hAnsi="Times New Roman" w:cs="Times New Roman"/>
          <w:b/>
          <w:bCs/>
          <w:i/>
          <w:iCs/>
          <w:sz w:val="24"/>
          <w:szCs w:val="24"/>
        </w:rPr>
      </w:pPr>
      <w:r w:rsidRPr="004C09EB">
        <w:rPr>
          <w:rFonts w:ascii="Times New Roman" w:hAnsi="Times New Roman" w:cs="Times New Roman"/>
          <w:b/>
          <w:bCs/>
          <w:i/>
          <w:iCs/>
          <w:sz w:val="24"/>
          <w:szCs w:val="24"/>
        </w:rPr>
        <w:t>Работа с текстовыми задачами</w:t>
      </w:r>
    </w:p>
    <w:p w:rsidR="00E775B6" w:rsidRPr="004C09EB" w:rsidRDefault="00E775B6"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w:t>
      </w:r>
      <w:proofErr w:type="gramStart"/>
      <w:r w:rsidRPr="004C09EB">
        <w:rPr>
          <w:rFonts w:ascii="Times New Roman" w:hAnsi="Times New Roman" w:cs="Times New Roman"/>
          <w:sz w:val="24"/>
          <w:szCs w:val="24"/>
        </w:rPr>
        <w:t>на</w:t>
      </w:r>
      <w:proofErr w:type="gramEnd"/>
      <w:r w:rsidRPr="004C09EB">
        <w:rPr>
          <w:rFonts w:ascii="Times New Roman" w:hAnsi="Times New Roman" w:cs="Times New Roman"/>
          <w:sz w:val="24"/>
          <w:szCs w:val="24"/>
        </w:rPr>
        <w:t xml:space="preserve">?», «больше (меньше) в?». </w:t>
      </w:r>
      <w:proofErr w:type="gramStart"/>
      <w:r w:rsidRPr="004C09EB">
        <w:rPr>
          <w:rFonts w:ascii="Times New Roman" w:hAnsi="Times New Roman" w:cs="Times New Roman"/>
          <w:sz w:val="24"/>
          <w:szCs w:val="24"/>
        </w:rPr>
        <w:t>Зависимости между величинами, характеризующими процессы движения, работы, купли 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4C09EB">
        <w:rPr>
          <w:rFonts w:ascii="Times New Roman" w:hAnsi="Times New Roman" w:cs="Times New Roman"/>
          <w:sz w:val="24"/>
          <w:szCs w:val="24"/>
        </w:rPr>
        <w:t xml:space="preserve"> Представление текста задачи (схема, таблица, диаграмма и другие модели).</w:t>
      </w:r>
    </w:p>
    <w:p w:rsidR="00E775B6" w:rsidRPr="004C09EB" w:rsidRDefault="00E775B6"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Задачи на нахождение доли целого и целого по его доле.</w:t>
      </w:r>
    </w:p>
    <w:p w:rsidR="00E775B6" w:rsidRPr="004C09EB" w:rsidRDefault="00E775B6" w:rsidP="00813F60">
      <w:pPr>
        <w:spacing w:after="0" w:line="240" w:lineRule="auto"/>
        <w:contextualSpacing/>
        <w:jc w:val="center"/>
        <w:rPr>
          <w:rFonts w:ascii="Times New Roman" w:hAnsi="Times New Roman" w:cs="Times New Roman"/>
          <w:b/>
          <w:bCs/>
          <w:i/>
          <w:iCs/>
          <w:sz w:val="24"/>
          <w:szCs w:val="24"/>
        </w:rPr>
      </w:pPr>
      <w:r w:rsidRPr="004C09EB">
        <w:rPr>
          <w:rFonts w:ascii="Times New Roman" w:hAnsi="Times New Roman" w:cs="Times New Roman"/>
          <w:b/>
          <w:bCs/>
          <w:i/>
          <w:iCs/>
          <w:sz w:val="24"/>
          <w:szCs w:val="24"/>
        </w:rPr>
        <w:t>Пространственные отношения. Геометрические фигуры</w:t>
      </w:r>
    </w:p>
    <w:p w:rsidR="00E775B6" w:rsidRPr="004C09EB" w:rsidRDefault="00E775B6"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4C09EB">
        <w:rPr>
          <w:rFonts w:ascii="Times New Roman" w:hAnsi="Times New Roman" w:cs="Times New Roman"/>
          <w:sz w:val="24"/>
          <w:szCs w:val="24"/>
        </w:rPr>
        <w:t>между</w:t>
      </w:r>
      <w:proofErr w:type="gramEnd"/>
      <w:r w:rsidRPr="004C09EB">
        <w:rPr>
          <w:rFonts w:ascii="Times New Roman" w:hAnsi="Times New Roman" w:cs="Times New Roman"/>
          <w:sz w:val="24"/>
          <w:szCs w:val="24"/>
        </w:rPr>
        <w:t xml:space="preserve"> и пр.). </w:t>
      </w:r>
      <w:proofErr w:type="gramStart"/>
      <w:r w:rsidRPr="004C09EB">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4C09EB">
        <w:rPr>
          <w:rFonts w:ascii="Times New Roman" w:hAnsi="Times New Roman" w:cs="Times New Roman"/>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775B6" w:rsidRPr="004C09EB" w:rsidRDefault="00E775B6" w:rsidP="00813F60">
      <w:pPr>
        <w:spacing w:after="0" w:line="240" w:lineRule="auto"/>
        <w:contextualSpacing/>
        <w:jc w:val="center"/>
        <w:rPr>
          <w:rFonts w:ascii="Times New Roman" w:hAnsi="Times New Roman" w:cs="Times New Roman"/>
          <w:b/>
          <w:bCs/>
          <w:i/>
          <w:iCs/>
          <w:sz w:val="24"/>
          <w:szCs w:val="24"/>
        </w:rPr>
      </w:pPr>
      <w:r w:rsidRPr="004C09EB">
        <w:rPr>
          <w:rFonts w:ascii="Times New Roman" w:hAnsi="Times New Roman" w:cs="Times New Roman"/>
          <w:b/>
          <w:bCs/>
          <w:i/>
          <w:iCs/>
          <w:sz w:val="24"/>
          <w:szCs w:val="24"/>
        </w:rPr>
        <w:t>Геометрические величины</w:t>
      </w:r>
    </w:p>
    <w:p w:rsidR="00E775B6" w:rsidRPr="004C09EB" w:rsidRDefault="00E775B6"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Геометрические величины и их измерение. Измерение длины отрезка. Единицы длины (</w:t>
      </w:r>
      <w:proofErr w:type="gramStart"/>
      <w:r w:rsidRPr="004C09EB">
        <w:rPr>
          <w:rFonts w:ascii="Times New Roman" w:hAnsi="Times New Roman" w:cs="Times New Roman"/>
          <w:sz w:val="24"/>
          <w:szCs w:val="24"/>
        </w:rPr>
        <w:t>мм</w:t>
      </w:r>
      <w:proofErr w:type="gramEnd"/>
      <w:r w:rsidRPr="004C09EB">
        <w:rPr>
          <w:rFonts w:ascii="Times New Roman" w:hAnsi="Times New Roman" w:cs="Times New Roman"/>
          <w:sz w:val="24"/>
          <w:szCs w:val="24"/>
        </w:rPr>
        <w:t>, см, дм, м, км). Периметр. Вычисление периметра многоугольника.</w:t>
      </w:r>
    </w:p>
    <w:p w:rsidR="00E775B6" w:rsidRPr="004C09EB" w:rsidRDefault="00E775B6"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Площадь геометрической фигуры. Единицы площади (см</w:t>
      </w:r>
      <w:proofErr w:type="gramStart"/>
      <w:r w:rsidRPr="004C09EB">
        <w:rPr>
          <w:rFonts w:ascii="Times New Roman" w:hAnsi="Times New Roman" w:cs="Times New Roman"/>
          <w:sz w:val="24"/>
          <w:szCs w:val="24"/>
        </w:rPr>
        <w:t>2</w:t>
      </w:r>
      <w:proofErr w:type="gramEnd"/>
      <w:r w:rsidRPr="004C09EB">
        <w:rPr>
          <w:rFonts w:ascii="Times New Roman" w:hAnsi="Times New Roman" w:cs="Times New Roman"/>
          <w:sz w:val="24"/>
          <w:szCs w:val="24"/>
        </w:rPr>
        <w:t>, дм2, м2). Точное и приближённое измерение площади геометрической фигуры. Вычисление площади прямоугольника.</w:t>
      </w:r>
    </w:p>
    <w:p w:rsidR="00E775B6" w:rsidRPr="004C09EB" w:rsidRDefault="00E775B6" w:rsidP="00813F60">
      <w:pPr>
        <w:spacing w:after="0" w:line="240" w:lineRule="auto"/>
        <w:contextualSpacing/>
        <w:jc w:val="center"/>
        <w:rPr>
          <w:rFonts w:ascii="Times New Roman" w:hAnsi="Times New Roman" w:cs="Times New Roman"/>
          <w:b/>
          <w:bCs/>
          <w:i/>
          <w:iCs/>
          <w:sz w:val="24"/>
          <w:szCs w:val="24"/>
        </w:rPr>
      </w:pPr>
      <w:r w:rsidRPr="004C09EB">
        <w:rPr>
          <w:rFonts w:ascii="Times New Roman" w:hAnsi="Times New Roman" w:cs="Times New Roman"/>
          <w:b/>
          <w:bCs/>
          <w:i/>
          <w:iCs/>
          <w:sz w:val="24"/>
          <w:szCs w:val="24"/>
        </w:rPr>
        <w:t>Работа с информацией</w:t>
      </w:r>
    </w:p>
    <w:p w:rsidR="00E775B6" w:rsidRPr="004C09EB" w:rsidRDefault="00E775B6"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E775B6" w:rsidRPr="004C09EB" w:rsidRDefault="00E775B6" w:rsidP="00813F60">
      <w:pPr>
        <w:spacing w:after="0" w:line="240" w:lineRule="auto"/>
        <w:contextualSpacing/>
        <w:jc w:val="both"/>
        <w:rPr>
          <w:rFonts w:ascii="Times New Roman" w:hAnsi="Times New Roman" w:cs="Times New Roman"/>
          <w:sz w:val="24"/>
          <w:szCs w:val="24"/>
        </w:rPr>
      </w:pPr>
      <w:proofErr w:type="gramStart"/>
      <w:r w:rsidRPr="004C09EB">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E775B6" w:rsidRPr="004C09EB" w:rsidRDefault="00E775B6"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775B6" w:rsidRPr="004C09EB" w:rsidRDefault="00E775B6"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Чтение и заполнение таблицы. Интерпретация данных таблицы</w:t>
      </w:r>
      <w:proofErr w:type="gramStart"/>
      <w:r w:rsidRPr="004C09EB">
        <w:rPr>
          <w:rFonts w:ascii="Times New Roman" w:hAnsi="Times New Roman" w:cs="Times New Roman"/>
          <w:sz w:val="24"/>
          <w:szCs w:val="24"/>
        </w:rPr>
        <w:t>.</w:t>
      </w:r>
      <w:proofErr w:type="gramEnd"/>
      <w:r w:rsidRPr="004C09EB">
        <w:rPr>
          <w:rFonts w:ascii="Times New Roman" w:hAnsi="Times New Roman" w:cs="Times New Roman"/>
          <w:sz w:val="24"/>
          <w:szCs w:val="24"/>
        </w:rPr>
        <w:t xml:space="preserve"> </w:t>
      </w:r>
      <w:proofErr w:type="gramStart"/>
      <w:r w:rsidRPr="004C09EB">
        <w:rPr>
          <w:rFonts w:ascii="Times New Roman" w:hAnsi="Times New Roman" w:cs="Times New Roman"/>
          <w:sz w:val="24"/>
          <w:szCs w:val="24"/>
        </w:rPr>
        <w:t>ч</w:t>
      </w:r>
      <w:proofErr w:type="gramEnd"/>
      <w:r w:rsidRPr="004C09EB">
        <w:rPr>
          <w:rFonts w:ascii="Times New Roman" w:hAnsi="Times New Roman" w:cs="Times New Roman"/>
          <w:sz w:val="24"/>
          <w:szCs w:val="24"/>
        </w:rPr>
        <w:t>тение столбчатой диаграммы. Создание простейшей информационной модели (схема, таблица, цепочка).</w:t>
      </w:r>
    </w:p>
    <w:p w:rsidR="00E775B6" w:rsidRPr="004C09EB" w:rsidRDefault="00E775B6" w:rsidP="00813F60">
      <w:pPr>
        <w:spacing w:after="0" w:line="240" w:lineRule="auto"/>
        <w:contextualSpacing/>
        <w:jc w:val="center"/>
        <w:outlineLvl w:val="1"/>
        <w:rPr>
          <w:rFonts w:ascii="Times New Roman" w:hAnsi="Times New Roman" w:cs="Times New Roman"/>
          <w:b/>
          <w:sz w:val="24"/>
          <w:szCs w:val="24"/>
        </w:rPr>
      </w:pPr>
    </w:p>
    <w:p w:rsidR="0075172A" w:rsidRPr="004C09EB" w:rsidRDefault="0075172A" w:rsidP="00813F60">
      <w:pPr>
        <w:tabs>
          <w:tab w:val="left" w:leader="dot" w:pos="624"/>
        </w:tabs>
        <w:spacing w:after="0" w:line="240" w:lineRule="auto"/>
        <w:contextualSpacing/>
        <w:jc w:val="center"/>
        <w:rPr>
          <w:rStyle w:val="Zag11"/>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Содержание, конкретизированное в  УМК «Школа России»</w:t>
      </w:r>
    </w:p>
    <w:p w:rsidR="00C42238" w:rsidRPr="004C09EB" w:rsidRDefault="00C42238" w:rsidP="00813F60">
      <w:pPr>
        <w:tabs>
          <w:tab w:val="left" w:leader="dot" w:pos="624"/>
        </w:tabs>
        <w:spacing w:after="0" w:line="240" w:lineRule="auto"/>
        <w:contextualSpacing/>
        <w:jc w:val="center"/>
        <w:rPr>
          <w:rStyle w:val="Zag11"/>
          <w:rFonts w:ascii="Times New Roman" w:eastAsia="@Arial Unicode MS" w:hAnsi="Times New Roman" w:cs="Times New Roman"/>
          <w:b/>
          <w:sz w:val="24"/>
          <w:szCs w:val="24"/>
        </w:rPr>
      </w:pPr>
    </w:p>
    <w:tbl>
      <w:tblPr>
        <w:tblStyle w:val="af0"/>
        <w:tblW w:w="0" w:type="auto"/>
        <w:tblInd w:w="108" w:type="dxa"/>
        <w:tblLook w:val="04A0"/>
      </w:tblPr>
      <w:tblGrid>
        <w:gridCol w:w="7814"/>
        <w:gridCol w:w="1649"/>
      </w:tblGrid>
      <w:tr w:rsidR="00C42238" w:rsidRPr="004C09EB" w:rsidTr="00700F09">
        <w:tc>
          <w:tcPr>
            <w:tcW w:w="9571" w:type="dxa"/>
            <w:gridSpan w:val="2"/>
          </w:tcPr>
          <w:p w:rsidR="00C42238" w:rsidRPr="004C09EB" w:rsidRDefault="00C42238" w:rsidP="00813F60">
            <w:pPr>
              <w:tabs>
                <w:tab w:val="left" w:leader="dot" w:pos="624"/>
              </w:tabs>
              <w:contextualSpacing/>
              <w:jc w:val="center"/>
              <w:rPr>
                <w:rStyle w:val="Zag11"/>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Математика</w:t>
            </w:r>
          </w:p>
        </w:tc>
      </w:tr>
      <w:tr w:rsidR="00C42238" w:rsidRPr="004C09EB" w:rsidTr="00700F09">
        <w:tc>
          <w:tcPr>
            <w:tcW w:w="7905" w:type="dxa"/>
          </w:tcPr>
          <w:p w:rsidR="00C42238" w:rsidRPr="004C09EB" w:rsidRDefault="00C42238" w:rsidP="00813F60">
            <w:pPr>
              <w:tabs>
                <w:tab w:val="left" w:leader="dot" w:pos="624"/>
              </w:tabs>
              <w:contextualSpacing/>
              <w:rPr>
                <w:rStyle w:val="Zag11"/>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1 класс</w:t>
            </w:r>
          </w:p>
        </w:tc>
        <w:tc>
          <w:tcPr>
            <w:tcW w:w="1666" w:type="dxa"/>
          </w:tcPr>
          <w:p w:rsidR="00C42238" w:rsidRPr="004C09EB" w:rsidRDefault="00C42238" w:rsidP="00813F60">
            <w:pPr>
              <w:tabs>
                <w:tab w:val="left" w:leader="dot" w:pos="624"/>
              </w:tabs>
              <w:contextualSpacing/>
              <w:rPr>
                <w:rStyle w:val="Zag11"/>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132</w:t>
            </w:r>
          </w:p>
        </w:tc>
      </w:tr>
      <w:tr w:rsidR="00C42238" w:rsidRPr="004C09EB" w:rsidTr="00700F09">
        <w:tc>
          <w:tcPr>
            <w:tcW w:w="7905" w:type="dxa"/>
          </w:tcPr>
          <w:p w:rsidR="00C42238" w:rsidRPr="004C09EB" w:rsidRDefault="00C42238" w:rsidP="00813F60">
            <w:pPr>
              <w:pStyle w:val="af4"/>
              <w:contextualSpacing/>
              <w:jc w:val="both"/>
            </w:pPr>
            <w:r w:rsidRPr="004C09EB">
              <w:lastRenderedPageBreak/>
              <w:t>Подготовка к изучению чисел. Пространственные и временные представления</w:t>
            </w:r>
          </w:p>
        </w:tc>
        <w:tc>
          <w:tcPr>
            <w:tcW w:w="1666" w:type="dxa"/>
          </w:tcPr>
          <w:p w:rsidR="00C42238" w:rsidRPr="004C09EB" w:rsidRDefault="00C42238" w:rsidP="00813F60">
            <w:pPr>
              <w:pStyle w:val="af4"/>
              <w:contextualSpacing/>
              <w:jc w:val="both"/>
            </w:pPr>
            <w:r w:rsidRPr="004C09EB">
              <w:t>8</w:t>
            </w:r>
          </w:p>
        </w:tc>
      </w:tr>
      <w:tr w:rsidR="00C42238" w:rsidRPr="004C09EB" w:rsidTr="00700F09">
        <w:tc>
          <w:tcPr>
            <w:tcW w:w="7905" w:type="dxa"/>
          </w:tcPr>
          <w:p w:rsidR="00C42238" w:rsidRPr="004C09EB" w:rsidRDefault="00C42238" w:rsidP="00813F60">
            <w:pPr>
              <w:pStyle w:val="af4"/>
              <w:contextualSpacing/>
              <w:jc w:val="both"/>
            </w:pPr>
            <w:r w:rsidRPr="004C09EB">
              <w:t>Нумерация</w:t>
            </w:r>
          </w:p>
        </w:tc>
        <w:tc>
          <w:tcPr>
            <w:tcW w:w="1666" w:type="dxa"/>
          </w:tcPr>
          <w:p w:rsidR="00C42238" w:rsidRPr="004C09EB" w:rsidRDefault="00C42238" w:rsidP="00813F60">
            <w:pPr>
              <w:pStyle w:val="af4"/>
              <w:contextualSpacing/>
              <w:jc w:val="both"/>
            </w:pPr>
            <w:r w:rsidRPr="004C09EB">
              <w:t>28</w:t>
            </w:r>
          </w:p>
        </w:tc>
      </w:tr>
      <w:tr w:rsidR="00C42238" w:rsidRPr="004C09EB" w:rsidTr="00700F09">
        <w:tc>
          <w:tcPr>
            <w:tcW w:w="7905" w:type="dxa"/>
          </w:tcPr>
          <w:p w:rsidR="00C42238" w:rsidRPr="004C09EB" w:rsidRDefault="00C42238" w:rsidP="00813F60">
            <w:pPr>
              <w:pStyle w:val="af4"/>
              <w:contextualSpacing/>
              <w:jc w:val="both"/>
            </w:pPr>
            <w:r w:rsidRPr="004C09EB">
              <w:t xml:space="preserve">Сложение и вычитание </w:t>
            </w:r>
          </w:p>
        </w:tc>
        <w:tc>
          <w:tcPr>
            <w:tcW w:w="1666" w:type="dxa"/>
          </w:tcPr>
          <w:p w:rsidR="00C42238" w:rsidRPr="004C09EB" w:rsidRDefault="00C42238" w:rsidP="00813F60">
            <w:pPr>
              <w:pStyle w:val="af4"/>
              <w:contextualSpacing/>
              <w:jc w:val="both"/>
            </w:pPr>
            <w:r w:rsidRPr="004C09EB">
              <w:t>28</w:t>
            </w:r>
          </w:p>
        </w:tc>
      </w:tr>
      <w:tr w:rsidR="00C42238" w:rsidRPr="004C09EB" w:rsidTr="00700F09">
        <w:tc>
          <w:tcPr>
            <w:tcW w:w="7905" w:type="dxa"/>
          </w:tcPr>
          <w:p w:rsidR="00C42238" w:rsidRPr="004C09EB" w:rsidRDefault="00C42238" w:rsidP="00813F60">
            <w:pPr>
              <w:pStyle w:val="af4"/>
              <w:contextualSpacing/>
              <w:jc w:val="both"/>
            </w:pPr>
            <w:r w:rsidRPr="004C09EB">
              <w:t xml:space="preserve">Сложение и вычитание (продолжение) </w:t>
            </w:r>
          </w:p>
        </w:tc>
        <w:tc>
          <w:tcPr>
            <w:tcW w:w="1666" w:type="dxa"/>
          </w:tcPr>
          <w:p w:rsidR="00C42238" w:rsidRPr="004C09EB" w:rsidRDefault="00C42238" w:rsidP="00813F60">
            <w:pPr>
              <w:pStyle w:val="af4"/>
              <w:contextualSpacing/>
              <w:jc w:val="both"/>
            </w:pPr>
            <w:r w:rsidRPr="004C09EB">
              <w:t>28</w:t>
            </w:r>
          </w:p>
        </w:tc>
      </w:tr>
      <w:tr w:rsidR="00C42238" w:rsidRPr="004C09EB" w:rsidTr="00700F09">
        <w:tc>
          <w:tcPr>
            <w:tcW w:w="7905" w:type="dxa"/>
          </w:tcPr>
          <w:p w:rsidR="00C42238" w:rsidRPr="004C09EB" w:rsidRDefault="00C42238" w:rsidP="00813F60">
            <w:pPr>
              <w:pStyle w:val="af4"/>
              <w:contextualSpacing/>
            </w:pPr>
            <w:r w:rsidRPr="004C09EB">
              <w:t>Числа от 1 до 20. Нумерация</w:t>
            </w:r>
          </w:p>
        </w:tc>
        <w:tc>
          <w:tcPr>
            <w:tcW w:w="1666" w:type="dxa"/>
          </w:tcPr>
          <w:p w:rsidR="00C42238" w:rsidRPr="004C09EB" w:rsidRDefault="00C42238" w:rsidP="00813F60">
            <w:pPr>
              <w:pStyle w:val="af4"/>
              <w:contextualSpacing/>
              <w:jc w:val="both"/>
            </w:pPr>
            <w:r w:rsidRPr="004C09EB">
              <w:t>12</w:t>
            </w:r>
          </w:p>
        </w:tc>
      </w:tr>
      <w:tr w:rsidR="00C42238" w:rsidRPr="004C09EB" w:rsidTr="00700F09">
        <w:tc>
          <w:tcPr>
            <w:tcW w:w="7905" w:type="dxa"/>
          </w:tcPr>
          <w:p w:rsidR="00C42238" w:rsidRPr="004C09EB" w:rsidRDefault="00C42238" w:rsidP="00813F60">
            <w:pPr>
              <w:pStyle w:val="af4"/>
              <w:contextualSpacing/>
            </w:pPr>
            <w:r w:rsidRPr="004C09EB">
              <w:t>Сложение и вычитание (продолжение)</w:t>
            </w:r>
          </w:p>
        </w:tc>
        <w:tc>
          <w:tcPr>
            <w:tcW w:w="1666" w:type="dxa"/>
          </w:tcPr>
          <w:p w:rsidR="00C42238" w:rsidRPr="004C09EB" w:rsidRDefault="00C42238" w:rsidP="00813F60">
            <w:pPr>
              <w:pStyle w:val="af4"/>
              <w:contextualSpacing/>
              <w:jc w:val="both"/>
            </w:pPr>
            <w:r w:rsidRPr="004C09EB">
              <w:t>22</w:t>
            </w:r>
          </w:p>
        </w:tc>
      </w:tr>
      <w:tr w:rsidR="00C42238" w:rsidRPr="004C09EB" w:rsidTr="00700F09">
        <w:tc>
          <w:tcPr>
            <w:tcW w:w="7905" w:type="dxa"/>
          </w:tcPr>
          <w:p w:rsidR="00C42238" w:rsidRPr="004C09EB" w:rsidRDefault="00C42238" w:rsidP="00813F60">
            <w:pPr>
              <w:pStyle w:val="af4"/>
              <w:contextualSpacing/>
            </w:pPr>
            <w:r w:rsidRPr="004C09EB">
              <w:t xml:space="preserve">Итоговое повторение «Что узнали, чему научились в 1 классе» </w:t>
            </w:r>
          </w:p>
        </w:tc>
        <w:tc>
          <w:tcPr>
            <w:tcW w:w="1666" w:type="dxa"/>
          </w:tcPr>
          <w:p w:rsidR="00C42238" w:rsidRPr="004C09EB" w:rsidRDefault="00C42238" w:rsidP="00813F60">
            <w:pPr>
              <w:pStyle w:val="af4"/>
              <w:contextualSpacing/>
              <w:jc w:val="both"/>
            </w:pPr>
            <w:r w:rsidRPr="004C09EB">
              <w:t>6</w:t>
            </w:r>
          </w:p>
        </w:tc>
      </w:tr>
      <w:tr w:rsidR="00C42238" w:rsidRPr="004C09EB" w:rsidTr="00700F09">
        <w:tc>
          <w:tcPr>
            <w:tcW w:w="7905" w:type="dxa"/>
          </w:tcPr>
          <w:p w:rsidR="00C42238" w:rsidRPr="004C09EB" w:rsidRDefault="00C42238" w:rsidP="00813F60">
            <w:pPr>
              <w:tabs>
                <w:tab w:val="left" w:leader="dot" w:pos="624"/>
              </w:tabs>
              <w:contextualSpacing/>
              <w:rPr>
                <w:rStyle w:val="Zag11"/>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2 класс</w:t>
            </w:r>
          </w:p>
        </w:tc>
        <w:tc>
          <w:tcPr>
            <w:tcW w:w="1666" w:type="dxa"/>
          </w:tcPr>
          <w:p w:rsidR="00C42238" w:rsidRPr="004C09EB" w:rsidRDefault="00C42238" w:rsidP="00813F60">
            <w:pPr>
              <w:tabs>
                <w:tab w:val="left" w:leader="dot" w:pos="624"/>
              </w:tabs>
              <w:contextualSpacing/>
              <w:rPr>
                <w:rStyle w:val="Zag11"/>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136</w:t>
            </w:r>
          </w:p>
        </w:tc>
      </w:tr>
      <w:tr w:rsidR="00C42238" w:rsidRPr="004C09EB" w:rsidTr="00700F09">
        <w:tc>
          <w:tcPr>
            <w:tcW w:w="7905" w:type="dxa"/>
          </w:tcPr>
          <w:p w:rsidR="00C42238" w:rsidRPr="004C09EB" w:rsidRDefault="00C42238" w:rsidP="00813F60">
            <w:pPr>
              <w:contextualSpacing/>
              <w:rPr>
                <w:rFonts w:ascii="Times New Roman" w:hAnsi="Times New Roman" w:cs="Times New Roman"/>
                <w:sz w:val="24"/>
                <w:szCs w:val="24"/>
              </w:rPr>
            </w:pPr>
            <w:r w:rsidRPr="004C09EB">
              <w:rPr>
                <w:rFonts w:ascii="Times New Roman" w:hAnsi="Times New Roman" w:cs="Times New Roman"/>
                <w:sz w:val="24"/>
                <w:szCs w:val="24"/>
                <w:lang w:eastAsia="zh-CN" w:bidi="hi-IN"/>
              </w:rPr>
              <w:t xml:space="preserve">Числа от 1 до 100. Нумерация </w:t>
            </w:r>
            <w:r w:rsidRPr="004C09EB">
              <w:rPr>
                <w:rFonts w:ascii="Times New Roman" w:hAnsi="Times New Roman" w:cs="Times New Roman"/>
                <w:sz w:val="24"/>
                <w:szCs w:val="24"/>
              </w:rPr>
              <w:t xml:space="preserve"> </w:t>
            </w:r>
          </w:p>
        </w:tc>
        <w:tc>
          <w:tcPr>
            <w:tcW w:w="1666" w:type="dxa"/>
          </w:tcPr>
          <w:p w:rsidR="00C42238" w:rsidRPr="004C09EB" w:rsidRDefault="00C42238" w:rsidP="00813F60">
            <w:pPr>
              <w:contextualSpacing/>
              <w:rPr>
                <w:rFonts w:ascii="Times New Roman" w:hAnsi="Times New Roman" w:cs="Times New Roman"/>
                <w:sz w:val="24"/>
                <w:szCs w:val="24"/>
              </w:rPr>
            </w:pPr>
            <w:r w:rsidRPr="004C09EB">
              <w:rPr>
                <w:rFonts w:ascii="Times New Roman" w:hAnsi="Times New Roman" w:cs="Times New Roman"/>
                <w:sz w:val="24"/>
                <w:szCs w:val="24"/>
              </w:rPr>
              <w:t>16</w:t>
            </w:r>
          </w:p>
        </w:tc>
      </w:tr>
      <w:tr w:rsidR="00C42238" w:rsidRPr="004C09EB" w:rsidTr="00700F09">
        <w:tc>
          <w:tcPr>
            <w:tcW w:w="7905" w:type="dxa"/>
          </w:tcPr>
          <w:p w:rsidR="00C42238" w:rsidRPr="004C09EB" w:rsidRDefault="00C42238" w:rsidP="00813F60">
            <w:pPr>
              <w:contextualSpacing/>
              <w:rPr>
                <w:rFonts w:ascii="Times New Roman" w:hAnsi="Times New Roman" w:cs="Times New Roman"/>
                <w:sz w:val="24"/>
                <w:szCs w:val="24"/>
              </w:rPr>
            </w:pPr>
            <w:r w:rsidRPr="004C09EB">
              <w:rPr>
                <w:rFonts w:ascii="Times New Roman" w:hAnsi="Times New Roman" w:cs="Times New Roman"/>
                <w:sz w:val="24"/>
                <w:szCs w:val="24"/>
              </w:rPr>
              <w:t>Сложение и вычитание</w:t>
            </w:r>
          </w:p>
        </w:tc>
        <w:tc>
          <w:tcPr>
            <w:tcW w:w="1666" w:type="dxa"/>
          </w:tcPr>
          <w:p w:rsidR="00C42238" w:rsidRPr="004C09EB" w:rsidRDefault="00C42238" w:rsidP="00813F60">
            <w:pPr>
              <w:contextualSpacing/>
              <w:rPr>
                <w:rFonts w:ascii="Times New Roman" w:hAnsi="Times New Roman" w:cs="Times New Roman"/>
                <w:sz w:val="24"/>
                <w:szCs w:val="24"/>
              </w:rPr>
            </w:pPr>
            <w:r w:rsidRPr="004C09EB">
              <w:rPr>
                <w:rFonts w:ascii="Times New Roman" w:hAnsi="Times New Roman" w:cs="Times New Roman"/>
                <w:sz w:val="24"/>
                <w:szCs w:val="24"/>
              </w:rPr>
              <w:t>71</w:t>
            </w:r>
          </w:p>
        </w:tc>
      </w:tr>
      <w:tr w:rsidR="00C42238" w:rsidRPr="004C09EB" w:rsidTr="00700F09">
        <w:tc>
          <w:tcPr>
            <w:tcW w:w="7905" w:type="dxa"/>
          </w:tcPr>
          <w:p w:rsidR="00C42238" w:rsidRPr="004C09EB" w:rsidRDefault="00C42238" w:rsidP="00813F60">
            <w:pPr>
              <w:contextualSpacing/>
              <w:rPr>
                <w:rFonts w:ascii="Times New Roman" w:hAnsi="Times New Roman" w:cs="Times New Roman"/>
                <w:bCs/>
                <w:sz w:val="24"/>
                <w:szCs w:val="24"/>
              </w:rPr>
            </w:pPr>
            <w:r w:rsidRPr="004C09EB">
              <w:rPr>
                <w:rFonts w:ascii="Times New Roman" w:hAnsi="Times New Roman" w:cs="Times New Roman"/>
                <w:bCs/>
                <w:sz w:val="24"/>
                <w:szCs w:val="24"/>
              </w:rPr>
              <w:t xml:space="preserve">Умножение и деление </w:t>
            </w:r>
          </w:p>
        </w:tc>
        <w:tc>
          <w:tcPr>
            <w:tcW w:w="1666" w:type="dxa"/>
          </w:tcPr>
          <w:p w:rsidR="00C42238" w:rsidRPr="004C09EB" w:rsidRDefault="00C42238" w:rsidP="00813F60">
            <w:pPr>
              <w:contextualSpacing/>
              <w:rPr>
                <w:rFonts w:ascii="Times New Roman" w:hAnsi="Times New Roman" w:cs="Times New Roman"/>
                <w:sz w:val="24"/>
                <w:szCs w:val="24"/>
              </w:rPr>
            </w:pPr>
            <w:r w:rsidRPr="004C09EB">
              <w:rPr>
                <w:rFonts w:ascii="Times New Roman" w:hAnsi="Times New Roman" w:cs="Times New Roman"/>
                <w:sz w:val="24"/>
                <w:szCs w:val="24"/>
              </w:rPr>
              <w:t>39</w:t>
            </w:r>
          </w:p>
        </w:tc>
      </w:tr>
      <w:tr w:rsidR="00C42238" w:rsidRPr="004C09EB" w:rsidTr="00700F09">
        <w:tc>
          <w:tcPr>
            <w:tcW w:w="7905" w:type="dxa"/>
          </w:tcPr>
          <w:p w:rsidR="00C42238" w:rsidRPr="004C09EB" w:rsidRDefault="00C42238" w:rsidP="00813F60">
            <w:pPr>
              <w:widowControl w:val="0"/>
              <w:contextualSpacing/>
              <w:rPr>
                <w:rFonts w:ascii="Times New Roman" w:hAnsi="Times New Roman" w:cs="Times New Roman"/>
                <w:sz w:val="24"/>
                <w:szCs w:val="24"/>
              </w:rPr>
            </w:pPr>
            <w:r w:rsidRPr="004C09EB">
              <w:rPr>
                <w:rFonts w:ascii="Times New Roman" w:hAnsi="Times New Roman" w:cs="Times New Roman"/>
                <w:sz w:val="24"/>
                <w:szCs w:val="24"/>
                <w:lang w:eastAsia="zh-CN" w:bidi="hi-IN"/>
              </w:rPr>
              <w:t xml:space="preserve">Итоговое повторение «Что узнали, чему научились во 2 классе» </w:t>
            </w:r>
          </w:p>
        </w:tc>
        <w:tc>
          <w:tcPr>
            <w:tcW w:w="1666" w:type="dxa"/>
          </w:tcPr>
          <w:p w:rsidR="00C42238" w:rsidRPr="004C09EB" w:rsidRDefault="00C42238" w:rsidP="00813F60">
            <w:pPr>
              <w:contextualSpacing/>
              <w:rPr>
                <w:rFonts w:ascii="Times New Roman" w:hAnsi="Times New Roman" w:cs="Times New Roman"/>
                <w:sz w:val="24"/>
                <w:szCs w:val="24"/>
              </w:rPr>
            </w:pPr>
            <w:r w:rsidRPr="004C09EB">
              <w:rPr>
                <w:rFonts w:ascii="Times New Roman" w:hAnsi="Times New Roman" w:cs="Times New Roman"/>
                <w:sz w:val="24"/>
                <w:szCs w:val="24"/>
              </w:rPr>
              <w:t>10</w:t>
            </w:r>
          </w:p>
        </w:tc>
      </w:tr>
      <w:tr w:rsidR="00C42238" w:rsidRPr="004C09EB" w:rsidTr="00700F09">
        <w:tc>
          <w:tcPr>
            <w:tcW w:w="7905" w:type="dxa"/>
          </w:tcPr>
          <w:p w:rsidR="00C42238" w:rsidRPr="004C09EB" w:rsidRDefault="00C42238" w:rsidP="00813F60">
            <w:pPr>
              <w:widowControl w:val="0"/>
              <w:contextualSpacing/>
              <w:rPr>
                <w:rFonts w:ascii="Times New Roman" w:hAnsi="Times New Roman" w:cs="Times New Roman"/>
                <w:sz w:val="24"/>
                <w:szCs w:val="24"/>
                <w:lang w:eastAsia="zh-CN" w:bidi="hi-IN"/>
              </w:rPr>
            </w:pPr>
            <w:r w:rsidRPr="004C09EB">
              <w:rPr>
                <w:rFonts w:ascii="Times New Roman" w:hAnsi="Times New Roman" w:cs="Times New Roman"/>
                <w:sz w:val="24"/>
                <w:szCs w:val="24"/>
                <w:lang w:eastAsia="zh-CN" w:bidi="hi-IN"/>
              </w:rPr>
              <w:t xml:space="preserve">Проверка знаний </w:t>
            </w:r>
          </w:p>
        </w:tc>
        <w:tc>
          <w:tcPr>
            <w:tcW w:w="1666" w:type="dxa"/>
          </w:tcPr>
          <w:p w:rsidR="00C42238" w:rsidRPr="004C09EB" w:rsidRDefault="00C42238" w:rsidP="00813F60">
            <w:pPr>
              <w:contextualSpacing/>
              <w:rPr>
                <w:rFonts w:ascii="Times New Roman" w:hAnsi="Times New Roman" w:cs="Times New Roman"/>
                <w:sz w:val="24"/>
                <w:szCs w:val="24"/>
              </w:rPr>
            </w:pPr>
            <w:r w:rsidRPr="004C09EB">
              <w:rPr>
                <w:rFonts w:ascii="Times New Roman" w:hAnsi="Times New Roman" w:cs="Times New Roman"/>
                <w:sz w:val="24"/>
                <w:szCs w:val="24"/>
              </w:rPr>
              <w:t>1</w:t>
            </w:r>
          </w:p>
        </w:tc>
      </w:tr>
      <w:tr w:rsidR="00C42238" w:rsidRPr="004C09EB" w:rsidTr="00700F09">
        <w:tc>
          <w:tcPr>
            <w:tcW w:w="7905" w:type="dxa"/>
          </w:tcPr>
          <w:p w:rsidR="00C42238" w:rsidRPr="004C09EB" w:rsidRDefault="00C42238" w:rsidP="00813F60">
            <w:pPr>
              <w:tabs>
                <w:tab w:val="left" w:leader="dot" w:pos="624"/>
              </w:tabs>
              <w:contextualSpacing/>
              <w:rPr>
                <w:rStyle w:val="Zag11"/>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3 класс</w:t>
            </w:r>
          </w:p>
        </w:tc>
        <w:tc>
          <w:tcPr>
            <w:tcW w:w="1666" w:type="dxa"/>
          </w:tcPr>
          <w:p w:rsidR="00C42238" w:rsidRPr="004C09EB" w:rsidRDefault="00C42238" w:rsidP="00813F60">
            <w:pPr>
              <w:tabs>
                <w:tab w:val="left" w:leader="dot" w:pos="624"/>
              </w:tabs>
              <w:contextualSpacing/>
              <w:rPr>
                <w:rStyle w:val="Zag11"/>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136</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Числа от 1 до 100. Сложение и вычитание</w:t>
            </w:r>
          </w:p>
        </w:tc>
        <w:tc>
          <w:tcPr>
            <w:tcW w:w="1666" w:type="dxa"/>
            <w:vAlign w:val="center"/>
          </w:tcPr>
          <w:p w:rsidR="00C42238" w:rsidRPr="003B4509" w:rsidRDefault="00C42238" w:rsidP="00813F60">
            <w:pPr>
              <w:pStyle w:val="af1"/>
              <w:contextualSpacing/>
              <w:rPr>
                <w:rStyle w:val="af3"/>
                <w:rFonts w:eastAsia="Calibri"/>
                <w:b w:val="0"/>
              </w:rPr>
            </w:pPr>
            <w:r w:rsidRPr="003B4509">
              <w:rPr>
                <w:rStyle w:val="af3"/>
                <w:rFonts w:eastAsia="Calibri"/>
                <w:b w:val="0"/>
              </w:rPr>
              <w:t>8</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Табличное умножение и деление</w:t>
            </w:r>
          </w:p>
        </w:tc>
        <w:tc>
          <w:tcPr>
            <w:tcW w:w="1666" w:type="dxa"/>
            <w:vAlign w:val="center"/>
          </w:tcPr>
          <w:p w:rsidR="00C42238" w:rsidRPr="003B4509" w:rsidRDefault="00C42238" w:rsidP="00813F60">
            <w:pPr>
              <w:pStyle w:val="af1"/>
              <w:contextualSpacing/>
              <w:rPr>
                <w:rStyle w:val="af3"/>
                <w:rFonts w:eastAsia="Calibri"/>
                <w:b w:val="0"/>
              </w:rPr>
            </w:pPr>
            <w:r w:rsidRPr="003B4509">
              <w:rPr>
                <w:rStyle w:val="af3"/>
                <w:rFonts w:eastAsia="Calibri"/>
                <w:b w:val="0"/>
              </w:rPr>
              <w:t>28</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Числа от 1 до 100. Табличное умножение и деление</w:t>
            </w:r>
          </w:p>
        </w:tc>
        <w:tc>
          <w:tcPr>
            <w:tcW w:w="1666" w:type="dxa"/>
            <w:vAlign w:val="center"/>
          </w:tcPr>
          <w:p w:rsidR="00C42238" w:rsidRPr="003B4509" w:rsidRDefault="00C42238" w:rsidP="00813F60">
            <w:pPr>
              <w:pStyle w:val="af1"/>
              <w:contextualSpacing/>
              <w:rPr>
                <w:rStyle w:val="af3"/>
                <w:rFonts w:eastAsia="Calibri"/>
                <w:b w:val="0"/>
              </w:rPr>
            </w:pPr>
            <w:r w:rsidRPr="003B4509">
              <w:rPr>
                <w:rStyle w:val="af3"/>
                <w:rFonts w:eastAsia="Calibri"/>
                <w:b w:val="0"/>
              </w:rPr>
              <w:t>28</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 xml:space="preserve">Числа от 1 до 100. </w:t>
            </w:r>
            <w:proofErr w:type="spellStart"/>
            <w:r w:rsidRPr="003B4509">
              <w:rPr>
                <w:rStyle w:val="af3"/>
                <w:rFonts w:eastAsia="Calibri"/>
                <w:b w:val="0"/>
              </w:rPr>
              <w:t>Внетабличное</w:t>
            </w:r>
            <w:proofErr w:type="spellEnd"/>
            <w:r w:rsidRPr="003B4509">
              <w:rPr>
                <w:rStyle w:val="af3"/>
                <w:rFonts w:eastAsia="Calibri"/>
                <w:b w:val="0"/>
              </w:rPr>
              <w:t xml:space="preserve"> умножение и деление.</w:t>
            </w:r>
          </w:p>
        </w:tc>
        <w:tc>
          <w:tcPr>
            <w:tcW w:w="1666" w:type="dxa"/>
            <w:vAlign w:val="center"/>
          </w:tcPr>
          <w:p w:rsidR="00C42238" w:rsidRPr="003B4509" w:rsidRDefault="00C42238" w:rsidP="00813F60">
            <w:pPr>
              <w:pStyle w:val="af1"/>
              <w:contextualSpacing/>
              <w:rPr>
                <w:rStyle w:val="af3"/>
                <w:rFonts w:eastAsia="Calibri"/>
                <w:b w:val="0"/>
              </w:rPr>
            </w:pPr>
            <w:r w:rsidRPr="003B4509">
              <w:rPr>
                <w:rStyle w:val="af3"/>
                <w:rFonts w:eastAsia="Calibri"/>
                <w:b w:val="0"/>
              </w:rPr>
              <w:t>27</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Числа от 1 до 1000. Нумерация</w:t>
            </w:r>
          </w:p>
        </w:tc>
        <w:tc>
          <w:tcPr>
            <w:tcW w:w="1666" w:type="dxa"/>
            <w:vAlign w:val="center"/>
          </w:tcPr>
          <w:p w:rsidR="00C42238" w:rsidRPr="003B4509" w:rsidRDefault="00C42238" w:rsidP="00813F60">
            <w:pPr>
              <w:pStyle w:val="af1"/>
              <w:contextualSpacing/>
              <w:rPr>
                <w:rStyle w:val="af3"/>
                <w:rFonts w:eastAsia="Calibri"/>
                <w:b w:val="0"/>
              </w:rPr>
            </w:pPr>
            <w:r w:rsidRPr="003B4509">
              <w:rPr>
                <w:rStyle w:val="af3"/>
                <w:rFonts w:eastAsia="Calibri"/>
                <w:b w:val="0"/>
              </w:rPr>
              <w:t>13</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Числа от 1 до 1000. Сложение и вычитание</w:t>
            </w:r>
          </w:p>
        </w:tc>
        <w:tc>
          <w:tcPr>
            <w:tcW w:w="1666" w:type="dxa"/>
            <w:vAlign w:val="center"/>
          </w:tcPr>
          <w:p w:rsidR="00C42238" w:rsidRPr="003B4509" w:rsidRDefault="00C42238" w:rsidP="00813F60">
            <w:pPr>
              <w:pStyle w:val="af1"/>
              <w:contextualSpacing/>
              <w:rPr>
                <w:rStyle w:val="af3"/>
                <w:rFonts w:eastAsia="Calibri"/>
                <w:b w:val="0"/>
              </w:rPr>
            </w:pPr>
            <w:r w:rsidRPr="003B4509">
              <w:rPr>
                <w:rStyle w:val="af3"/>
                <w:rFonts w:eastAsia="Calibri"/>
                <w:b w:val="0"/>
              </w:rPr>
              <w:t>10</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Числа от 1 до 1000. Умножение и деление</w:t>
            </w:r>
          </w:p>
        </w:tc>
        <w:tc>
          <w:tcPr>
            <w:tcW w:w="1666" w:type="dxa"/>
            <w:vAlign w:val="center"/>
          </w:tcPr>
          <w:p w:rsidR="00C42238" w:rsidRPr="003B4509" w:rsidRDefault="00C42238" w:rsidP="00813F60">
            <w:pPr>
              <w:pStyle w:val="af1"/>
              <w:contextualSpacing/>
              <w:rPr>
                <w:rStyle w:val="af3"/>
                <w:rFonts w:eastAsia="Calibri"/>
                <w:b w:val="0"/>
              </w:rPr>
            </w:pPr>
            <w:r w:rsidRPr="003B4509">
              <w:rPr>
                <w:rStyle w:val="af3"/>
                <w:rFonts w:eastAsia="Calibri"/>
                <w:b w:val="0"/>
              </w:rPr>
              <w:t>12</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Итоговое повторение «Что узнали, чему научились в 3 классе»</w:t>
            </w:r>
          </w:p>
        </w:tc>
        <w:tc>
          <w:tcPr>
            <w:tcW w:w="1666" w:type="dxa"/>
            <w:vAlign w:val="center"/>
          </w:tcPr>
          <w:p w:rsidR="00C42238" w:rsidRPr="003B4509" w:rsidRDefault="00C42238" w:rsidP="00813F60">
            <w:pPr>
              <w:pStyle w:val="af1"/>
              <w:contextualSpacing/>
              <w:rPr>
                <w:rStyle w:val="af3"/>
                <w:rFonts w:eastAsia="Calibri"/>
                <w:b w:val="0"/>
              </w:rPr>
            </w:pPr>
            <w:r w:rsidRPr="003B4509">
              <w:rPr>
                <w:rStyle w:val="af3"/>
                <w:rFonts w:eastAsia="Calibri"/>
                <w:b w:val="0"/>
              </w:rPr>
              <w:t>9</w:t>
            </w:r>
          </w:p>
        </w:tc>
      </w:tr>
      <w:tr w:rsidR="00C42238" w:rsidRPr="003B4509" w:rsidTr="00700F09">
        <w:tc>
          <w:tcPr>
            <w:tcW w:w="7905" w:type="dxa"/>
            <w:vAlign w:val="center"/>
          </w:tcPr>
          <w:p w:rsidR="00C42238" w:rsidRPr="003B4509" w:rsidRDefault="00C42238" w:rsidP="00813F60">
            <w:pPr>
              <w:pStyle w:val="af1"/>
              <w:contextualSpacing/>
              <w:rPr>
                <w:rStyle w:val="af3"/>
                <w:rFonts w:eastAsia="Calibri"/>
                <w:b w:val="0"/>
              </w:rPr>
            </w:pPr>
            <w:r w:rsidRPr="003B4509">
              <w:rPr>
                <w:rStyle w:val="af3"/>
                <w:rFonts w:eastAsia="Calibri"/>
                <w:b w:val="0"/>
              </w:rPr>
              <w:t>Проверка знаний</w:t>
            </w:r>
          </w:p>
        </w:tc>
        <w:tc>
          <w:tcPr>
            <w:tcW w:w="1666" w:type="dxa"/>
            <w:vAlign w:val="center"/>
          </w:tcPr>
          <w:p w:rsidR="00C42238" w:rsidRPr="003B4509" w:rsidRDefault="00C42238" w:rsidP="00813F60">
            <w:pPr>
              <w:pStyle w:val="af1"/>
              <w:contextualSpacing/>
              <w:rPr>
                <w:rStyle w:val="af3"/>
                <w:rFonts w:eastAsia="Calibri"/>
                <w:b w:val="0"/>
              </w:rPr>
            </w:pPr>
            <w:r w:rsidRPr="003B4509">
              <w:rPr>
                <w:rStyle w:val="af3"/>
                <w:rFonts w:eastAsia="Calibri"/>
                <w:b w:val="0"/>
              </w:rPr>
              <w:t>1</w:t>
            </w:r>
          </w:p>
        </w:tc>
      </w:tr>
      <w:tr w:rsidR="00C42238" w:rsidRPr="003B4509" w:rsidTr="00700F09">
        <w:tc>
          <w:tcPr>
            <w:tcW w:w="7905" w:type="dxa"/>
          </w:tcPr>
          <w:p w:rsidR="00C42238" w:rsidRPr="003B4509" w:rsidRDefault="00C42238" w:rsidP="00813F60">
            <w:pPr>
              <w:tabs>
                <w:tab w:val="left" w:leader="dot" w:pos="624"/>
              </w:tabs>
              <w:contextualSpacing/>
              <w:rPr>
                <w:rStyle w:val="Zag11"/>
                <w:rFonts w:ascii="Times New Roman" w:eastAsia="@Arial Unicode MS" w:hAnsi="Times New Roman" w:cs="Times New Roman"/>
                <w:sz w:val="24"/>
                <w:szCs w:val="24"/>
              </w:rPr>
            </w:pPr>
            <w:r w:rsidRPr="003B4509">
              <w:rPr>
                <w:rStyle w:val="Zag11"/>
                <w:rFonts w:ascii="Times New Roman" w:eastAsia="@Arial Unicode MS" w:hAnsi="Times New Roman" w:cs="Times New Roman"/>
                <w:sz w:val="24"/>
                <w:szCs w:val="24"/>
              </w:rPr>
              <w:t>4 класс</w:t>
            </w:r>
          </w:p>
        </w:tc>
        <w:tc>
          <w:tcPr>
            <w:tcW w:w="1666" w:type="dxa"/>
          </w:tcPr>
          <w:p w:rsidR="00C42238" w:rsidRPr="003B4509" w:rsidRDefault="00C42238" w:rsidP="00813F60">
            <w:pPr>
              <w:tabs>
                <w:tab w:val="left" w:leader="dot" w:pos="624"/>
              </w:tabs>
              <w:contextualSpacing/>
              <w:rPr>
                <w:rStyle w:val="Zag11"/>
                <w:rFonts w:ascii="Times New Roman" w:eastAsia="@Arial Unicode MS" w:hAnsi="Times New Roman" w:cs="Times New Roman"/>
                <w:sz w:val="24"/>
                <w:szCs w:val="24"/>
              </w:rPr>
            </w:pPr>
            <w:r w:rsidRPr="003B4509">
              <w:rPr>
                <w:rStyle w:val="Zag11"/>
                <w:rFonts w:ascii="Times New Roman" w:eastAsia="@Arial Unicode MS" w:hAnsi="Times New Roman" w:cs="Times New Roman"/>
                <w:sz w:val="24"/>
                <w:szCs w:val="24"/>
              </w:rPr>
              <w:t>136</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Числа от 1 до 1000. Повторение</w:t>
            </w:r>
          </w:p>
        </w:tc>
        <w:tc>
          <w:tcPr>
            <w:tcW w:w="1666" w:type="dxa"/>
            <w:vAlign w:val="center"/>
          </w:tcPr>
          <w:p w:rsidR="00C42238" w:rsidRPr="003B4509" w:rsidRDefault="00C42238" w:rsidP="00813F60">
            <w:pPr>
              <w:pStyle w:val="af1"/>
              <w:ind w:firstLine="33"/>
              <w:contextualSpacing/>
              <w:rPr>
                <w:rStyle w:val="af3"/>
                <w:rFonts w:eastAsia="Calibri"/>
                <w:b w:val="0"/>
              </w:rPr>
            </w:pPr>
            <w:r w:rsidRPr="003B4509">
              <w:rPr>
                <w:rStyle w:val="af3"/>
                <w:rFonts w:eastAsia="Calibri"/>
                <w:b w:val="0"/>
              </w:rPr>
              <w:t>13</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Числа, которые больше 1000. Нумерация</w:t>
            </w:r>
          </w:p>
        </w:tc>
        <w:tc>
          <w:tcPr>
            <w:tcW w:w="1666" w:type="dxa"/>
            <w:vAlign w:val="center"/>
          </w:tcPr>
          <w:p w:rsidR="00C42238" w:rsidRPr="003B4509" w:rsidRDefault="00C42238" w:rsidP="00813F60">
            <w:pPr>
              <w:pStyle w:val="af1"/>
              <w:ind w:firstLine="33"/>
              <w:contextualSpacing/>
              <w:rPr>
                <w:rStyle w:val="af3"/>
                <w:rFonts w:eastAsia="Calibri"/>
                <w:b w:val="0"/>
              </w:rPr>
            </w:pPr>
            <w:r w:rsidRPr="003B4509">
              <w:rPr>
                <w:rStyle w:val="af3"/>
                <w:rFonts w:eastAsia="Calibri"/>
                <w:b w:val="0"/>
              </w:rPr>
              <w:t>11</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Числа, которые больше 1000. Величины</w:t>
            </w:r>
          </w:p>
        </w:tc>
        <w:tc>
          <w:tcPr>
            <w:tcW w:w="1666" w:type="dxa"/>
            <w:vAlign w:val="center"/>
          </w:tcPr>
          <w:p w:rsidR="00C42238" w:rsidRPr="003B4509" w:rsidRDefault="00C42238" w:rsidP="00813F60">
            <w:pPr>
              <w:pStyle w:val="af1"/>
              <w:ind w:firstLine="33"/>
              <w:contextualSpacing/>
              <w:rPr>
                <w:rStyle w:val="af3"/>
                <w:rFonts w:eastAsia="Calibri"/>
                <w:b w:val="0"/>
              </w:rPr>
            </w:pPr>
            <w:r w:rsidRPr="003B4509">
              <w:rPr>
                <w:rStyle w:val="af3"/>
                <w:rFonts w:eastAsia="Calibri"/>
                <w:b w:val="0"/>
              </w:rPr>
              <w:t>12</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Числа, которые больше 1000. Величины (продолжение)</w:t>
            </w:r>
          </w:p>
        </w:tc>
        <w:tc>
          <w:tcPr>
            <w:tcW w:w="1666" w:type="dxa"/>
            <w:vAlign w:val="center"/>
          </w:tcPr>
          <w:p w:rsidR="00C42238" w:rsidRPr="003B4509" w:rsidRDefault="00C42238" w:rsidP="00813F60">
            <w:pPr>
              <w:pStyle w:val="af1"/>
              <w:ind w:firstLine="33"/>
              <w:contextualSpacing/>
              <w:rPr>
                <w:rStyle w:val="af3"/>
                <w:rFonts w:eastAsia="Calibri"/>
                <w:b w:val="0"/>
              </w:rPr>
            </w:pPr>
            <w:r w:rsidRPr="003B4509">
              <w:rPr>
                <w:rStyle w:val="af3"/>
                <w:rFonts w:eastAsia="Calibri"/>
                <w:b w:val="0"/>
              </w:rPr>
              <w:t>6</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Числа, которые больше 1000. Сложение и вычитание</w:t>
            </w:r>
          </w:p>
        </w:tc>
        <w:tc>
          <w:tcPr>
            <w:tcW w:w="1666" w:type="dxa"/>
            <w:vAlign w:val="center"/>
          </w:tcPr>
          <w:p w:rsidR="00C42238" w:rsidRPr="003B4509" w:rsidRDefault="00C42238" w:rsidP="00813F60">
            <w:pPr>
              <w:pStyle w:val="af1"/>
              <w:ind w:firstLine="33"/>
              <w:contextualSpacing/>
              <w:rPr>
                <w:rStyle w:val="af3"/>
                <w:rFonts w:eastAsia="Calibri"/>
                <w:b w:val="0"/>
              </w:rPr>
            </w:pPr>
            <w:r w:rsidRPr="003B4509">
              <w:rPr>
                <w:rStyle w:val="af3"/>
                <w:rFonts w:eastAsia="Calibri"/>
                <w:b w:val="0"/>
              </w:rPr>
              <w:t>11</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Числа, которые больше 1000.  Умножение и деление</w:t>
            </w:r>
          </w:p>
        </w:tc>
        <w:tc>
          <w:tcPr>
            <w:tcW w:w="1666" w:type="dxa"/>
            <w:vAlign w:val="center"/>
          </w:tcPr>
          <w:p w:rsidR="00C42238" w:rsidRPr="003B4509" w:rsidRDefault="00C42238" w:rsidP="00813F60">
            <w:pPr>
              <w:pStyle w:val="af1"/>
              <w:ind w:firstLine="33"/>
              <w:contextualSpacing/>
              <w:rPr>
                <w:rStyle w:val="af3"/>
                <w:rFonts w:eastAsia="Calibri"/>
                <w:b w:val="0"/>
              </w:rPr>
            </w:pPr>
            <w:r w:rsidRPr="003B4509">
              <w:rPr>
                <w:rStyle w:val="af3"/>
                <w:rFonts w:eastAsia="Calibri"/>
                <w:b w:val="0"/>
              </w:rPr>
              <w:t>11</w:t>
            </w:r>
          </w:p>
        </w:tc>
      </w:tr>
      <w:tr w:rsidR="00C42238" w:rsidRPr="003B4509" w:rsidTr="00700F09">
        <w:tc>
          <w:tcPr>
            <w:tcW w:w="7905" w:type="dxa"/>
          </w:tcPr>
          <w:p w:rsidR="00C42238" w:rsidRPr="003B4509" w:rsidRDefault="00C42238" w:rsidP="00813F60">
            <w:pPr>
              <w:contextualSpacing/>
              <w:rPr>
                <w:rStyle w:val="af3"/>
                <w:rFonts w:ascii="Times New Roman" w:eastAsia="Calibri" w:hAnsi="Times New Roman" w:cs="Times New Roman"/>
                <w:b w:val="0"/>
                <w:sz w:val="24"/>
                <w:szCs w:val="24"/>
              </w:rPr>
            </w:pPr>
            <w:r w:rsidRPr="003B4509">
              <w:rPr>
                <w:rStyle w:val="af3"/>
                <w:rFonts w:ascii="Times New Roman" w:eastAsia="Calibri" w:hAnsi="Times New Roman" w:cs="Times New Roman"/>
                <w:b w:val="0"/>
                <w:sz w:val="24"/>
                <w:szCs w:val="24"/>
              </w:rPr>
              <w:t>Числа, которые больше 1000.  Умножение и деление</w:t>
            </w:r>
          </w:p>
        </w:tc>
        <w:tc>
          <w:tcPr>
            <w:tcW w:w="1666" w:type="dxa"/>
            <w:vAlign w:val="center"/>
          </w:tcPr>
          <w:p w:rsidR="00C42238" w:rsidRPr="003B4509" w:rsidRDefault="00C42238" w:rsidP="00813F60">
            <w:pPr>
              <w:pStyle w:val="af1"/>
              <w:ind w:firstLine="33"/>
              <w:contextualSpacing/>
              <w:rPr>
                <w:rStyle w:val="af3"/>
                <w:rFonts w:eastAsia="Calibri"/>
                <w:b w:val="0"/>
              </w:rPr>
            </w:pPr>
            <w:r w:rsidRPr="003B4509">
              <w:rPr>
                <w:rStyle w:val="af3"/>
                <w:rFonts w:eastAsia="Calibri"/>
                <w:b w:val="0"/>
              </w:rPr>
              <w:t>40</w:t>
            </w:r>
          </w:p>
        </w:tc>
      </w:tr>
      <w:tr w:rsidR="00C42238" w:rsidRPr="003B4509" w:rsidTr="00700F09">
        <w:tc>
          <w:tcPr>
            <w:tcW w:w="7905" w:type="dxa"/>
          </w:tcPr>
          <w:p w:rsidR="00C42238" w:rsidRPr="003B4509" w:rsidRDefault="00C42238" w:rsidP="00813F60">
            <w:pPr>
              <w:contextualSpacing/>
              <w:rPr>
                <w:rStyle w:val="af3"/>
                <w:rFonts w:ascii="Times New Roman" w:eastAsia="Calibri" w:hAnsi="Times New Roman" w:cs="Times New Roman"/>
                <w:b w:val="0"/>
                <w:sz w:val="24"/>
                <w:szCs w:val="24"/>
              </w:rPr>
            </w:pPr>
            <w:r w:rsidRPr="003B4509">
              <w:rPr>
                <w:rStyle w:val="af3"/>
                <w:rFonts w:ascii="Times New Roman" w:eastAsia="Calibri" w:hAnsi="Times New Roman" w:cs="Times New Roman"/>
                <w:b w:val="0"/>
                <w:sz w:val="24"/>
                <w:szCs w:val="24"/>
              </w:rPr>
              <w:t>Числа, которые больше 1000.  Умножение и деление (продолжение)</w:t>
            </w:r>
          </w:p>
        </w:tc>
        <w:tc>
          <w:tcPr>
            <w:tcW w:w="1666" w:type="dxa"/>
            <w:vAlign w:val="center"/>
          </w:tcPr>
          <w:p w:rsidR="00C42238" w:rsidRPr="003B4509" w:rsidRDefault="00C42238" w:rsidP="00813F60">
            <w:pPr>
              <w:pStyle w:val="af1"/>
              <w:ind w:firstLine="33"/>
              <w:contextualSpacing/>
              <w:rPr>
                <w:rStyle w:val="af3"/>
                <w:rFonts w:eastAsia="Calibri"/>
                <w:b w:val="0"/>
              </w:rPr>
            </w:pPr>
            <w:r w:rsidRPr="003B4509">
              <w:rPr>
                <w:rStyle w:val="af3"/>
                <w:rFonts w:eastAsia="Calibri"/>
                <w:b w:val="0"/>
              </w:rPr>
              <w:t>20</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 xml:space="preserve">Итоговое повторение </w:t>
            </w:r>
          </w:p>
        </w:tc>
        <w:tc>
          <w:tcPr>
            <w:tcW w:w="1666" w:type="dxa"/>
            <w:vAlign w:val="center"/>
          </w:tcPr>
          <w:p w:rsidR="00C42238" w:rsidRPr="003B4509" w:rsidRDefault="00C42238" w:rsidP="00813F60">
            <w:pPr>
              <w:pStyle w:val="af1"/>
              <w:contextualSpacing/>
              <w:rPr>
                <w:rStyle w:val="af3"/>
                <w:rFonts w:eastAsia="Calibri"/>
                <w:b w:val="0"/>
              </w:rPr>
            </w:pPr>
            <w:r w:rsidRPr="003B4509">
              <w:rPr>
                <w:rStyle w:val="af3"/>
                <w:rFonts w:eastAsia="Calibri"/>
                <w:b w:val="0"/>
              </w:rPr>
              <w:t>10</w:t>
            </w:r>
          </w:p>
        </w:tc>
      </w:tr>
      <w:tr w:rsidR="00C42238" w:rsidRPr="003B4509" w:rsidTr="00700F09">
        <w:tc>
          <w:tcPr>
            <w:tcW w:w="7905" w:type="dxa"/>
          </w:tcPr>
          <w:p w:rsidR="00C42238" w:rsidRPr="003B4509" w:rsidRDefault="00C42238" w:rsidP="00813F60">
            <w:pPr>
              <w:pStyle w:val="af1"/>
              <w:contextualSpacing/>
              <w:rPr>
                <w:rStyle w:val="af3"/>
                <w:rFonts w:eastAsia="Calibri"/>
                <w:b w:val="0"/>
              </w:rPr>
            </w:pPr>
            <w:r w:rsidRPr="003B4509">
              <w:rPr>
                <w:rStyle w:val="af3"/>
                <w:rFonts w:eastAsia="Calibri"/>
                <w:b w:val="0"/>
              </w:rPr>
              <w:t>Контроль и учёт знаний</w:t>
            </w:r>
          </w:p>
        </w:tc>
        <w:tc>
          <w:tcPr>
            <w:tcW w:w="1666" w:type="dxa"/>
            <w:vAlign w:val="center"/>
          </w:tcPr>
          <w:p w:rsidR="00C42238" w:rsidRPr="003B4509" w:rsidRDefault="00C42238" w:rsidP="00813F60">
            <w:pPr>
              <w:pStyle w:val="af1"/>
              <w:contextualSpacing/>
              <w:rPr>
                <w:rStyle w:val="af3"/>
                <w:rFonts w:eastAsia="Calibri"/>
                <w:b w:val="0"/>
              </w:rPr>
            </w:pPr>
            <w:r w:rsidRPr="003B4509">
              <w:rPr>
                <w:rStyle w:val="af3"/>
                <w:rFonts w:eastAsia="Calibri"/>
                <w:b w:val="0"/>
              </w:rPr>
              <w:t>2</w:t>
            </w:r>
          </w:p>
        </w:tc>
      </w:tr>
    </w:tbl>
    <w:p w:rsidR="00C42238" w:rsidRPr="003B4509" w:rsidRDefault="00C42238" w:rsidP="00813F60">
      <w:pPr>
        <w:tabs>
          <w:tab w:val="left" w:leader="dot" w:pos="624"/>
        </w:tabs>
        <w:spacing w:after="0" w:line="240" w:lineRule="auto"/>
        <w:contextualSpacing/>
        <w:jc w:val="center"/>
        <w:rPr>
          <w:rStyle w:val="Zag11"/>
          <w:rFonts w:ascii="Times New Roman" w:eastAsia="@Arial Unicode MS" w:hAnsi="Times New Roman" w:cs="Times New Roman"/>
          <w:sz w:val="24"/>
          <w:szCs w:val="24"/>
        </w:rPr>
      </w:pPr>
    </w:p>
    <w:p w:rsidR="00C42238" w:rsidRPr="003B4509" w:rsidRDefault="00C42238" w:rsidP="00813F60">
      <w:pPr>
        <w:tabs>
          <w:tab w:val="left" w:leader="dot" w:pos="624"/>
        </w:tabs>
        <w:spacing w:after="0" w:line="240" w:lineRule="auto"/>
        <w:contextualSpacing/>
        <w:jc w:val="center"/>
        <w:rPr>
          <w:rStyle w:val="Zag11"/>
          <w:rFonts w:ascii="Times New Roman" w:eastAsia="@Arial Unicode MS" w:hAnsi="Times New Roman" w:cs="Times New Roman"/>
          <w:sz w:val="24"/>
          <w:szCs w:val="24"/>
        </w:rPr>
      </w:pPr>
    </w:p>
    <w:p w:rsidR="00B23975" w:rsidRDefault="00135443" w:rsidP="00813F60">
      <w:pPr>
        <w:spacing w:after="0" w:line="240" w:lineRule="auto"/>
        <w:contextualSpacing/>
        <w:jc w:val="both"/>
        <w:rPr>
          <w:rFonts w:ascii="Times New Roman" w:eastAsia="Times New Roman" w:hAnsi="Times New Roman" w:cs="Times New Roman"/>
          <w:b/>
          <w:i/>
          <w:color w:val="000000"/>
          <w:sz w:val="24"/>
          <w:szCs w:val="24"/>
          <w:u w:val="single"/>
          <w:shd w:val="clear" w:color="auto" w:fill="FFFFFF"/>
        </w:rPr>
      </w:pPr>
      <w:r w:rsidRPr="004C09EB">
        <w:rPr>
          <w:rFonts w:ascii="Times New Roman" w:eastAsia="Times New Roman" w:hAnsi="Times New Roman" w:cs="Times New Roman"/>
          <w:b/>
          <w:color w:val="000000"/>
          <w:sz w:val="24"/>
          <w:szCs w:val="24"/>
          <w:u w:val="single"/>
          <w:shd w:val="clear" w:color="auto" w:fill="FFFFFF"/>
        </w:rPr>
        <w:t>2.2.2.5</w:t>
      </w:r>
      <w:r w:rsidRPr="004C09EB">
        <w:rPr>
          <w:rFonts w:ascii="Times New Roman" w:eastAsia="Times New Roman" w:hAnsi="Times New Roman" w:cs="Times New Roman"/>
          <w:color w:val="000000"/>
          <w:sz w:val="24"/>
          <w:szCs w:val="24"/>
          <w:shd w:val="clear" w:color="auto" w:fill="FFFFFF"/>
        </w:rPr>
        <w:t xml:space="preserve"> </w:t>
      </w:r>
      <w:r w:rsidR="00DB04C1" w:rsidRPr="004C09EB">
        <w:rPr>
          <w:rFonts w:ascii="Times New Roman" w:eastAsia="Times New Roman" w:hAnsi="Times New Roman" w:cs="Times New Roman"/>
          <w:color w:val="000000"/>
          <w:sz w:val="24"/>
          <w:szCs w:val="24"/>
          <w:shd w:val="clear" w:color="auto" w:fill="FFFFFF"/>
        </w:rPr>
        <w:t> </w:t>
      </w:r>
      <w:r w:rsidR="00DB04C1" w:rsidRPr="004C09EB">
        <w:rPr>
          <w:rFonts w:ascii="Times New Roman" w:eastAsia="Times New Roman" w:hAnsi="Times New Roman" w:cs="Times New Roman"/>
          <w:b/>
          <w:i/>
          <w:color w:val="000000"/>
          <w:sz w:val="24"/>
          <w:szCs w:val="24"/>
          <w:u w:val="single"/>
          <w:shd w:val="clear" w:color="auto" w:fill="FFFFFF"/>
        </w:rPr>
        <w:t>Окружающий мир</w:t>
      </w:r>
    </w:p>
    <w:p w:rsidR="00B729F5" w:rsidRPr="004C09EB" w:rsidRDefault="00B729F5" w:rsidP="00813F60">
      <w:pPr>
        <w:spacing w:after="0" w:line="240" w:lineRule="auto"/>
        <w:contextualSpacing/>
        <w:jc w:val="both"/>
        <w:rPr>
          <w:rFonts w:ascii="Times New Roman" w:eastAsia="Times New Roman" w:hAnsi="Times New Roman" w:cs="Times New Roman"/>
          <w:b/>
          <w:i/>
          <w:color w:val="000000"/>
          <w:sz w:val="24"/>
          <w:szCs w:val="24"/>
          <w:u w:val="single"/>
          <w:shd w:val="clear" w:color="auto" w:fill="FFFFFF"/>
        </w:rPr>
      </w:pPr>
    </w:p>
    <w:p w:rsidR="00B23975" w:rsidRPr="004C09EB" w:rsidRDefault="00DB04C1" w:rsidP="00813F60">
      <w:pPr>
        <w:tabs>
          <w:tab w:val="left" w:pos="2100"/>
          <w:tab w:val="center" w:pos="4677"/>
        </w:tabs>
        <w:spacing w:after="200" w:line="240" w:lineRule="auto"/>
        <w:contextualSpacing/>
        <w:rPr>
          <w:rFonts w:ascii="Times New Roman" w:eastAsia="Times New Roman CYR" w:hAnsi="Times New Roman" w:cs="Times New Roman"/>
          <w:b/>
          <w:sz w:val="24"/>
          <w:szCs w:val="24"/>
        </w:rPr>
      </w:pPr>
      <w:r w:rsidRPr="004C09EB">
        <w:rPr>
          <w:rFonts w:ascii="Times New Roman" w:eastAsia="Times New Roman CYR" w:hAnsi="Times New Roman" w:cs="Times New Roman"/>
          <w:b/>
          <w:sz w:val="24"/>
          <w:szCs w:val="24"/>
        </w:rPr>
        <w:t xml:space="preserve">Место учебного предмета </w:t>
      </w:r>
      <w:r w:rsidRPr="004C09EB">
        <w:rPr>
          <w:rFonts w:ascii="Times New Roman" w:eastAsia="Times New Roman" w:hAnsi="Times New Roman" w:cs="Times New Roman"/>
          <w:b/>
          <w:sz w:val="24"/>
          <w:szCs w:val="24"/>
        </w:rPr>
        <w:t>«</w:t>
      </w:r>
      <w:r w:rsidRPr="004C09EB">
        <w:rPr>
          <w:rFonts w:ascii="Times New Roman" w:eastAsia="Times New Roman CYR" w:hAnsi="Times New Roman" w:cs="Times New Roman"/>
          <w:b/>
          <w:sz w:val="24"/>
          <w:szCs w:val="24"/>
        </w:rPr>
        <w:t>Окружающий мир</w:t>
      </w:r>
      <w:r w:rsidRPr="004C09EB">
        <w:rPr>
          <w:rFonts w:ascii="Times New Roman" w:eastAsia="Times New Roman" w:hAnsi="Times New Roman" w:cs="Times New Roman"/>
          <w:b/>
          <w:sz w:val="24"/>
          <w:szCs w:val="24"/>
        </w:rPr>
        <w:t xml:space="preserve">» </w:t>
      </w:r>
      <w:r w:rsidRPr="004C09EB">
        <w:rPr>
          <w:rFonts w:ascii="Times New Roman" w:eastAsia="Times New Roman CYR" w:hAnsi="Times New Roman" w:cs="Times New Roman"/>
          <w:b/>
          <w:sz w:val="24"/>
          <w:szCs w:val="24"/>
        </w:rPr>
        <w:t>в Базисном учебном (образовательном) плане.</w:t>
      </w:r>
    </w:p>
    <w:p w:rsidR="00B23975" w:rsidRPr="004C09EB" w:rsidRDefault="00DB04C1" w:rsidP="00813F60">
      <w:pPr>
        <w:tabs>
          <w:tab w:val="left" w:pos="2100"/>
          <w:tab w:val="center" w:pos="4677"/>
        </w:tabs>
        <w:spacing w:after="200" w:line="240" w:lineRule="auto"/>
        <w:contextualSpacing/>
        <w:rPr>
          <w:rFonts w:ascii="Times New Roman" w:eastAsia="Times New Roman CYR" w:hAnsi="Times New Roman" w:cs="Times New Roman"/>
          <w:b/>
          <w:sz w:val="24"/>
          <w:szCs w:val="24"/>
        </w:rPr>
      </w:pPr>
      <w:r w:rsidRPr="004C09EB">
        <w:rPr>
          <w:rFonts w:ascii="Times New Roman" w:eastAsia="Times New Roman CYR" w:hAnsi="Times New Roman" w:cs="Times New Roman"/>
          <w:sz w:val="24"/>
          <w:szCs w:val="24"/>
        </w:rPr>
        <w:t>Окружающий мир</w:t>
      </w:r>
      <w:r w:rsidRPr="004C09EB">
        <w:rPr>
          <w:rFonts w:ascii="Times New Roman" w:eastAsia="Times New Roman" w:hAnsi="Times New Roman" w:cs="Times New Roman"/>
          <w:sz w:val="24"/>
          <w:szCs w:val="24"/>
        </w:rPr>
        <w:t xml:space="preserve"> </w:t>
      </w:r>
      <w:r w:rsidRPr="004C09EB">
        <w:rPr>
          <w:rFonts w:ascii="Times New Roman" w:eastAsia="Times New Roman CYR" w:hAnsi="Times New Roman" w:cs="Times New Roman"/>
          <w:sz w:val="24"/>
          <w:szCs w:val="24"/>
        </w:rPr>
        <w:t xml:space="preserve">в начальной школе изучается с 1 по 4 классы. Общее количество времени на четыре года обучения составляет 270 часов. Общая недельная нагрузка в каждом году обучения составляет  2  часа: в 1 классе – 66 ч (2 ч в неделю), 2-4 классах по 68 ч (2 ч в неделю)-204 часа.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Человек и природа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C09EB">
        <w:rPr>
          <w:rFonts w:ascii="Times New Roman" w:eastAsia="Times New Roman" w:hAnsi="Times New Roman" w:cs="Times New Roman"/>
          <w:color w:val="000000"/>
          <w:sz w:val="24"/>
          <w:szCs w:val="24"/>
          <w:shd w:val="clear" w:color="auto" w:fill="FFFFFF"/>
        </w:rPr>
        <w:t>Примеры явлений природы: смена времён года, снегопад, листопад, перелёты птиц, смена времени суток, рассвет, закат, ветер, дождь, гроза.</w:t>
      </w:r>
      <w:proofErr w:type="gramEnd"/>
      <w:r w:rsidRPr="004C09EB">
        <w:rPr>
          <w:rFonts w:ascii="Times New Roman" w:eastAsia="Times New Roman" w:hAnsi="Times New Roman" w:cs="Times New Roman"/>
          <w:color w:val="000000"/>
          <w:sz w:val="24"/>
          <w:szCs w:val="24"/>
          <w:shd w:val="clear" w:color="auto" w:fill="FFFFFF"/>
        </w:rPr>
        <w:t xml:space="preserve"> Вещество — то, из чего состоят все природные объекты и предметы. Разнообразие </w:t>
      </w:r>
      <w:r w:rsidRPr="004C09EB">
        <w:rPr>
          <w:rFonts w:ascii="Times New Roman" w:eastAsia="Times New Roman" w:hAnsi="Times New Roman" w:cs="Times New Roman"/>
          <w:color w:val="000000"/>
          <w:sz w:val="24"/>
          <w:szCs w:val="24"/>
          <w:shd w:val="clear" w:color="auto" w:fill="FFFFFF"/>
        </w:rPr>
        <w:lastRenderedPageBreak/>
        <w:t>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Водоёмы, их разнообразие (океан, море, река, озеро, пруд); использование человеком. Водоёмы родного края (на 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 </w:t>
      </w:r>
      <w:proofErr w:type="gramStart"/>
      <w:r w:rsidRPr="004C09EB">
        <w:rPr>
          <w:rFonts w:ascii="Times New Roman" w:eastAsia="Times New Roman" w:hAnsi="Times New Roman" w:cs="Times New Roman"/>
          <w:color w:val="000000"/>
          <w:sz w:val="24"/>
          <w:szCs w:val="24"/>
          <w:shd w:val="clear" w:color="auto" w:fill="FFFFFF"/>
        </w:rPr>
        <w:t>-н</w:t>
      </w:r>
      <w:proofErr w:type="gramEnd"/>
      <w:r w:rsidRPr="004C09EB">
        <w:rPr>
          <w:rFonts w:ascii="Times New Roman" w:eastAsia="Times New Roman" w:hAnsi="Times New Roman" w:cs="Times New Roman"/>
          <w:color w:val="000000"/>
          <w:sz w:val="24"/>
          <w:szCs w:val="24"/>
          <w:shd w:val="clear" w:color="auto" w:fill="FFFFFF"/>
        </w:rPr>
        <w:t>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края(2—3 примера). 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родного края, их названия, краткая характеристика на основе наблюдений. </w:t>
      </w:r>
      <w:proofErr w:type="gramStart"/>
      <w:r w:rsidRPr="004C09EB">
        <w:rPr>
          <w:rFonts w:ascii="Times New Roman" w:eastAsia="Times New Roman" w:hAnsi="Times New Roman" w:cs="Times New Roman"/>
          <w:color w:val="000000"/>
          <w:sz w:val="24"/>
          <w:szCs w:val="24"/>
          <w:shd w:val="clear" w:color="auto" w:fill="FFFFFF"/>
        </w:rPr>
        <w:t>Лес, луг, водоём — единство живой и неживой природы (солнечный свет, воздух, вода, почва, растения, животные).</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lastRenderedPageBreak/>
        <w:t xml:space="preserve">Общее представление о строении тела человека. </w:t>
      </w:r>
      <w:proofErr w:type="gramStart"/>
      <w:r w:rsidRPr="004C09EB">
        <w:rPr>
          <w:rFonts w:ascii="Times New Roman" w:eastAsia="Times New Roman" w:hAnsi="Times New Roman" w:cs="Times New Roman"/>
          <w:color w:val="000000"/>
          <w:sz w:val="24"/>
          <w:szCs w:val="24"/>
          <w:shd w:val="clear" w:color="auto" w:fill="FFFFFF"/>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4C09EB">
        <w:rPr>
          <w:rFonts w:ascii="Times New Roman" w:eastAsia="Times New Roman" w:hAnsi="Times New Roman" w:cs="Times New Roman"/>
          <w:color w:val="000000"/>
          <w:sz w:val="24"/>
          <w:szCs w:val="24"/>
          <w:shd w:val="clear" w:color="auto" w:fill="FFFFFF"/>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здоровья окружающих его людей. Внимание, уважительное отношение к людям с ограниченными возможностями здоровья, забота о них.</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Человек и общество</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  Друзья, взаимоотношения между ними; ценность дружбы, согласия, взаимной помощи. Правила взаимоотношений </w:t>
      </w:r>
      <w:proofErr w:type="gramStart"/>
      <w:r w:rsidRPr="004C09EB">
        <w:rPr>
          <w:rFonts w:ascii="Times New Roman" w:eastAsia="Times New Roman" w:hAnsi="Times New Roman" w:cs="Times New Roman"/>
          <w:color w:val="000000"/>
          <w:sz w:val="24"/>
          <w:szCs w:val="24"/>
          <w:shd w:val="clear" w:color="auto" w:fill="FFFFFF"/>
        </w:rPr>
        <w:t>со</w:t>
      </w:r>
      <w:proofErr w:type="gramEnd"/>
      <w:r w:rsidRPr="004C09EB">
        <w:rPr>
          <w:rFonts w:ascii="Times New Roman" w:eastAsia="Times New Roman" w:hAnsi="Times New Roman" w:cs="Times New Roman"/>
          <w:color w:val="000000"/>
          <w:sz w:val="24"/>
          <w:szCs w:val="24"/>
          <w:shd w:val="clear" w:color="auto" w:fill="FFFFFF"/>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профессиональное мастерство.</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proofErr w:type="spellStart"/>
      <w:r w:rsidRPr="004C09EB">
        <w:rPr>
          <w:rFonts w:ascii="Times New Roman" w:eastAsia="Times New Roman" w:hAnsi="Times New Roman" w:cs="Times New Roman"/>
          <w:color w:val="000000"/>
          <w:sz w:val="24"/>
          <w:szCs w:val="24"/>
          <w:shd w:val="clear" w:color="auto" w:fill="FFFFFF"/>
        </w:rPr>
        <w:t>видеочаты</w:t>
      </w:r>
      <w:proofErr w:type="spellEnd"/>
      <w:r w:rsidRPr="004C09EB">
        <w:rPr>
          <w:rFonts w:ascii="Times New Roman" w:eastAsia="Times New Roman" w:hAnsi="Times New Roman" w:cs="Times New Roman"/>
          <w:color w:val="000000"/>
          <w:sz w:val="24"/>
          <w:szCs w:val="24"/>
          <w:shd w:val="clear" w:color="auto" w:fill="FFFFFF"/>
        </w:rPr>
        <w:t>,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w:t>
      </w:r>
      <w:proofErr w:type="gramStart"/>
      <w:r w:rsidRPr="004C09EB">
        <w:rPr>
          <w:rFonts w:ascii="Times New Roman" w:eastAsia="Times New Roman" w:hAnsi="Times New Roman" w:cs="Times New Roman"/>
          <w:color w:val="000000"/>
          <w:sz w:val="24"/>
          <w:szCs w:val="24"/>
          <w:shd w:val="clear" w:color="auto" w:fill="FFFFFF"/>
        </w:rPr>
        <w:t>духовно-нравственных</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связей между соотечественниками. Новый год, День защитника Отечества, 8 </w:t>
      </w:r>
      <w:proofErr w:type="spellStart"/>
      <w:proofErr w:type="gramStart"/>
      <w:r w:rsidRPr="004C09EB">
        <w:rPr>
          <w:rFonts w:ascii="Times New Roman" w:eastAsia="Times New Roman" w:hAnsi="Times New Roman" w:cs="Times New Roman"/>
          <w:color w:val="000000"/>
          <w:sz w:val="24"/>
          <w:szCs w:val="24"/>
          <w:shd w:val="clear" w:color="auto" w:fill="FFFFFF"/>
        </w:rPr>
        <w:t>M</w:t>
      </w:r>
      <w:proofErr w:type="gramEnd"/>
      <w:r w:rsidRPr="004C09EB">
        <w:rPr>
          <w:rFonts w:ascii="Times New Roman" w:eastAsia="Times New Roman" w:hAnsi="Times New Roman" w:cs="Times New Roman"/>
          <w:color w:val="000000"/>
          <w:sz w:val="24"/>
          <w:szCs w:val="24"/>
          <w:shd w:val="clear" w:color="auto" w:fill="FFFFFF"/>
        </w:rPr>
        <w:t>арта</w:t>
      </w:r>
      <w:proofErr w:type="spellEnd"/>
      <w:r w:rsidRPr="004C09EB">
        <w:rPr>
          <w:rFonts w:ascii="Times New Roman" w:eastAsia="Times New Roman" w:hAnsi="Times New Roman" w:cs="Times New Roman"/>
          <w:color w:val="000000"/>
          <w:sz w:val="24"/>
          <w:szCs w:val="24"/>
          <w:shd w:val="clear" w:color="auto" w:fill="FFFFFF"/>
        </w:rPr>
        <w:t>, День весны и труда, День Победы, День России, День защиты детей, День народного единства, День Конституции. </w:t>
      </w:r>
      <w:r w:rsidRPr="004C09EB">
        <w:rPr>
          <w:rFonts w:ascii="Times New Roman" w:eastAsia="Times New Roman" w:hAnsi="Times New Roman" w:cs="Times New Roman"/>
          <w:b/>
          <w:color w:val="000000"/>
          <w:sz w:val="24"/>
          <w:szCs w:val="24"/>
          <w:shd w:val="clear" w:color="auto" w:fill="FFFFFF"/>
        </w:rPr>
        <w:t>Праздники и памятные даты своего региона</w:t>
      </w:r>
      <w:r w:rsidRPr="004C09EB">
        <w:rPr>
          <w:rFonts w:ascii="Times New Roman" w:eastAsia="Times New Roman" w:hAnsi="Times New Roman" w:cs="Times New Roman"/>
          <w:color w:val="000000"/>
          <w:sz w:val="24"/>
          <w:szCs w:val="24"/>
          <w:shd w:val="clear" w:color="auto" w:fill="FFFFFF"/>
        </w:rPr>
        <w:t>. Оформление плаката или стенной газеты к общественному празднику. Россия на карте, государственная граница России. Москва — столица России</w:t>
      </w:r>
      <w:proofErr w:type="gramStart"/>
      <w:r w:rsidRPr="004C09EB">
        <w:rPr>
          <w:rFonts w:ascii="Times New Roman" w:eastAsia="Times New Roman" w:hAnsi="Times New Roman" w:cs="Times New Roman"/>
          <w:color w:val="000000"/>
          <w:sz w:val="24"/>
          <w:szCs w:val="24"/>
          <w:shd w:val="clear" w:color="auto" w:fill="FFFFFF"/>
        </w:rPr>
        <w:t xml:space="preserve">.. </w:t>
      </w:r>
      <w:proofErr w:type="gramEnd"/>
      <w:r w:rsidRPr="004C09EB">
        <w:rPr>
          <w:rFonts w:ascii="Times New Roman" w:eastAsia="Times New Roman" w:hAnsi="Times New Roman" w:cs="Times New Roman"/>
          <w:color w:val="000000"/>
          <w:sz w:val="24"/>
          <w:szCs w:val="24"/>
          <w:shd w:val="clear" w:color="auto" w:fill="FFFFFF"/>
        </w:rPr>
        <w:t xml:space="preserve">Достопримечательности Москвы: Кремль, Красная площадь, Большой театр и </w:t>
      </w:r>
      <w:proofErr w:type="spellStart"/>
      <w:proofErr w:type="gramStart"/>
      <w:r w:rsidRPr="004C09EB">
        <w:rPr>
          <w:rFonts w:ascii="Times New Roman" w:eastAsia="Times New Roman" w:hAnsi="Times New Roman" w:cs="Times New Roman"/>
          <w:color w:val="000000"/>
          <w:sz w:val="24"/>
          <w:szCs w:val="24"/>
          <w:shd w:val="clear" w:color="auto" w:fill="FFFFFF"/>
        </w:rPr>
        <w:t>др</w:t>
      </w:r>
      <w:proofErr w:type="spellEnd"/>
      <w:proofErr w:type="gramEnd"/>
      <w:r w:rsidRPr="004C09EB">
        <w:rPr>
          <w:rFonts w:ascii="Times New Roman" w:eastAsia="Times New Roman" w:hAnsi="Times New Roman" w:cs="Times New Roman"/>
          <w:color w:val="000000"/>
          <w:sz w:val="24"/>
          <w:szCs w:val="24"/>
          <w:shd w:val="clear" w:color="auto" w:fill="FFFFFF"/>
        </w:rPr>
        <w:t xml:space="preserve"> достопримечательности, история и характеристика </w:t>
      </w:r>
      <w:r w:rsidRPr="004C09EB">
        <w:rPr>
          <w:rFonts w:ascii="Times New Roman" w:eastAsia="Times New Roman" w:hAnsi="Times New Roman" w:cs="Times New Roman"/>
          <w:color w:val="000000"/>
          <w:sz w:val="24"/>
          <w:szCs w:val="24"/>
          <w:shd w:val="clear" w:color="auto" w:fill="FFFFFF"/>
        </w:rPr>
        <w:lastRenderedPageBreak/>
        <w:t>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r w:rsidRPr="004C09EB">
        <w:rPr>
          <w:rFonts w:ascii="Times New Roman" w:eastAsia="Times New Roman" w:hAnsi="Times New Roman" w:cs="Times New Roman"/>
          <w:b/>
          <w:color w:val="000000"/>
          <w:sz w:val="24"/>
          <w:szCs w:val="24"/>
          <w:shd w:val="clear" w:color="auto" w:fill="FFFFFF"/>
        </w:rPr>
        <w:t>Родной край</w:t>
      </w:r>
      <w:r w:rsidRPr="004C09EB">
        <w:rPr>
          <w:rFonts w:ascii="Times New Roman" w:eastAsia="Times New Roman" w:hAnsi="Times New Roman" w:cs="Times New Roman"/>
          <w:color w:val="000000"/>
          <w:sz w:val="24"/>
          <w:szCs w:val="24"/>
          <w:shd w:val="clear" w:color="auto" w:fill="FFFFFF"/>
        </w:rPr>
        <w:t xml:space="preserve"> — частица России. </w:t>
      </w:r>
      <w:proofErr w:type="gramStart"/>
      <w:r w:rsidRPr="004C09EB">
        <w:rPr>
          <w:rFonts w:ascii="Times New Roman" w:eastAsia="Times New Roman" w:hAnsi="Times New Roman" w:cs="Times New Roman"/>
          <w:color w:val="000000"/>
          <w:sz w:val="24"/>
          <w:szCs w:val="24"/>
          <w:shd w:val="clear" w:color="auto" w:fill="FFFFFF"/>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4C09EB">
        <w:rPr>
          <w:rFonts w:ascii="Times New Roman" w:eastAsia="Times New Roman" w:hAnsi="Times New Roman" w:cs="Times New Roman"/>
          <w:color w:val="000000"/>
          <w:sz w:val="24"/>
          <w:szCs w:val="24"/>
          <w:shd w:val="clear" w:color="auto" w:fill="FFFFFF"/>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Знакомство с 3—4</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(несколькими) странами (с контрастными особенностями): название, расположение на политической карте, столица, главные достопримечательности.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Правила безопасной жизни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Ценность здоровья и здорового образа жизни.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Режим дня школьника, чередование труда и отдыха в режиме дня; личная гигиена. Физическая</w:t>
      </w:r>
    </w:p>
    <w:p w:rsidR="00B23975"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культура, закаливание, игры на воздухе как условие сохранения и укрепления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w:t>
      </w:r>
      <w:proofErr w:type="gramStart"/>
      <w:r w:rsidRPr="004C09EB">
        <w:rPr>
          <w:rFonts w:ascii="Times New Roman" w:eastAsia="Times New Roman" w:hAnsi="Times New Roman" w:cs="Times New Roman"/>
          <w:b/>
          <w:color w:val="000000"/>
          <w:sz w:val="24"/>
          <w:szCs w:val="24"/>
          <w:shd w:val="clear" w:color="auto" w:fill="FFFFFF"/>
        </w:rPr>
        <w:t>-</w:t>
      </w:r>
      <w:r w:rsidRPr="004C09EB">
        <w:rPr>
          <w:rFonts w:ascii="Times New Roman" w:eastAsia="Times New Roman" w:hAnsi="Times New Roman" w:cs="Times New Roman"/>
          <w:color w:val="000000"/>
          <w:sz w:val="24"/>
          <w:szCs w:val="24"/>
          <w:shd w:val="clear" w:color="auto" w:fill="FFFFFF"/>
        </w:rPr>
        <w:t>н</w:t>
      </w:r>
      <w:proofErr w:type="gramEnd"/>
      <w:r w:rsidRPr="004C09EB">
        <w:rPr>
          <w:rFonts w:ascii="Times New Roman" w:eastAsia="Times New Roman" w:hAnsi="Times New Roman" w:cs="Times New Roman"/>
          <w:color w:val="000000"/>
          <w:sz w:val="24"/>
          <w:szCs w:val="24"/>
          <w:shd w:val="clear" w:color="auto" w:fill="FFFFFF"/>
        </w:rPr>
        <w:t>равственный долг каждого человека.</w:t>
      </w:r>
    </w:p>
    <w:p w:rsidR="00B729F5" w:rsidRPr="004C09EB" w:rsidRDefault="00B729F5"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B729F5" w:rsidRPr="00B729F5" w:rsidRDefault="00B729F5" w:rsidP="00B729F5">
      <w:pPr>
        <w:spacing w:after="0" w:line="240" w:lineRule="auto"/>
        <w:contextualSpacing/>
        <w:jc w:val="both"/>
        <w:rPr>
          <w:rFonts w:ascii="Times New Roman" w:eastAsia="Arial" w:hAnsi="Times New Roman" w:cs="Times New Roman"/>
          <w:color w:val="000000"/>
          <w:sz w:val="24"/>
          <w:szCs w:val="24"/>
        </w:rPr>
      </w:pPr>
      <w:r>
        <w:rPr>
          <w:rFonts w:ascii="Times New Roman" w:hAnsi="Times New Roman" w:cs="Times New Roman"/>
          <w:b/>
          <w:sz w:val="24"/>
          <w:szCs w:val="24"/>
        </w:rPr>
        <w:t xml:space="preserve"> </w:t>
      </w:r>
      <w:r>
        <w:rPr>
          <w:rFonts w:ascii="Times New Roman" w:eastAsia="Arial" w:hAnsi="Times New Roman" w:cs="Times New Roman"/>
          <w:color w:val="000000"/>
          <w:sz w:val="24"/>
          <w:szCs w:val="24"/>
        </w:rPr>
        <w:t xml:space="preserve">                       </w:t>
      </w:r>
      <w:r w:rsidRPr="00010F05">
        <w:rPr>
          <w:rStyle w:val="Zag11"/>
          <w:rFonts w:ascii="Times New Roman" w:eastAsia="@Arial Unicode MS" w:hAnsi="Times New Roman" w:cs="Times New Roman"/>
          <w:b/>
          <w:sz w:val="24"/>
          <w:szCs w:val="24"/>
        </w:rPr>
        <w:t>Содержание, конкретизированное в УМК «Школа России</w:t>
      </w:r>
      <w:r w:rsidRPr="00B064A1">
        <w:rPr>
          <w:rStyle w:val="Zag11"/>
          <w:rFonts w:eastAsia="@Arial Unicode MS" w:cs="Times New Roman"/>
          <w:b/>
          <w:szCs w:val="24"/>
        </w:rPr>
        <w:t>»</w:t>
      </w:r>
      <w:r w:rsidRPr="004C09EB">
        <w:rPr>
          <w:rFonts w:ascii="Times New Roman" w:hAnsi="Times New Roman" w:cs="Times New Roman"/>
          <w:sz w:val="24"/>
          <w:szCs w:val="24"/>
        </w:rPr>
        <w:t xml:space="preserve"> </w:t>
      </w:r>
    </w:p>
    <w:p w:rsidR="008C609D" w:rsidRDefault="008C609D" w:rsidP="00813F60">
      <w:pPr>
        <w:spacing w:after="0" w:line="240" w:lineRule="auto"/>
        <w:contextualSpacing/>
        <w:jc w:val="center"/>
        <w:outlineLvl w:val="1"/>
        <w:rPr>
          <w:rFonts w:ascii="Times New Roman" w:hAnsi="Times New Roman" w:cs="Times New Roman"/>
          <w:sz w:val="24"/>
          <w:szCs w:val="24"/>
        </w:rPr>
      </w:pPr>
    </w:p>
    <w:p w:rsidR="00B729F5" w:rsidRPr="004C09EB" w:rsidRDefault="00B729F5" w:rsidP="00813F60">
      <w:pPr>
        <w:spacing w:after="0" w:line="240" w:lineRule="auto"/>
        <w:contextualSpacing/>
        <w:jc w:val="center"/>
        <w:outlineLvl w:val="1"/>
        <w:rPr>
          <w:rFonts w:ascii="Times New Roman" w:hAnsi="Times New Roman" w:cs="Times New Roman"/>
          <w:sz w:val="24"/>
          <w:szCs w:val="24"/>
        </w:rPr>
      </w:pPr>
    </w:p>
    <w:p w:rsidR="008C609D" w:rsidRPr="004C09EB" w:rsidRDefault="008C609D" w:rsidP="00813F60">
      <w:pPr>
        <w:spacing w:after="0" w:line="240" w:lineRule="auto"/>
        <w:contextualSpacing/>
        <w:jc w:val="center"/>
        <w:outlineLvl w:val="1"/>
        <w:rPr>
          <w:rFonts w:ascii="Times New Roman" w:hAnsi="Times New Roman" w:cs="Times New Roman"/>
          <w:sz w:val="24"/>
          <w:szCs w:val="24"/>
        </w:rPr>
      </w:pPr>
      <w:r w:rsidRPr="004C09EB">
        <w:rPr>
          <w:rFonts w:ascii="Times New Roman" w:hAnsi="Times New Roman" w:cs="Times New Roman"/>
          <w:sz w:val="24"/>
          <w:szCs w:val="24"/>
        </w:rPr>
        <w:t>1 класс</w:t>
      </w:r>
    </w:p>
    <w:tbl>
      <w:tblPr>
        <w:tblW w:w="7230" w:type="dxa"/>
        <w:jc w:val="center"/>
        <w:tblLayout w:type="fixed"/>
        <w:tblCellMar>
          <w:left w:w="0" w:type="dxa"/>
          <w:right w:w="0" w:type="dxa"/>
        </w:tblCellMar>
        <w:tblLook w:val="04A0"/>
      </w:tblPr>
      <w:tblGrid>
        <w:gridCol w:w="820"/>
        <w:gridCol w:w="4426"/>
        <w:gridCol w:w="1984"/>
      </w:tblGrid>
      <w:tr w:rsidR="008C609D" w:rsidRPr="004C09EB" w:rsidTr="00947CA1">
        <w:trPr>
          <w:trHeight w:val="364"/>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pPr>
            <w:r w:rsidRPr="004C09EB">
              <w:rPr>
                <w:bCs/>
              </w:rPr>
              <w:t xml:space="preserve">№ </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pPr>
            <w:r w:rsidRPr="004C09EB">
              <w:rPr>
                <w:bCs/>
              </w:rPr>
              <w:t xml:space="preserve">Наименование разделов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pPr>
            <w:r w:rsidRPr="004C09EB">
              <w:rPr>
                <w:bCs/>
              </w:rPr>
              <w:t>Количество часов</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Что? и Кто?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pPr>
            <w:r w:rsidRPr="004C09EB">
              <w:t>20</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spacing w:after="0" w:line="240" w:lineRule="auto"/>
              <w:ind w:right="57"/>
              <w:contextualSpacing/>
              <w:rPr>
                <w:rFonts w:ascii="Times New Roman" w:hAnsi="Times New Roman" w:cs="Times New Roman"/>
                <w:iCs/>
                <w:noProof/>
                <w:sz w:val="24"/>
                <w:szCs w:val="24"/>
              </w:rPr>
            </w:pPr>
            <w:r w:rsidRPr="004C09EB">
              <w:rPr>
                <w:rFonts w:ascii="Times New Roman" w:hAnsi="Times New Roman" w:cs="Times New Roman"/>
                <w:iCs/>
                <w:noProof/>
                <w:sz w:val="24"/>
                <w:szCs w:val="24"/>
              </w:rPr>
              <w:t>Как, откуда и куда?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12</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Где и когда?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11</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Почему и зачем?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22</w:t>
            </w:r>
          </w:p>
        </w:tc>
      </w:tr>
      <w:tr w:rsidR="008C609D" w:rsidRPr="004C09EB" w:rsidTr="00947CA1">
        <w:trPr>
          <w:trHeight w:val="402"/>
          <w:jc w:val="center"/>
        </w:trPr>
        <w:tc>
          <w:tcPr>
            <w:tcW w:w="524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rPr>
                <w:rFonts w:eastAsia="Calibri"/>
                <w:bCs/>
              </w:rPr>
            </w:pPr>
            <w:r w:rsidRPr="004C09EB">
              <w:rPr>
                <w:rFonts w:eastAsia="Calibri"/>
                <w:bCs/>
              </w:rPr>
              <w:t xml:space="preserve">Итого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66</w:t>
            </w:r>
          </w:p>
        </w:tc>
      </w:tr>
    </w:tbl>
    <w:p w:rsidR="008C609D" w:rsidRPr="004C09EB" w:rsidRDefault="008C609D" w:rsidP="00813F60">
      <w:pPr>
        <w:spacing w:after="0" w:line="240" w:lineRule="auto"/>
        <w:ind w:firstLine="708"/>
        <w:contextualSpacing/>
        <w:jc w:val="center"/>
        <w:rPr>
          <w:rFonts w:ascii="Times New Roman" w:hAnsi="Times New Roman" w:cs="Times New Roman"/>
          <w:sz w:val="24"/>
          <w:szCs w:val="24"/>
        </w:rPr>
      </w:pPr>
    </w:p>
    <w:p w:rsidR="008C609D" w:rsidRPr="004C09EB" w:rsidRDefault="008C609D" w:rsidP="00813F60">
      <w:pPr>
        <w:spacing w:after="0" w:line="240" w:lineRule="auto"/>
        <w:ind w:firstLine="708"/>
        <w:contextualSpacing/>
        <w:jc w:val="center"/>
        <w:rPr>
          <w:rFonts w:ascii="Times New Roman" w:hAnsi="Times New Roman" w:cs="Times New Roman"/>
          <w:sz w:val="24"/>
          <w:szCs w:val="24"/>
        </w:rPr>
      </w:pPr>
      <w:r w:rsidRPr="004C09EB">
        <w:rPr>
          <w:rFonts w:ascii="Times New Roman" w:hAnsi="Times New Roman" w:cs="Times New Roman"/>
          <w:sz w:val="24"/>
          <w:szCs w:val="24"/>
        </w:rPr>
        <w:t>2 класс</w:t>
      </w:r>
    </w:p>
    <w:tbl>
      <w:tblPr>
        <w:tblW w:w="7230" w:type="dxa"/>
        <w:jc w:val="center"/>
        <w:tblLayout w:type="fixed"/>
        <w:tblCellMar>
          <w:left w:w="0" w:type="dxa"/>
          <w:right w:w="0" w:type="dxa"/>
        </w:tblCellMar>
        <w:tblLook w:val="04A0"/>
      </w:tblPr>
      <w:tblGrid>
        <w:gridCol w:w="820"/>
        <w:gridCol w:w="4426"/>
        <w:gridCol w:w="1984"/>
      </w:tblGrid>
      <w:tr w:rsidR="008C609D" w:rsidRPr="004C09EB" w:rsidTr="00947CA1">
        <w:trPr>
          <w:trHeight w:val="364"/>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pPr>
            <w:r w:rsidRPr="004C09EB">
              <w:rPr>
                <w:bCs/>
              </w:rPr>
              <w:t xml:space="preserve">№ </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pPr>
            <w:r w:rsidRPr="004C09EB">
              <w:rPr>
                <w:bCs/>
              </w:rPr>
              <w:t xml:space="preserve">Наименование разделов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pPr>
            <w:r w:rsidRPr="004C09EB">
              <w:rPr>
                <w:bCs/>
              </w:rPr>
              <w:t>Количество часов</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Где мы живём.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pPr>
            <w:r w:rsidRPr="004C09EB">
              <w:t>4</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lastRenderedPageBreak/>
              <w:t>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spacing w:after="0" w:line="240" w:lineRule="auto"/>
              <w:ind w:right="57"/>
              <w:contextualSpacing/>
              <w:rPr>
                <w:rFonts w:ascii="Times New Roman" w:hAnsi="Times New Roman" w:cs="Times New Roman"/>
                <w:i/>
                <w:iCs/>
                <w:noProof/>
                <w:sz w:val="24"/>
                <w:szCs w:val="24"/>
              </w:rPr>
            </w:pPr>
            <w:r w:rsidRPr="004C09EB">
              <w:rPr>
                <w:rFonts w:ascii="Times New Roman" w:hAnsi="Times New Roman" w:cs="Times New Roman"/>
                <w:i/>
                <w:iCs/>
                <w:noProof/>
                <w:sz w:val="24"/>
                <w:szCs w:val="24"/>
              </w:rPr>
              <w:t>Природа.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20</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Жизнь города и села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10</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Здоровье и безопасность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9</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Общение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7</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Путешествия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18</w:t>
            </w:r>
          </w:p>
        </w:tc>
      </w:tr>
      <w:tr w:rsidR="008C609D" w:rsidRPr="004C09EB" w:rsidTr="00947CA1">
        <w:trPr>
          <w:trHeight w:val="402"/>
          <w:jc w:val="center"/>
        </w:trPr>
        <w:tc>
          <w:tcPr>
            <w:tcW w:w="524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rPr>
                <w:rFonts w:eastAsia="Calibri"/>
                <w:bCs/>
              </w:rPr>
            </w:pPr>
            <w:r w:rsidRPr="004C09EB">
              <w:rPr>
                <w:rFonts w:eastAsia="Calibri"/>
                <w:bCs/>
              </w:rPr>
              <w:t xml:space="preserve">Итого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68</w:t>
            </w:r>
          </w:p>
        </w:tc>
      </w:tr>
    </w:tbl>
    <w:p w:rsidR="008C609D" w:rsidRPr="004C09EB" w:rsidRDefault="008C609D" w:rsidP="00813F60">
      <w:pPr>
        <w:spacing w:after="0" w:line="240" w:lineRule="auto"/>
        <w:ind w:firstLine="708"/>
        <w:contextualSpacing/>
        <w:jc w:val="center"/>
        <w:rPr>
          <w:rFonts w:ascii="Times New Roman" w:hAnsi="Times New Roman" w:cs="Times New Roman"/>
          <w:sz w:val="24"/>
          <w:szCs w:val="24"/>
        </w:rPr>
      </w:pPr>
    </w:p>
    <w:p w:rsidR="008C609D" w:rsidRPr="004C09EB" w:rsidRDefault="008C609D" w:rsidP="00813F60">
      <w:pPr>
        <w:spacing w:after="0" w:line="240" w:lineRule="auto"/>
        <w:ind w:firstLine="708"/>
        <w:contextualSpacing/>
        <w:jc w:val="center"/>
        <w:rPr>
          <w:rFonts w:ascii="Times New Roman" w:hAnsi="Times New Roman" w:cs="Times New Roman"/>
          <w:sz w:val="24"/>
          <w:szCs w:val="24"/>
        </w:rPr>
      </w:pPr>
      <w:r w:rsidRPr="004C09EB">
        <w:rPr>
          <w:rFonts w:ascii="Times New Roman" w:hAnsi="Times New Roman" w:cs="Times New Roman"/>
          <w:sz w:val="24"/>
          <w:szCs w:val="24"/>
        </w:rPr>
        <w:t>3 класс</w:t>
      </w:r>
    </w:p>
    <w:tbl>
      <w:tblPr>
        <w:tblW w:w="7230" w:type="dxa"/>
        <w:jc w:val="center"/>
        <w:tblLayout w:type="fixed"/>
        <w:tblCellMar>
          <w:left w:w="0" w:type="dxa"/>
          <w:right w:w="0" w:type="dxa"/>
        </w:tblCellMar>
        <w:tblLook w:val="04A0"/>
      </w:tblPr>
      <w:tblGrid>
        <w:gridCol w:w="820"/>
        <w:gridCol w:w="4426"/>
        <w:gridCol w:w="1984"/>
      </w:tblGrid>
      <w:tr w:rsidR="008C609D" w:rsidRPr="004C09EB" w:rsidTr="00947CA1">
        <w:trPr>
          <w:trHeight w:val="364"/>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pPr>
            <w:r w:rsidRPr="004C09EB">
              <w:rPr>
                <w:bCs/>
              </w:rPr>
              <w:t xml:space="preserve">№ </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pPr>
            <w:r w:rsidRPr="004C09EB">
              <w:rPr>
                <w:bCs/>
              </w:rPr>
              <w:t xml:space="preserve">Наименование разделов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pPr>
            <w:r w:rsidRPr="004C09EB">
              <w:rPr>
                <w:bCs/>
              </w:rPr>
              <w:t>Количество часов</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Как устроен мир</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pPr>
            <w:r w:rsidRPr="004C09EB">
              <w:t>6</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spacing w:after="0" w:line="240" w:lineRule="auto"/>
              <w:ind w:right="57"/>
              <w:contextualSpacing/>
              <w:rPr>
                <w:rFonts w:ascii="Times New Roman" w:hAnsi="Times New Roman" w:cs="Times New Roman"/>
                <w:i/>
                <w:iCs/>
                <w:noProof/>
                <w:sz w:val="24"/>
                <w:szCs w:val="24"/>
              </w:rPr>
            </w:pPr>
            <w:r w:rsidRPr="004C09EB">
              <w:rPr>
                <w:rFonts w:ascii="Times New Roman" w:hAnsi="Times New Roman" w:cs="Times New Roman"/>
                <w:i/>
                <w:iCs/>
                <w:noProof/>
                <w:sz w:val="24"/>
                <w:szCs w:val="24"/>
              </w:rPr>
              <w:t>Эта удивительная природа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18</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Мы и наше здоровье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10</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Здоровье и безопасность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7</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Чему учит экономика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12</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Путешествия по городам и странам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15</w:t>
            </w:r>
          </w:p>
        </w:tc>
      </w:tr>
      <w:tr w:rsidR="008C609D" w:rsidRPr="004C09EB" w:rsidTr="00947CA1">
        <w:trPr>
          <w:trHeight w:val="402"/>
          <w:jc w:val="center"/>
        </w:trPr>
        <w:tc>
          <w:tcPr>
            <w:tcW w:w="524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rPr>
                <w:rFonts w:eastAsia="Calibri"/>
                <w:bCs/>
              </w:rPr>
            </w:pPr>
            <w:r w:rsidRPr="004C09EB">
              <w:rPr>
                <w:rFonts w:eastAsia="Calibri"/>
                <w:bCs/>
              </w:rPr>
              <w:t xml:space="preserve">Итого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68</w:t>
            </w:r>
          </w:p>
        </w:tc>
      </w:tr>
    </w:tbl>
    <w:p w:rsidR="008C609D" w:rsidRPr="004C09EB" w:rsidRDefault="008C609D" w:rsidP="00813F60">
      <w:pPr>
        <w:spacing w:after="0" w:line="240" w:lineRule="auto"/>
        <w:contextualSpacing/>
        <w:jc w:val="center"/>
        <w:outlineLvl w:val="1"/>
        <w:rPr>
          <w:rFonts w:ascii="Times New Roman" w:hAnsi="Times New Roman" w:cs="Times New Roman"/>
          <w:b/>
          <w:bCs/>
          <w:kern w:val="36"/>
          <w:sz w:val="24"/>
          <w:szCs w:val="24"/>
        </w:rPr>
      </w:pPr>
      <w:r w:rsidRPr="004C09EB">
        <w:rPr>
          <w:rFonts w:ascii="Times New Roman" w:hAnsi="Times New Roman" w:cs="Times New Roman"/>
          <w:b/>
          <w:bCs/>
          <w:kern w:val="36"/>
          <w:sz w:val="24"/>
          <w:szCs w:val="24"/>
        </w:rPr>
        <w:t>4 класс</w:t>
      </w:r>
    </w:p>
    <w:tbl>
      <w:tblPr>
        <w:tblW w:w="7230" w:type="dxa"/>
        <w:jc w:val="center"/>
        <w:tblLayout w:type="fixed"/>
        <w:tblCellMar>
          <w:left w:w="0" w:type="dxa"/>
          <w:right w:w="0" w:type="dxa"/>
        </w:tblCellMar>
        <w:tblLook w:val="04A0"/>
      </w:tblPr>
      <w:tblGrid>
        <w:gridCol w:w="820"/>
        <w:gridCol w:w="4426"/>
        <w:gridCol w:w="1984"/>
      </w:tblGrid>
      <w:tr w:rsidR="008C609D" w:rsidRPr="004C09EB" w:rsidTr="00947CA1">
        <w:trPr>
          <w:trHeight w:val="364"/>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pPr>
            <w:r w:rsidRPr="004C09EB">
              <w:rPr>
                <w:bCs/>
              </w:rPr>
              <w:t xml:space="preserve">№ </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pPr>
            <w:r w:rsidRPr="004C09EB">
              <w:rPr>
                <w:bCs/>
              </w:rPr>
              <w:t xml:space="preserve">Наименование разделов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pPr>
            <w:r w:rsidRPr="004C09EB">
              <w:rPr>
                <w:bCs/>
              </w:rPr>
              <w:t>Количество часов</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Земля и человечество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pPr>
            <w:r w:rsidRPr="004C09EB">
              <w:t>9</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spacing w:after="0" w:line="240" w:lineRule="auto"/>
              <w:ind w:right="57"/>
              <w:contextualSpacing/>
              <w:rPr>
                <w:rFonts w:ascii="Times New Roman" w:hAnsi="Times New Roman" w:cs="Times New Roman"/>
                <w:i/>
                <w:iCs/>
                <w:noProof/>
                <w:sz w:val="24"/>
                <w:szCs w:val="24"/>
              </w:rPr>
            </w:pPr>
            <w:r w:rsidRPr="004C09EB">
              <w:rPr>
                <w:rFonts w:ascii="Times New Roman" w:hAnsi="Times New Roman" w:cs="Times New Roman"/>
                <w:i/>
                <w:iCs/>
                <w:noProof/>
                <w:sz w:val="24"/>
                <w:szCs w:val="24"/>
              </w:rPr>
              <w:t>Природа России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10</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Родной край – часть большой страны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15</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Страницы всемирной истории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5</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Страницы истории России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20</w:t>
            </w:r>
          </w:p>
        </w:tc>
      </w:tr>
      <w:tr w:rsidR="008C609D" w:rsidRPr="004C09EB" w:rsidTr="00947CA1">
        <w:trPr>
          <w:trHeight w:val="402"/>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jc w:val="center"/>
            </w:pPr>
            <w:r w:rsidRPr="004C09EB">
              <w:t>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Современная Россия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9</w:t>
            </w:r>
          </w:p>
        </w:tc>
      </w:tr>
      <w:tr w:rsidR="008C609D" w:rsidRPr="004C09EB" w:rsidTr="00947CA1">
        <w:trPr>
          <w:trHeight w:val="402"/>
          <w:jc w:val="center"/>
        </w:trPr>
        <w:tc>
          <w:tcPr>
            <w:tcW w:w="524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hideMark/>
          </w:tcPr>
          <w:p w:rsidR="008C609D" w:rsidRPr="004C09EB" w:rsidRDefault="008C609D" w:rsidP="00813F60">
            <w:pPr>
              <w:pStyle w:val="Style10"/>
              <w:spacing w:line="240" w:lineRule="auto"/>
              <w:ind w:right="44"/>
              <w:contextualSpacing/>
              <w:rPr>
                <w:rFonts w:eastAsia="Calibri"/>
                <w:bCs/>
              </w:rPr>
            </w:pPr>
            <w:r w:rsidRPr="004C09EB">
              <w:rPr>
                <w:rFonts w:eastAsia="Calibri"/>
                <w:bCs/>
              </w:rPr>
              <w:t xml:space="preserve">Итого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5" w:type="dxa"/>
            </w:tcMar>
          </w:tcPr>
          <w:p w:rsidR="008C609D" w:rsidRPr="004C09EB" w:rsidRDefault="008C609D" w:rsidP="00813F60">
            <w:pPr>
              <w:pStyle w:val="Style10"/>
              <w:spacing w:line="240" w:lineRule="auto"/>
              <w:ind w:right="44"/>
              <w:contextualSpacing/>
              <w:rPr>
                <w:rFonts w:eastAsia="Calibri"/>
                <w:bCs/>
              </w:rPr>
            </w:pPr>
            <w:r w:rsidRPr="004C09EB">
              <w:rPr>
                <w:rFonts w:eastAsia="Calibri"/>
                <w:bCs/>
              </w:rPr>
              <w:t>68</w:t>
            </w:r>
          </w:p>
        </w:tc>
      </w:tr>
    </w:tbl>
    <w:p w:rsidR="008C609D" w:rsidRPr="004C09EB" w:rsidRDefault="008C609D"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DB04C1"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20143D" w:rsidRPr="004C09EB" w:rsidRDefault="0020143D" w:rsidP="00813F60">
      <w:pPr>
        <w:autoSpaceDE w:val="0"/>
        <w:autoSpaceDN w:val="0"/>
        <w:adjustRightInd w:val="0"/>
        <w:spacing w:after="0" w:line="240" w:lineRule="auto"/>
        <w:contextualSpacing/>
        <w:rPr>
          <w:rFonts w:ascii="Times New Roman" w:hAnsi="Times New Roman" w:cs="Times New Roman"/>
          <w:sz w:val="24"/>
          <w:szCs w:val="24"/>
        </w:rPr>
      </w:pPr>
      <w:r w:rsidRPr="004C09EB">
        <w:rPr>
          <w:rFonts w:ascii="Times New Roman" w:hAnsi="Times New Roman" w:cs="Times New Roman"/>
          <w:b/>
          <w:iCs/>
          <w:sz w:val="24"/>
          <w:szCs w:val="24"/>
        </w:rPr>
        <w:t xml:space="preserve">2.2.2.6. </w:t>
      </w:r>
      <w:r w:rsidRPr="004C09EB">
        <w:rPr>
          <w:rFonts w:ascii="Times New Roman" w:hAnsi="Times New Roman" w:cs="Times New Roman"/>
          <w:b/>
          <w:sz w:val="24"/>
          <w:szCs w:val="24"/>
        </w:rPr>
        <w:t>Основы религиозных культур и светской этики</w:t>
      </w:r>
      <w:r w:rsidRPr="004C09EB">
        <w:rPr>
          <w:rFonts w:ascii="Times New Roman" w:hAnsi="Times New Roman" w:cs="Times New Roman"/>
          <w:sz w:val="24"/>
          <w:szCs w:val="24"/>
        </w:rPr>
        <w:t xml:space="preserve"> </w:t>
      </w:r>
    </w:p>
    <w:p w:rsidR="0020143D" w:rsidRPr="004C09EB" w:rsidRDefault="0020143D" w:rsidP="00813F60">
      <w:pPr>
        <w:pStyle w:val="af1"/>
        <w:spacing w:before="0" w:beforeAutospacing="0" w:after="0" w:afterAutospacing="0"/>
        <w:contextualSpacing/>
        <w:jc w:val="both"/>
      </w:pPr>
      <w:r w:rsidRPr="004C09EB">
        <w:rPr>
          <w:rStyle w:val="af3"/>
        </w:rPr>
        <w:t>Место курса в учебном плане</w:t>
      </w:r>
    </w:p>
    <w:p w:rsidR="0020143D" w:rsidRPr="004C09EB" w:rsidRDefault="0020143D" w:rsidP="00813F60">
      <w:pPr>
        <w:pStyle w:val="af1"/>
        <w:spacing w:before="0" w:beforeAutospacing="0" w:after="0" w:afterAutospacing="0"/>
        <w:contextualSpacing/>
        <w:jc w:val="both"/>
        <w:rPr>
          <w:b/>
          <w:bCs/>
          <w:kern w:val="36"/>
        </w:rPr>
      </w:pPr>
      <w:r w:rsidRPr="004C09EB">
        <w:t>На изучение курса «ОРКСЭ» в каждом 4 классе начальной школы отводится 1 ч в неделю. Программа рассчитана на 34ч.</w:t>
      </w:r>
      <w:r w:rsidRPr="004C09EB">
        <w:rPr>
          <w:b/>
          <w:bCs/>
          <w:kern w:val="36"/>
        </w:rPr>
        <w:t xml:space="preserve"> </w:t>
      </w:r>
    </w:p>
    <w:p w:rsidR="0020143D" w:rsidRPr="004C09EB" w:rsidRDefault="0020143D" w:rsidP="00813F60">
      <w:pPr>
        <w:tabs>
          <w:tab w:val="left" w:pos="142"/>
          <w:tab w:val="left" w:leader="dot" w:pos="624"/>
        </w:tabs>
        <w:spacing w:after="0" w:line="240" w:lineRule="auto"/>
        <w:ind w:left="720"/>
        <w:contextualSpacing/>
        <w:jc w:val="both"/>
        <w:rPr>
          <w:rStyle w:val="Zag11"/>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Выпускник научится:</w:t>
      </w:r>
    </w:p>
    <w:p w:rsidR="0020143D" w:rsidRPr="004C09EB" w:rsidRDefault="0020143D" w:rsidP="00813F60">
      <w:pPr>
        <w:numPr>
          <w:ilvl w:val="0"/>
          <w:numId w:val="196"/>
        </w:numPr>
        <w:tabs>
          <w:tab w:val="left" w:pos="900"/>
        </w:tab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i/>
          <w:sz w:val="24"/>
          <w:szCs w:val="24"/>
        </w:rPr>
        <w:t>–</w:t>
      </w:r>
      <w:r w:rsidRPr="004C09EB">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0143D" w:rsidRPr="004C09EB" w:rsidRDefault="0020143D" w:rsidP="00813F60">
      <w:pPr>
        <w:numPr>
          <w:ilvl w:val="0"/>
          <w:numId w:val="196"/>
        </w:numPr>
        <w:tabs>
          <w:tab w:val="left" w:pos="900"/>
        </w:tab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i/>
          <w:sz w:val="24"/>
          <w:szCs w:val="24"/>
        </w:rPr>
        <w:lastRenderedPageBreak/>
        <w:t>–</w:t>
      </w:r>
      <w:r w:rsidRPr="004C09EB">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20143D" w:rsidRPr="004C09EB" w:rsidRDefault="0020143D" w:rsidP="00813F60">
      <w:pPr>
        <w:numPr>
          <w:ilvl w:val="0"/>
          <w:numId w:val="196"/>
        </w:numPr>
        <w:tabs>
          <w:tab w:val="left" w:pos="900"/>
        </w:tab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i/>
          <w:sz w:val="24"/>
          <w:szCs w:val="24"/>
        </w:rPr>
        <w:t>–</w:t>
      </w:r>
      <w:r w:rsidRPr="004C09EB">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20143D" w:rsidRPr="004C09EB" w:rsidRDefault="0020143D" w:rsidP="00813F60">
      <w:pPr>
        <w:numPr>
          <w:ilvl w:val="0"/>
          <w:numId w:val="196"/>
        </w:numPr>
        <w:tabs>
          <w:tab w:val="left" w:pos="900"/>
        </w:tab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i/>
          <w:sz w:val="24"/>
          <w:szCs w:val="24"/>
        </w:rPr>
        <w:t>–</w:t>
      </w:r>
      <w:r w:rsidRPr="004C09EB">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20143D" w:rsidRPr="004C09EB" w:rsidRDefault="0020143D" w:rsidP="00813F60">
      <w:pPr>
        <w:numPr>
          <w:ilvl w:val="0"/>
          <w:numId w:val="196"/>
        </w:numPr>
        <w:tabs>
          <w:tab w:val="left" w:pos="900"/>
        </w:tab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i/>
          <w:sz w:val="24"/>
          <w:szCs w:val="24"/>
        </w:rPr>
        <w:t>–</w:t>
      </w:r>
      <w:r w:rsidRPr="004C09EB">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0143D" w:rsidRPr="004C09EB" w:rsidRDefault="0020143D" w:rsidP="00813F60">
      <w:pPr>
        <w:tabs>
          <w:tab w:val="left" w:pos="142"/>
          <w:tab w:val="left" w:leader="dot" w:pos="624"/>
        </w:tabs>
        <w:spacing w:after="0" w:line="240" w:lineRule="auto"/>
        <w:ind w:left="720"/>
        <w:contextualSpacing/>
        <w:jc w:val="both"/>
        <w:rPr>
          <w:rStyle w:val="Zag11"/>
          <w:rFonts w:ascii="Times New Roman" w:eastAsia="@Arial Unicode MS" w:hAnsi="Times New Roman" w:cs="Times New Roman"/>
          <w:b/>
          <w:iCs/>
          <w:sz w:val="24"/>
          <w:szCs w:val="24"/>
        </w:rPr>
      </w:pPr>
      <w:r w:rsidRPr="004C09EB">
        <w:rPr>
          <w:rStyle w:val="Zag11"/>
          <w:rFonts w:ascii="Times New Roman" w:eastAsia="@Arial Unicode MS" w:hAnsi="Times New Roman" w:cs="Times New Roman"/>
          <w:b/>
          <w:iCs/>
          <w:sz w:val="24"/>
          <w:szCs w:val="24"/>
        </w:rPr>
        <w:t>Выпускник получит возможность научиться:</w:t>
      </w:r>
    </w:p>
    <w:p w:rsidR="0020143D" w:rsidRPr="004C09EB" w:rsidRDefault="0020143D" w:rsidP="00813F60">
      <w:pPr>
        <w:numPr>
          <w:ilvl w:val="0"/>
          <w:numId w:val="196"/>
        </w:numPr>
        <w:tabs>
          <w:tab w:val="left" w:pos="900"/>
        </w:tab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0143D" w:rsidRPr="004C09EB" w:rsidRDefault="0020143D" w:rsidP="00813F60">
      <w:pPr>
        <w:numPr>
          <w:ilvl w:val="0"/>
          <w:numId w:val="196"/>
        </w:numPr>
        <w:tabs>
          <w:tab w:val="left" w:pos="900"/>
        </w:tab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w:t>
      </w:r>
      <w:r w:rsidRPr="004C09EB">
        <w:rPr>
          <w:rFonts w:ascii="Times New Roman" w:hAnsi="Times New Roman" w:cs="Times New Roman"/>
          <w:sz w:val="24"/>
          <w:szCs w:val="24"/>
        </w:rPr>
        <w:tab/>
        <w:t>устанавливать взаимосвязь между содержанием российской светской этики и поведением людей, общественными явлениями;</w:t>
      </w:r>
    </w:p>
    <w:p w:rsidR="0020143D" w:rsidRPr="004C09EB" w:rsidRDefault="0020143D" w:rsidP="00813F60">
      <w:pPr>
        <w:numPr>
          <w:ilvl w:val="0"/>
          <w:numId w:val="196"/>
        </w:numPr>
        <w:tabs>
          <w:tab w:val="left" w:pos="900"/>
        </w:tab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w:t>
      </w:r>
      <w:r w:rsidRPr="004C09EB">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0143D" w:rsidRPr="004C09EB" w:rsidRDefault="0020143D" w:rsidP="00813F60">
      <w:pPr>
        <w:numPr>
          <w:ilvl w:val="0"/>
          <w:numId w:val="196"/>
        </w:numPr>
        <w:tabs>
          <w:tab w:val="left" w:pos="900"/>
        </w:tab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w:t>
      </w:r>
      <w:r w:rsidRPr="004C09EB">
        <w:rPr>
          <w:rFonts w:ascii="Times New Roman" w:hAnsi="Times New Roman" w:cs="Times New Roman"/>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0143D" w:rsidRPr="004C09EB" w:rsidRDefault="0020143D" w:rsidP="00813F60">
      <w:pPr>
        <w:autoSpaceDE w:val="0"/>
        <w:autoSpaceDN w:val="0"/>
        <w:adjustRightInd w:val="0"/>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 xml:space="preserve">Основное содержание предметной области </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w:t>
      </w:r>
      <w:proofErr w:type="gramStart"/>
      <w:r w:rsidRPr="004C09EB">
        <w:rPr>
          <w:rFonts w:ascii="Times New Roman" w:hAnsi="Times New Roman" w:cs="Times New Roman"/>
          <w:sz w:val="24"/>
          <w:szCs w:val="24"/>
        </w:rPr>
        <w:t>кс стр</w:t>
      </w:r>
      <w:proofErr w:type="gramEnd"/>
      <w:r w:rsidRPr="004C09EB">
        <w:rPr>
          <w:rFonts w:ascii="Times New Roman" w:hAnsi="Times New Roman" w:cs="Times New Roman"/>
          <w:sz w:val="24"/>
          <w:szCs w:val="24"/>
        </w:rPr>
        <w:t xml:space="preserve">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4C09EB">
        <w:rPr>
          <w:rFonts w:ascii="Times New Roman" w:hAnsi="Times New Roman" w:cs="Times New Roman"/>
          <w:b/>
          <w:sz w:val="24"/>
          <w:szCs w:val="24"/>
        </w:rPr>
        <w:t>Основы православной культуры (34ч)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Россия – наша Родина.(1ч)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4C09EB">
        <w:rPr>
          <w:rFonts w:ascii="Times New Roman" w:hAnsi="Times New Roman" w:cs="Times New Roman"/>
          <w:sz w:val="24"/>
          <w:szCs w:val="24"/>
        </w:rPr>
        <w:t>ближнему</w:t>
      </w:r>
      <w:proofErr w:type="gramEnd"/>
      <w:r w:rsidRPr="004C09EB">
        <w:rPr>
          <w:rFonts w:ascii="Times New Roman" w:hAnsi="Times New Roman" w:cs="Times New Roman"/>
          <w:sz w:val="24"/>
          <w:szCs w:val="24"/>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ценности.(28ч) </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4C09EB">
        <w:rPr>
          <w:rFonts w:ascii="Times New Roman" w:hAnsi="Times New Roman" w:cs="Times New Roman"/>
          <w:sz w:val="24"/>
          <w:szCs w:val="24"/>
        </w:rPr>
        <w:t>многоконфессионального</w:t>
      </w:r>
      <w:proofErr w:type="spellEnd"/>
      <w:r w:rsidRPr="004C09EB">
        <w:rPr>
          <w:rFonts w:ascii="Times New Roman" w:hAnsi="Times New Roman" w:cs="Times New Roman"/>
          <w:sz w:val="24"/>
          <w:szCs w:val="24"/>
        </w:rPr>
        <w:t xml:space="preserve"> народа России. (5ч)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4C09EB">
        <w:rPr>
          <w:rFonts w:ascii="Times New Roman" w:hAnsi="Times New Roman" w:cs="Times New Roman"/>
          <w:b/>
          <w:sz w:val="24"/>
          <w:szCs w:val="24"/>
        </w:rPr>
        <w:t>Основы исламской культуры (34ч)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Россия – наша Родина. (1ч)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Введение в исламскую духовную традицию. Культура и религия. Пророк </w:t>
      </w:r>
      <w:proofErr w:type="spellStart"/>
      <w:r w:rsidRPr="004C09EB">
        <w:rPr>
          <w:rFonts w:ascii="Times New Roman" w:hAnsi="Times New Roman" w:cs="Times New Roman"/>
          <w:sz w:val="24"/>
          <w:szCs w:val="24"/>
        </w:rPr>
        <w:t>Мухаммад</w:t>
      </w:r>
      <w:proofErr w:type="spellEnd"/>
      <w:r w:rsidRPr="004C09EB">
        <w:rPr>
          <w:rFonts w:ascii="Times New Roman" w:hAnsi="Times New Roman" w:cs="Times New Roman"/>
          <w:sz w:val="24"/>
          <w:szCs w:val="24"/>
        </w:rPr>
        <w:t xml:space="preserve">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4C09EB">
        <w:rPr>
          <w:rFonts w:ascii="Times New Roman" w:hAnsi="Times New Roman" w:cs="Times New Roman"/>
          <w:sz w:val="24"/>
          <w:szCs w:val="24"/>
        </w:rPr>
        <w:t>ближнему</w:t>
      </w:r>
      <w:proofErr w:type="gramEnd"/>
      <w:r w:rsidRPr="004C09EB">
        <w:rPr>
          <w:rFonts w:ascii="Times New Roman" w:hAnsi="Times New Roman" w:cs="Times New Roman"/>
          <w:sz w:val="24"/>
          <w:szCs w:val="24"/>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(28ч)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4C09EB">
        <w:rPr>
          <w:rFonts w:ascii="Times New Roman" w:hAnsi="Times New Roman" w:cs="Times New Roman"/>
          <w:sz w:val="24"/>
          <w:szCs w:val="24"/>
        </w:rPr>
        <w:t>многоконфессионального</w:t>
      </w:r>
      <w:proofErr w:type="spellEnd"/>
      <w:r w:rsidRPr="004C09EB">
        <w:rPr>
          <w:rFonts w:ascii="Times New Roman" w:hAnsi="Times New Roman" w:cs="Times New Roman"/>
          <w:sz w:val="24"/>
          <w:szCs w:val="24"/>
        </w:rPr>
        <w:t xml:space="preserve"> народа России. (5ч)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4C09EB">
        <w:rPr>
          <w:rFonts w:ascii="Times New Roman" w:hAnsi="Times New Roman" w:cs="Times New Roman"/>
          <w:b/>
          <w:sz w:val="24"/>
          <w:szCs w:val="24"/>
        </w:rPr>
        <w:t>Основы буддийской культуры (34ч)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Россия – наша Родина. (1ч)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lastRenderedPageBreak/>
        <w:t xml:space="preserve">Введение в буддийскую духовную традицию. Культура и религия. Будда и его учение. Буддийские святые. Будды и </w:t>
      </w:r>
      <w:proofErr w:type="spellStart"/>
      <w:r w:rsidRPr="004C09EB">
        <w:rPr>
          <w:rFonts w:ascii="Times New Roman" w:hAnsi="Times New Roman" w:cs="Times New Roman"/>
          <w:sz w:val="24"/>
          <w:szCs w:val="24"/>
        </w:rPr>
        <w:t>бодхисаттвы</w:t>
      </w:r>
      <w:proofErr w:type="spellEnd"/>
      <w:r w:rsidRPr="004C09EB">
        <w:rPr>
          <w:rFonts w:ascii="Times New Roman" w:hAnsi="Times New Roman" w:cs="Times New Roman"/>
          <w:sz w:val="24"/>
          <w:szCs w:val="24"/>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(28ч)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4C09EB">
        <w:rPr>
          <w:rFonts w:ascii="Times New Roman" w:hAnsi="Times New Roman" w:cs="Times New Roman"/>
          <w:sz w:val="24"/>
          <w:szCs w:val="24"/>
        </w:rPr>
        <w:t>многоконфессионального</w:t>
      </w:r>
      <w:proofErr w:type="spellEnd"/>
      <w:r w:rsidRPr="004C09EB">
        <w:rPr>
          <w:rFonts w:ascii="Times New Roman" w:hAnsi="Times New Roman" w:cs="Times New Roman"/>
          <w:sz w:val="24"/>
          <w:szCs w:val="24"/>
        </w:rPr>
        <w:t xml:space="preserve"> народа России. (5ч)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4C09EB">
        <w:rPr>
          <w:rFonts w:ascii="Times New Roman" w:hAnsi="Times New Roman" w:cs="Times New Roman"/>
          <w:b/>
          <w:sz w:val="24"/>
          <w:szCs w:val="24"/>
        </w:rPr>
        <w:t>Основы иудейской культуры (34ч)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Россия – наша Родина.(1ч)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w:t>
      </w:r>
      <w:proofErr w:type="spellStart"/>
      <w:r w:rsidRPr="004C09EB">
        <w:rPr>
          <w:rFonts w:ascii="Times New Roman" w:hAnsi="Times New Roman" w:cs="Times New Roman"/>
          <w:sz w:val="24"/>
          <w:szCs w:val="24"/>
        </w:rPr>
        <w:t>Шабат</w:t>
      </w:r>
      <w:proofErr w:type="spellEnd"/>
      <w:r w:rsidRPr="004C09EB">
        <w:rPr>
          <w:rFonts w:ascii="Times New Roman" w:hAnsi="Times New Roman" w:cs="Times New Roman"/>
          <w:sz w:val="24"/>
          <w:szCs w:val="24"/>
        </w:rPr>
        <w:t>) в иудейской традиции. Иудаизм в России. Традиц</w:t>
      </w:r>
      <w:proofErr w:type="gramStart"/>
      <w:r w:rsidRPr="004C09EB">
        <w:rPr>
          <w:rFonts w:ascii="Times New Roman" w:hAnsi="Times New Roman" w:cs="Times New Roman"/>
          <w:sz w:val="24"/>
          <w:szCs w:val="24"/>
        </w:rPr>
        <w:t>ии иу</w:t>
      </w:r>
      <w:proofErr w:type="gramEnd"/>
      <w:r w:rsidRPr="004C09EB">
        <w:rPr>
          <w:rFonts w:ascii="Times New Roman" w:hAnsi="Times New Roman" w:cs="Times New Roman"/>
          <w:sz w:val="24"/>
          <w:szCs w:val="24"/>
        </w:rPr>
        <w:t xml:space="preserve">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традиции.(28ч) </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4C09EB">
        <w:rPr>
          <w:rFonts w:ascii="Times New Roman" w:hAnsi="Times New Roman" w:cs="Times New Roman"/>
          <w:sz w:val="24"/>
          <w:szCs w:val="24"/>
        </w:rPr>
        <w:t>многоконфессионального</w:t>
      </w:r>
      <w:proofErr w:type="spellEnd"/>
      <w:r w:rsidRPr="004C09EB">
        <w:rPr>
          <w:rFonts w:ascii="Times New Roman" w:hAnsi="Times New Roman" w:cs="Times New Roman"/>
          <w:sz w:val="24"/>
          <w:szCs w:val="24"/>
        </w:rPr>
        <w:t xml:space="preserve"> народа России. (5ч)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4C09EB">
        <w:rPr>
          <w:rFonts w:ascii="Times New Roman" w:hAnsi="Times New Roman" w:cs="Times New Roman"/>
          <w:b/>
          <w:sz w:val="24"/>
          <w:szCs w:val="24"/>
        </w:rPr>
        <w:t>Основы мировых религиозных культур (34ч)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Россия – наша Родина. (1ч)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4C09EB">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 (28ч)</w:t>
      </w:r>
      <w:proofErr w:type="gramEnd"/>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4C09EB">
        <w:rPr>
          <w:rFonts w:ascii="Times New Roman" w:hAnsi="Times New Roman" w:cs="Times New Roman"/>
          <w:sz w:val="24"/>
          <w:szCs w:val="24"/>
        </w:rPr>
        <w:t>многоконфессионального</w:t>
      </w:r>
      <w:proofErr w:type="spellEnd"/>
      <w:r w:rsidRPr="004C09EB">
        <w:rPr>
          <w:rFonts w:ascii="Times New Roman" w:hAnsi="Times New Roman" w:cs="Times New Roman"/>
          <w:sz w:val="24"/>
          <w:szCs w:val="24"/>
        </w:rPr>
        <w:t xml:space="preserve"> народа России. (5ч)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4C09EB">
        <w:rPr>
          <w:rFonts w:ascii="Times New Roman" w:hAnsi="Times New Roman" w:cs="Times New Roman"/>
          <w:b/>
          <w:sz w:val="24"/>
          <w:szCs w:val="24"/>
        </w:rPr>
        <w:t>Основы светской этики (34ч)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Россия – наша Родина. (1ч)</w:t>
      </w:r>
    </w:p>
    <w:p w:rsidR="0020143D" w:rsidRPr="004C09EB"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(28ч)</w:t>
      </w:r>
    </w:p>
    <w:p w:rsidR="0020143D" w:rsidRDefault="0020143D"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4C09EB">
        <w:rPr>
          <w:rFonts w:ascii="Times New Roman" w:hAnsi="Times New Roman" w:cs="Times New Roman"/>
          <w:sz w:val="24"/>
          <w:szCs w:val="24"/>
        </w:rPr>
        <w:t>многоконфессионального</w:t>
      </w:r>
      <w:proofErr w:type="spellEnd"/>
      <w:r w:rsidRPr="004C09EB">
        <w:rPr>
          <w:rFonts w:ascii="Times New Roman" w:hAnsi="Times New Roman" w:cs="Times New Roman"/>
          <w:sz w:val="24"/>
          <w:szCs w:val="24"/>
        </w:rPr>
        <w:t xml:space="preserve"> народа России.(5ч)</w:t>
      </w:r>
    </w:p>
    <w:p w:rsidR="00B87D2C" w:rsidRPr="009C1C92" w:rsidRDefault="00B87D2C" w:rsidP="00B87D2C">
      <w:pPr>
        <w:shd w:val="clear" w:color="auto" w:fill="FFFFFF"/>
        <w:spacing w:after="0" w:line="240" w:lineRule="auto"/>
        <w:jc w:val="both"/>
        <w:rPr>
          <w:rFonts w:ascii="Times New Roman" w:eastAsia="Times New Roman" w:hAnsi="Times New Roman" w:cs="Times New Roman"/>
          <w:sz w:val="24"/>
          <w:szCs w:val="24"/>
        </w:rPr>
      </w:pPr>
      <w:r w:rsidRPr="009C1C92">
        <w:rPr>
          <w:rFonts w:ascii="Times New Roman" w:eastAsia="Times New Roman" w:hAnsi="Times New Roman" w:cs="Times New Roman"/>
          <w:sz w:val="24"/>
          <w:szCs w:val="24"/>
        </w:rPr>
        <w:t>В  курсе  «Основы  религиозных  культур  и  светской  этики</w:t>
      </w:r>
      <w:proofErr w:type="gramStart"/>
      <w:r w:rsidRPr="009C1C92">
        <w:rPr>
          <w:rFonts w:ascii="Times New Roman" w:eastAsia="Times New Roman" w:hAnsi="Times New Roman" w:cs="Times New Roman"/>
          <w:sz w:val="24"/>
          <w:szCs w:val="24"/>
        </w:rPr>
        <w:t>»д</w:t>
      </w:r>
      <w:proofErr w:type="gramEnd"/>
      <w:r w:rsidRPr="009C1C92">
        <w:rPr>
          <w:rFonts w:ascii="Times New Roman" w:eastAsia="Times New Roman" w:hAnsi="Times New Roman" w:cs="Times New Roman"/>
          <w:sz w:val="24"/>
          <w:szCs w:val="24"/>
        </w:rPr>
        <w:t xml:space="preserve">ля  реализации  указанных </w:t>
      </w:r>
    </w:p>
    <w:p w:rsidR="00B87D2C" w:rsidRPr="009C1C92" w:rsidRDefault="00B87D2C" w:rsidP="00B87D2C">
      <w:pPr>
        <w:shd w:val="clear" w:color="auto" w:fill="FFFFFF"/>
        <w:spacing w:after="0" w:line="240" w:lineRule="auto"/>
        <w:jc w:val="both"/>
        <w:rPr>
          <w:rFonts w:ascii="Times New Roman" w:eastAsia="Times New Roman" w:hAnsi="Times New Roman" w:cs="Times New Roman"/>
          <w:sz w:val="24"/>
          <w:szCs w:val="24"/>
        </w:rPr>
      </w:pPr>
      <w:r w:rsidRPr="009C1C92">
        <w:rPr>
          <w:rFonts w:ascii="Times New Roman" w:eastAsia="Times New Roman" w:hAnsi="Times New Roman" w:cs="Times New Roman"/>
          <w:sz w:val="24"/>
          <w:szCs w:val="24"/>
        </w:rPr>
        <w:t xml:space="preserve">личностных результатов каждый учебник содержит общие для всех 6 модулей уроки:  урок 1 «Россия </w:t>
      </w:r>
      <w:proofErr w:type="gramStart"/>
      <w:r w:rsidRPr="009C1C92">
        <w:rPr>
          <w:rFonts w:ascii="Times New Roman" w:eastAsia="Times New Roman" w:hAnsi="Times New Roman" w:cs="Times New Roman"/>
          <w:sz w:val="24"/>
          <w:szCs w:val="24"/>
        </w:rPr>
        <w:t>—н</w:t>
      </w:r>
      <w:proofErr w:type="gramEnd"/>
      <w:r w:rsidRPr="009C1C92">
        <w:rPr>
          <w:rFonts w:ascii="Times New Roman" w:eastAsia="Times New Roman" w:hAnsi="Times New Roman" w:cs="Times New Roman"/>
          <w:sz w:val="24"/>
          <w:szCs w:val="24"/>
        </w:rPr>
        <w:t xml:space="preserve">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w:t>
      </w:r>
      <w:proofErr w:type="gramStart"/>
      <w:r w:rsidRPr="009C1C92">
        <w:rPr>
          <w:rFonts w:ascii="Times New Roman" w:eastAsia="Times New Roman" w:hAnsi="Times New Roman" w:cs="Times New Roman"/>
          <w:sz w:val="24"/>
          <w:szCs w:val="24"/>
        </w:rPr>
        <w:t>—р</w:t>
      </w:r>
      <w:proofErr w:type="gramEnd"/>
      <w:r w:rsidRPr="009C1C92">
        <w:rPr>
          <w:rFonts w:ascii="Times New Roman" w:eastAsia="Times New Roman" w:hAnsi="Times New Roman" w:cs="Times New Roman"/>
          <w:sz w:val="24"/>
          <w:szCs w:val="24"/>
        </w:rPr>
        <w:t xml:space="preserve">оссийский  </w:t>
      </w:r>
      <w:r w:rsidRPr="009C1C92">
        <w:rPr>
          <w:rFonts w:ascii="Times New Roman" w:eastAsia="Times New Roman" w:hAnsi="Times New Roman" w:cs="Times New Roman"/>
          <w:sz w:val="24"/>
          <w:szCs w:val="24"/>
        </w:rPr>
        <w:lastRenderedPageBreak/>
        <w:t xml:space="preserve">народ»,  «мы  разные  и  мы  вместе».  Содержание  религиозных  и светских традиций в каждом учебнике </w:t>
      </w:r>
      <w:proofErr w:type="spellStart"/>
      <w:r w:rsidRPr="009C1C92">
        <w:rPr>
          <w:rFonts w:ascii="Times New Roman" w:eastAsia="Times New Roman" w:hAnsi="Times New Roman" w:cs="Times New Roman"/>
          <w:sz w:val="24"/>
          <w:szCs w:val="24"/>
        </w:rPr>
        <w:t>раскрытокак</w:t>
      </w:r>
      <w:proofErr w:type="spellEnd"/>
      <w:r w:rsidRPr="009C1C92">
        <w:rPr>
          <w:rFonts w:ascii="Times New Roman" w:eastAsia="Times New Roman" w:hAnsi="Times New Roman" w:cs="Times New Roman"/>
          <w:sz w:val="24"/>
          <w:szCs w:val="24"/>
        </w:rPr>
        <w:t xml:space="preserve"> содержание традиций российских народов. Таким образом, у </w:t>
      </w:r>
      <w:proofErr w:type="gramStart"/>
      <w:r w:rsidRPr="009C1C92">
        <w:rPr>
          <w:rFonts w:ascii="Times New Roman" w:eastAsia="Times New Roman" w:hAnsi="Times New Roman" w:cs="Times New Roman"/>
          <w:sz w:val="24"/>
          <w:szCs w:val="24"/>
        </w:rPr>
        <w:t>обучающихся</w:t>
      </w:r>
      <w:proofErr w:type="gramEnd"/>
      <w:r w:rsidRPr="009C1C92">
        <w:rPr>
          <w:rFonts w:ascii="Times New Roman" w:eastAsia="Times New Roman" w:hAnsi="Times New Roman" w:cs="Times New Roman"/>
          <w:sz w:val="24"/>
          <w:szCs w:val="24"/>
        </w:rPr>
        <w:t xml:space="preserve"> складывается целостный образ культурно-исторического мира России.</w:t>
      </w:r>
    </w:p>
    <w:p w:rsidR="00B87D2C" w:rsidRPr="00B87D2C" w:rsidRDefault="00B87D2C"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3C68E1" w:rsidRPr="004C09EB" w:rsidRDefault="003C68E1"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B87D2C" w:rsidRPr="00B87D2C" w:rsidRDefault="003C68E1" w:rsidP="00813F60">
      <w:pPr>
        <w:spacing w:after="0" w:line="240" w:lineRule="auto"/>
        <w:contextualSpacing/>
        <w:rPr>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Содержание, конкретизированное в УМК «Школа России»</w:t>
      </w:r>
    </w:p>
    <w:p w:rsidR="003C68E1" w:rsidRPr="004C09EB" w:rsidRDefault="003C68E1" w:rsidP="00813F60">
      <w:pPr>
        <w:autoSpaceDE w:val="0"/>
        <w:autoSpaceDN w:val="0"/>
        <w:adjustRightInd w:val="0"/>
        <w:spacing w:after="0" w:line="240" w:lineRule="auto"/>
        <w:ind w:firstLine="708"/>
        <w:contextualSpacing/>
        <w:jc w:val="center"/>
        <w:rPr>
          <w:rFonts w:ascii="Times New Roman" w:hAnsi="Times New Roman" w:cs="Times New Roman"/>
          <w:sz w:val="24"/>
          <w:szCs w:val="24"/>
        </w:rPr>
      </w:pPr>
    </w:p>
    <w:p w:rsidR="00EF4084" w:rsidRPr="004C09EB" w:rsidRDefault="00EF4084" w:rsidP="00813F60">
      <w:pPr>
        <w:autoSpaceDE w:val="0"/>
        <w:autoSpaceDN w:val="0"/>
        <w:adjustRightInd w:val="0"/>
        <w:spacing w:after="0" w:line="240" w:lineRule="auto"/>
        <w:ind w:firstLine="708"/>
        <w:contextualSpacing/>
        <w:jc w:val="both"/>
        <w:rPr>
          <w:rFonts w:ascii="Times New Roman" w:hAnsi="Times New Roman" w:cs="Times New Roman"/>
          <w:sz w:val="24"/>
          <w:szCs w:val="24"/>
        </w:rPr>
      </w:pPr>
    </w:p>
    <w:tbl>
      <w:tblPr>
        <w:tblStyle w:val="af0"/>
        <w:tblW w:w="0" w:type="auto"/>
        <w:tblLook w:val="04A0"/>
      </w:tblPr>
      <w:tblGrid>
        <w:gridCol w:w="801"/>
        <w:gridCol w:w="7050"/>
        <w:gridCol w:w="1539"/>
      </w:tblGrid>
      <w:tr w:rsidR="00BE0117" w:rsidRPr="004C09EB" w:rsidTr="00B363F0">
        <w:tc>
          <w:tcPr>
            <w:tcW w:w="801" w:type="dxa"/>
          </w:tcPr>
          <w:p w:rsidR="00BE0117" w:rsidRPr="004C09EB" w:rsidRDefault="00BE0117"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w:t>
            </w:r>
            <w:proofErr w:type="spellStart"/>
            <w:proofErr w:type="gramStart"/>
            <w:r w:rsidRPr="004C09EB">
              <w:rPr>
                <w:rFonts w:ascii="Times New Roman" w:hAnsi="Times New Roman" w:cs="Times New Roman"/>
                <w:b/>
                <w:sz w:val="24"/>
                <w:szCs w:val="24"/>
              </w:rPr>
              <w:t>п</w:t>
            </w:r>
            <w:proofErr w:type="spellEnd"/>
            <w:proofErr w:type="gramEnd"/>
            <w:r w:rsidRPr="004C09EB">
              <w:rPr>
                <w:rFonts w:ascii="Times New Roman" w:hAnsi="Times New Roman" w:cs="Times New Roman"/>
                <w:b/>
                <w:sz w:val="24"/>
                <w:szCs w:val="24"/>
              </w:rPr>
              <w:t>/</w:t>
            </w:r>
            <w:proofErr w:type="spellStart"/>
            <w:r w:rsidRPr="004C09EB">
              <w:rPr>
                <w:rFonts w:ascii="Times New Roman" w:hAnsi="Times New Roman" w:cs="Times New Roman"/>
                <w:b/>
                <w:sz w:val="24"/>
                <w:szCs w:val="24"/>
              </w:rPr>
              <w:t>п</w:t>
            </w:r>
            <w:proofErr w:type="spellEnd"/>
          </w:p>
        </w:tc>
        <w:tc>
          <w:tcPr>
            <w:tcW w:w="7050" w:type="dxa"/>
          </w:tcPr>
          <w:p w:rsidR="00BE0117" w:rsidRPr="004C09EB" w:rsidRDefault="003B4509" w:rsidP="00813F60">
            <w:pPr>
              <w:contextualSpacing/>
              <w:rPr>
                <w:rFonts w:ascii="Times New Roman" w:hAnsi="Times New Roman" w:cs="Times New Roman"/>
                <w:b/>
                <w:sz w:val="24"/>
                <w:szCs w:val="24"/>
              </w:rPr>
            </w:pPr>
            <w:r>
              <w:rPr>
                <w:rFonts w:ascii="Times New Roman" w:hAnsi="Times New Roman" w:cs="Times New Roman"/>
                <w:b/>
                <w:sz w:val="24"/>
                <w:szCs w:val="24"/>
              </w:rPr>
              <w:t>Наименование модулей</w:t>
            </w:r>
          </w:p>
        </w:tc>
        <w:tc>
          <w:tcPr>
            <w:tcW w:w="1539" w:type="dxa"/>
          </w:tcPr>
          <w:p w:rsidR="00BE0117" w:rsidRPr="004C09EB" w:rsidRDefault="00BE0117"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Количество</w:t>
            </w:r>
          </w:p>
          <w:p w:rsidR="00BE0117" w:rsidRPr="004C09EB" w:rsidRDefault="00BE0117"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часов</w:t>
            </w:r>
          </w:p>
        </w:tc>
      </w:tr>
      <w:tr w:rsidR="00BE0117" w:rsidRPr="004C09EB" w:rsidTr="00B363F0">
        <w:tc>
          <w:tcPr>
            <w:tcW w:w="801" w:type="dxa"/>
          </w:tcPr>
          <w:p w:rsidR="00BE0117" w:rsidRPr="004C09EB" w:rsidRDefault="00BE0117" w:rsidP="00813F60">
            <w:pPr>
              <w:contextualSpacing/>
              <w:rPr>
                <w:rFonts w:ascii="Times New Roman" w:hAnsi="Times New Roman" w:cs="Times New Roman"/>
                <w:sz w:val="24"/>
                <w:szCs w:val="24"/>
              </w:rPr>
            </w:pPr>
          </w:p>
        </w:tc>
        <w:tc>
          <w:tcPr>
            <w:tcW w:w="7050" w:type="dxa"/>
          </w:tcPr>
          <w:p w:rsidR="00BE0117" w:rsidRPr="00A21BBE" w:rsidRDefault="00BE0117" w:rsidP="00813F60">
            <w:pPr>
              <w:autoSpaceDE w:val="0"/>
              <w:autoSpaceDN w:val="0"/>
              <w:adjustRightInd w:val="0"/>
              <w:contextualSpacing/>
              <w:jc w:val="both"/>
              <w:rPr>
                <w:rFonts w:ascii="Times New Roman" w:hAnsi="Times New Roman" w:cs="Times New Roman"/>
                <w:sz w:val="24"/>
                <w:szCs w:val="24"/>
              </w:rPr>
            </w:pPr>
            <w:r w:rsidRPr="00A21BBE">
              <w:rPr>
                <w:rFonts w:ascii="Times New Roman" w:hAnsi="Times New Roman" w:cs="Times New Roman"/>
                <w:sz w:val="24"/>
                <w:szCs w:val="24"/>
              </w:rPr>
              <w:t>Основы православной культуры</w:t>
            </w:r>
          </w:p>
          <w:p w:rsidR="00BE0117" w:rsidRPr="00A21BBE" w:rsidRDefault="00BE0117" w:rsidP="00813F60">
            <w:pPr>
              <w:contextualSpacing/>
              <w:jc w:val="both"/>
              <w:rPr>
                <w:rFonts w:ascii="Times New Roman" w:hAnsi="Times New Roman" w:cs="Times New Roman"/>
                <w:sz w:val="24"/>
                <w:szCs w:val="24"/>
              </w:rPr>
            </w:pPr>
          </w:p>
        </w:tc>
        <w:tc>
          <w:tcPr>
            <w:tcW w:w="1539" w:type="dxa"/>
          </w:tcPr>
          <w:p w:rsidR="00BE0117" w:rsidRPr="004C09EB" w:rsidRDefault="00BE0117" w:rsidP="00813F60">
            <w:pPr>
              <w:contextualSpacing/>
              <w:rPr>
                <w:rFonts w:ascii="Times New Roman" w:hAnsi="Times New Roman" w:cs="Times New Roman"/>
                <w:sz w:val="24"/>
                <w:szCs w:val="24"/>
              </w:rPr>
            </w:pPr>
            <w:r w:rsidRPr="004C09EB">
              <w:rPr>
                <w:rFonts w:ascii="Times New Roman" w:hAnsi="Times New Roman" w:cs="Times New Roman"/>
                <w:sz w:val="24"/>
                <w:szCs w:val="24"/>
              </w:rPr>
              <w:t>34ч</w:t>
            </w:r>
          </w:p>
          <w:p w:rsidR="00BE0117" w:rsidRPr="004C09EB" w:rsidRDefault="00BE0117" w:rsidP="00813F60">
            <w:pPr>
              <w:contextualSpacing/>
              <w:rPr>
                <w:rFonts w:ascii="Times New Roman" w:hAnsi="Times New Roman" w:cs="Times New Roman"/>
                <w:sz w:val="24"/>
                <w:szCs w:val="24"/>
              </w:rPr>
            </w:pPr>
          </w:p>
        </w:tc>
      </w:tr>
      <w:tr w:rsidR="00BE0117" w:rsidRPr="004C09EB" w:rsidTr="00B363F0">
        <w:tc>
          <w:tcPr>
            <w:tcW w:w="801" w:type="dxa"/>
          </w:tcPr>
          <w:p w:rsidR="00BE0117" w:rsidRPr="004C09EB" w:rsidRDefault="00BE0117" w:rsidP="00813F60">
            <w:pPr>
              <w:contextualSpacing/>
              <w:rPr>
                <w:rFonts w:ascii="Times New Roman" w:hAnsi="Times New Roman" w:cs="Times New Roman"/>
                <w:sz w:val="24"/>
                <w:szCs w:val="24"/>
              </w:rPr>
            </w:pPr>
          </w:p>
        </w:tc>
        <w:tc>
          <w:tcPr>
            <w:tcW w:w="7050" w:type="dxa"/>
          </w:tcPr>
          <w:p w:rsidR="00BE0117" w:rsidRPr="00A21BBE" w:rsidRDefault="00BE0117" w:rsidP="00813F60">
            <w:pPr>
              <w:autoSpaceDE w:val="0"/>
              <w:autoSpaceDN w:val="0"/>
              <w:adjustRightInd w:val="0"/>
              <w:contextualSpacing/>
              <w:jc w:val="both"/>
              <w:rPr>
                <w:rFonts w:ascii="Times New Roman" w:hAnsi="Times New Roman" w:cs="Times New Roman"/>
                <w:sz w:val="24"/>
                <w:szCs w:val="24"/>
              </w:rPr>
            </w:pPr>
            <w:r w:rsidRPr="00A21BBE">
              <w:rPr>
                <w:rFonts w:ascii="Times New Roman" w:hAnsi="Times New Roman" w:cs="Times New Roman"/>
                <w:sz w:val="24"/>
                <w:szCs w:val="24"/>
              </w:rPr>
              <w:t>Основы исламской культуры</w:t>
            </w:r>
          </w:p>
          <w:p w:rsidR="00BE0117" w:rsidRPr="00A21BBE" w:rsidRDefault="00BE0117" w:rsidP="00813F60">
            <w:pPr>
              <w:contextualSpacing/>
              <w:jc w:val="both"/>
              <w:rPr>
                <w:rFonts w:ascii="Times New Roman" w:hAnsi="Times New Roman" w:cs="Times New Roman"/>
                <w:sz w:val="24"/>
                <w:szCs w:val="24"/>
              </w:rPr>
            </w:pPr>
          </w:p>
        </w:tc>
        <w:tc>
          <w:tcPr>
            <w:tcW w:w="1539" w:type="dxa"/>
          </w:tcPr>
          <w:p w:rsidR="00BE0117" w:rsidRPr="004C09EB" w:rsidRDefault="00BE0117" w:rsidP="00813F60">
            <w:pPr>
              <w:contextualSpacing/>
              <w:rPr>
                <w:rFonts w:ascii="Times New Roman" w:hAnsi="Times New Roman" w:cs="Times New Roman"/>
                <w:sz w:val="24"/>
                <w:szCs w:val="24"/>
              </w:rPr>
            </w:pPr>
          </w:p>
          <w:p w:rsidR="00BE0117" w:rsidRPr="004C09EB" w:rsidRDefault="00BE0117" w:rsidP="00813F60">
            <w:pPr>
              <w:contextualSpacing/>
              <w:rPr>
                <w:rFonts w:ascii="Times New Roman" w:hAnsi="Times New Roman" w:cs="Times New Roman"/>
                <w:sz w:val="24"/>
                <w:szCs w:val="24"/>
              </w:rPr>
            </w:pPr>
            <w:r w:rsidRPr="004C09EB">
              <w:rPr>
                <w:rFonts w:ascii="Times New Roman" w:hAnsi="Times New Roman" w:cs="Times New Roman"/>
                <w:sz w:val="24"/>
                <w:szCs w:val="24"/>
              </w:rPr>
              <w:t>34ч</w:t>
            </w:r>
          </w:p>
        </w:tc>
      </w:tr>
      <w:tr w:rsidR="00BE0117" w:rsidRPr="004C09EB" w:rsidTr="00B363F0">
        <w:tc>
          <w:tcPr>
            <w:tcW w:w="801" w:type="dxa"/>
          </w:tcPr>
          <w:p w:rsidR="00BE0117" w:rsidRPr="004C09EB" w:rsidRDefault="00BE0117" w:rsidP="00813F60">
            <w:pPr>
              <w:contextualSpacing/>
              <w:rPr>
                <w:rFonts w:ascii="Times New Roman" w:hAnsi="Times New Roman" w:cs="Times New Roman"/>
                <w:sz w:val="24"/>
                <w:szCs w:val="24"/>
              </w:rPr>
            </w:pPr>
          </w:p>
        </w:tc>
        <w:tc>
          <w:tcPr>
            <w:tcW w:w="7050" w:type="dxa"/>
          </w:tcPr>
          <w:p w:rsidR="00BE0117" w:rsidRPr="00A21BBE" w:rsidRDefault="00BE0117" w:rsidP="00813F60">
            <w:pPr>
              <w:autoSpaceDE w:val="0"/>
              <w:autoSpaceDN w:val="0"/>
              <w:adjustRightInd w:val="0"/>
              <w:contextualSpacing/>
              <w:jc w:val="both"/>
              <w:rPr>
                <w:rFonts w:ascii="Times New Roman" w:hAnsi="Times New Roman" w:cs="Times New Roman"/>
                <w:sz w:val="24"/>
                <w:szCs w:val="24"/>
              </w:rPr>
            </w:pPr>
            <w:r w:rsidRPr="00A21BBE">
              <w:rPr>
                <w:rFonts w:ascii="Times New Roman" w:hAnsi="Times New Roman" w:cs="Times New Roman"/>
                <w:sz w:val="24"/>
                <w:szCs w:val="24"/>
              </w:rPr>
              <w:t>Основы буддийской культуры</w:t>
            </w:r>
          </w:p>
          <w:p w:rsidR="00BE0117" w:rsidRPr="00A21BBE" w:rsidRDefault="00BE0117" w:rsidP="00813F60">
            <w:pPr>
              <w:contextualSpacing/>
              <w:jc w:val="both"/>
              <w:rPr>
                <w:rFonts w:ascii="Times New Roman" w:hAnsi="Times New Roman" w:cs="Times New Roman"/>
                <w:sz w:val="24"/>
                <w:szCs w:val="24"/>
              </w:rPr>
            </w:pPr>
          </w:p>
        </w:tc>
        <w:tc>
          <w:tcPr>
            <w:tcW w:w="1539" w:type="dxa"/>
          </w:tcPr>
          <w:p w:rsidR="00BE0117" w:rsidRPr="004C09EB" w:rsidRDefault="00BE0117" w:rsidP="00813F60">
            <w:pPr>
              <w:contextualSpacing/>
              <w:rPr>
                <w:rFonts w:ascii="Times New Roman" w:hAnsi="Times New Roman" w:cs="Times New Roman"/>
                <w:sz w:val="24"/>
                <w:szCs w:val="24"/>
              </w:rPr>
            </w:pPr>
          </w:p>
          <w:p w:rsidR="00BE0117" w:rsidRPr="004C09EB" w:rsidRDefault="00BE0117" w:rsidP="00813F60">
            <w:pPr>
              <w:contextualSpacing/>
              <w:rPr>
                <w:rFonts w:ascii="Times New Roman" w:hAnsi="Times New Roman" w:cs="Times New Roman"/>
                <w:sz w:val="24"/>
                <w:szCs w:val="24"/>
              </w:rPr>
            </w:pPr>
            <w:r w:rsidRPr="004C09EB">
              <w:rPr>
                <w:rFonts w:ascii="Times New Roman" w:hAnsi="Times New Roman" w:cs="Times New Roman"/>
                <w:sz w:val="24"/>
                <w:szCs w:val="24"/>
              </w:rPr>
              <w:t>34ч</w:t>
            </w:r>
          </w:p>
        </w:tc>
      </w:tr>
      <w:tr w:rsidR="00BE0117" w:rsidRPr="004C09EB" w:rsidTr="00B363F0">
        <w:tc>
          <w:tcPr>
            <w:tcW w:w="801" w:type="dxa"/>
          </w:tcPr>
          <w:p w:rsidR="00BE0117" w:rsidRPr="004C09EB" w:rsidRDefault="00BE0117" w:rsidP="00813F60">
            <w:pPr>
              <w:contextualSpacing/>
              <w:rPr>
                <w:rFonts w:ascii="Times New Roman" w:hAnsi="Times New Roman" w:cs="Times New Roman"/>
                <w:sz w:val="24"/>
                <w:szCs w:val="24"/>
              </w:rPr>
            </w:pPr>
          </w:p>
        </w:tc>
        <w:tc>
          <w:tcPr>
            <w:tcW w:w="7050" w:type="dxa"/>
          </w:tcPr>
          <w:p w:rsidR="00BE0117" w:rsidRPr="00A21BBE" w:rsidRDefault="00BE0117" w:rsidP="00813F60">
            <w:pPr>
              <w:autoSpaceDE w:val="0"/>
              <w:autoSpaceDN w:val="0"/>
              <w:adjustRightInd w:val="0"/>
              <w:contextualSpacing/>
              <w:jc w:val="both"/>
              <w:rPr>
                <w:rFonts w:ascii="Times New Roman" w:hAnsi="Times New Roman" w:cs="Times New Roman"/>
                <w:sz w:val="24"/>
                <w:szCs w:val="24"/>
              </w:rPr>
            </w:pPr>
            <w:r w:rsidRPr="00A21BBE">
              <w:rPr>
                <w:rFonts w:ascii="Times New Roman" w:hAnsi="Times New Roman" w:cs="Times New Roman"/>
                <w:sz w:val="24"/>
                <w:szCs w:val="24"/>
              </w:rPr>
              <w:t>Основы иудейской культуры</w:t>
            </w:r>
          </w:p>
          <w:p w:rsidR="00BE0117" w:rsidRPr="00A21BBE" w:rsidRDefault="00BE0117" w:rsidP="00813F60">
            <w:pPr>
              <w:contextualSpacing/>
              <w:jc w:val="both"/>
              <w:rPr>
                <w:rFonts w:ascii="Times New Roman" w:hAnsi="Times New Roman" w:cs="Times New Roman"/>
                <w:sz w:val="24"/>
                <w:szCs w:val="24"/>
              </w:rPr>
            </w:pPr>
          </w:p>
        </w:tc>
        <w:tc>
          <w:tcPr>
            <w:tcW w:w="1539" w:type="dxa"/>
          </w:tcPr>
          <w:p w:rsidR="00BE0117" w:rsidRPr="004C09EB" w:rsidRDefault="00BE0117" w:rsidP="00813F60">
            <w:pPr>
              <w:contextualSpacing/>
              <w:rPr>
                <w:rFonts w:ascii="Times New Roman" w:hAnsi="Times New Roman" w:cs="Times New Roman"/>
                <w:sz w:val="24"/>
                <w:szCs w:val="24"/>
              </w:rPr>
            </w:pPr>
          </w:p>
          <w:p w:rsidR="00BE0117" w:rsidRPr="004C09EB" w:rsidRDefault="00BE0117" w:rsidP="00813F60">
            <w:pPr>
              <w:contextualSpacing/>
              <w:rPr>
                <w:rFonts w:ascii="Times New Roman" w:hAnsi="Times New Roman" w:cs="Times New Roman"/>
                <w:sz w:val="24"/>
                <w:szCs w:val="24"/>
              </w:rPr>
            </w:pPr>
            <w:r w:rsidRPr="004C09EB">
              <w:rPr>
                <w:rFonts w:ascii="Times New Roman" w:hAnsi="Times New Roman" w:cs="Times New Roman"/>
                <w:sz w:val="24"/>
                <w:szCs w:val="24"/>
              </w:rPr>
              <w:t>34ч</w:t>
            </w:r>
          </w:p>
        </w:tc>
      </w:tr>
      <w:tr w:rsidR="00BE0117" w:rsidRPr="004C09EB" w:rsidTr="00B363F0">
        <w:tc>
          <w:tcPr>
            <w:tcW w:w="801" w:type="dxa"/>
          </w:tcPr>
          <w:p w:rsidR="00BE0117" w:rsidRPr="004C09EB" w:rsidRDefault="00BE0117" w:rsidP="00813F60">
            <w:pPr>
              <w:contextualSpacing/>
              <w:rPr>
                <w:rFonts w:ascii="Times New Roman" w:hAnsi="Times New Roman" w:cs="Times New Roman"/>
                <w:sz w:val="24"/>
                <w:szCs w:val="24"/>
              </w:rPr>
            </w:pPr>
          </w:p>
        </w:tc>
        <w:tc>
          <w:tcPr>
            <w:tcW w:w="7050" w:type="dxa"/>
          </w:tcPr>
          <w:p w:rsidR="00BE0117" w:rsidRPr="00A21BBE" w:rsidRDefault="00BE0117" w:rsidP="00813F60">
            <w:pPr>
              <w:autoSpaceDE w:val="0"/>
              <w:autoSpaceDN w:val="0"/>
              <w:adjustRightInd w:val="0"/>
              <w:contextualSpacing/>
              <w:jc w:val="both"/>
              <w:rPr>
                <w:rFonts w:ascii="Times New Roman" w:hAnsi="Times New Roman" w:cs="Times New Roman"/>
                <w:sz w:val="24"/>
                <w:szCs w:val="24"/>
              </w:rPr>
            </w:pPr>
            <w:r w:rsidRPr="00A21BBE">
              <w:rPr>
                <w:rFonts w:ascii="Times New Roman" w:hAnsi="Times New Roman" w:cs="Times New Roman"/>
                <w:sz w:val="24"/>
                <w:szCs w:val="24"/>
              </w:rPr>
              <w:t>Основы мировых религиозных культур</w:t>
            </w:r>
          </w:p>
          <w:p w:rsidR="00BE0117" w:rsidRPr="00A21BBE" w:rsidRDefault="00BE0117" w:rsidP="00813F60">
            <w:pPr>
              <w:contextualSpacing/>
              <w:jc w:val="both"/>
              <w:rPr>
                <w:rFonts w:ascii="Times New Roman" w:hAnsi="Times New Roman" w:cs="Times New Roman"/>
                <w:sz w:val="24"/>
                <w:szCs w:val="24"/>
              </w:rPr>
            </w:pPr>
          </w:p>
        </w:tc>
        <w:tc>
          <w:tcPr>
            <w:tcW w:w="1539" w:type="dxa"/>
          </w:tcPr>
          <w:p w:rsidR="00BE0117" w:rsidRPr="004C09EB" w:rsidRDefault="00BE0117" w:rsidP="00813F60">
            <w:pPr>
              <w:contextualSpacing/>
              <w:rPr>
                <w:rFonts w:ascii="Times New Roman" w:hAnsi="Times New Roman" w:cs="Times New Roman"/>
                <w:sz w:val="24"/>
                <w:szCs w:val="24"/>
              </w:rPr>
            </w:pPr>
          </w:p>
          <w:p w:rsidR="00BE0117" w:rsidRPr="004C09EB" w:rsidRDefault="00BE0117" w:rsidP="00813F60">
            <w:pPr>
              <w:contextualSpacing/>
              <w:rPr>
                <w:rFonts w:ascii="Times New Roman" w:hAnsi="Times New Roman" w:cs="Times New Roman"/>
                <w:sz w:val="24"/>
                <w:szCs w:val="24"/>
              </w:rPr>
            </w:pPr>
            <w:r w:rsidRPr="004C09EB">
              <w:rPr>
                <w:rFonts w:ascii="Times New Roman" w:hAnsi="Times New Roman" w:cs="Times New Roman"/>
                <w:sz w:val="24"/>
                <w:szCs w:val="24"/>
              </w:rPr>
              <w:t>34ч</w:t>
            </w:r>
          </w:p>
        </w:tc>
      </w:tr>
      <w:tr w:rsidR="00BE0117" w:rsidRPr="004C09EB" w:rsidTr="00B363F0">
        <w:tc>
          <w:tcPr>
            <w:tcW w:w="801" w:type="dxa"/>
          </w:tcPr>
          <w:p w:rsidR="00BE0117" w:rsidRPr="004C09EB" w:rsidRDefault="00BE0117" w:rsidP="00813F60">
            <w:pPr>
              <w:contextualSpacing/>
              <w:rPr>
                <w:rFonts w:ascii="Times New Roman" w:hAnsi="Times New Roman" w:cs="Times New Roman"/>
                <w:sz w:val="24"/>
                <w:szCs w:val="24"/>
              </w:rPr>
            </w:pPr>
          </w:p>
        </w:tc>
        <w:tc>
          <w:tcPr>
            <w:tcW w:w="7050" w:type="dxa"/>
          </w:tcPr>
          <w:p w:rsidR="00BE0117" w:rsidRPr="00A21BBE" w:rsidRDefault="00BE0117" w:rsidP="00813F60">
            <w:pPr>
              <w:autoSpaceDE w:val="0"/>
              <w:autoSpaceDN w:val="0"/>
              <w:adjustRightInd w:val="0"/>
              <w:contextualSpacing/>
              <w:jc w:val="both"/>
              <w:rPr>
                <w:rFonts w:ascii="Times New Roman" w:hAnsi="Times New Roman" w:cs="Times New Roman"/>
                <w:sz w:val="24"/>
                <w:szCs w:val="24"/>
              </w:rPr>
            </w:pPr>
            <w:r w:rsidRPr="00A21BBE">
              <w:rPr>
                <w:rFonts w:ascii="Times New Roman" w:hAnsi="Times New Roman" w:cs="Times New Roman"/>
                <w:sz w:val="24"/>
                <w:szCs w:val="24"/>
              </w:rPr>
              <w:t>Основы светской этики</w:t>
            </w:r>
          </w:p>
          <w:p w:rsidR="00BE0117" w:rsidRPr="00A21BBE" w:rsidRDefault="00BE0117" w:rsidP="00813F60">
            <w:pPr>
              <w:contextualSpacing/>
              <w:jc w:val="both"/>
              <w:rPr>
                <w:rFonts w:ascii="Times New Roman" w:hAnsi="Times New Roman" w:cs="Times New Roman"/>
                <w:sz w:val="24"/>
                <w:szCs w:val="24"/>
              </w:rPr>
            </w:pPr>
          </w:p>
        </w:tc>
        <w:tc>
          <w:tcPr>
            <w:tcW w:w="1539" w:type="dxa"/>
          </w:tcPr>
          <w:p w:rsidR="00BE0117" w:rsidRPr="004C09EB" w:rsidRDefault="00BE0117" w:rsidP="00813F60">
            <w:pPr>
              <w:contextualSpacing/>
              <w:rPr>
                <w:rFonts w:ascii="Times New Roman" w:hAnsi="Times New Roman" w:cs="Times New Roman"/>
                <w:sz w:val="24"/>
                <w:szCs w:val="24"/>
              </w:rPr>
            </w:pPr>
            <w:r w:rsidRPr="004C09EB">
              <w:rPr>
                <w:rFonts w:ascii="Times New Roman" w:hAnsi="Times New Roman" w:cs="Times New Roman"/>
                <w:sz w:val="24"/>
                <w:szCs w:val="24"/>
              </w:rPr>
              <w:t>34ч</w:t>
            </w:r>
          </w:p>
          <w:p w:rsidR="00BE0117" w:rsidRPr="004C09EB" w:rsidRDefault="00BE0117" w:rsidP="00813F60">
            <w:pPr>
              <w:contextualSpacing/>
              <w:rPr>
                <w:rFonts w:ascii="Times New Roman" w:hAnsi="Times New Roman" w:cs="Times New Roman"/>
                <w:sz w:val="24"/>
                <w:szCs w:val="24"/>
              </w:rPr>
            </w:pPr>
          </w:p>
        </w:tc>
      </w:tr>
    </w:tbl>
    <w:p w:rsidR="0020143D" w:rsidRPr="004C09EB" w:rsidRDefault="0020143D" w:rsidP="00813F60">
      <w:pPr>
        <w:spacing w:after="0" w:line="240" w:lineRule="auto"/>
        <w:contextualSpacing/>
        <w:jc w:val="both"/>
        <w:rPr>
          <w:rFonts w:ascii="Times New Roman" w:eastAsia="Times New Roman" w:hAnsi="Times New Roman" w:cs="Times New Roman"/>
          <w:b/>
          <w:i/>
          <w:color w:val="000000"/>
          <w:sz w:val="24"/>
          <w:szCs w:val="24"/>
          <w:u w:val="single"/>
          <w:shd w:val="clear" w:color="auto" w:fill="FFFFFF"/>
        </w:rPr>
      </w:pPr>
    </w:p>
    <w:p w:rsidR="00B23975" w:rsidRPr="004C09EB" w:rsidRDefault="00B23975" w:rsidP="00813F60">
      <w:pPr>
        <w:spacing w:after="0" w:line="240" w:lineRule="auto"/>
        <w:contextualSpacing/>
        <w:rPr>
          <w:rFonts w:ascii="Times New Roman" w:eastAsia="Times New Roman" w:hAnsi="Times New Roman" w:cs="Times New Roman"/>
          <w:color w:val="222222"/>
          <w:sz w:val="24"/>
          <w:szCs w:val="24"/>
        </w:rPr>
      </w:pPr>
    </w:p>
    <w:p w:rsidR="00B23975" w:rsidRPr="004C09EB" w:rsidRDefault="003176C8" w:rsidP="00813F60">
      <w:pPr>
        <w:spacing w:after="0" w:line="240" w:lineRule="auto"/>
        <w:contextualSpacing/>
        <w:jc w:val="both"/>
        <w:rPr>
          <w:rFonts w:ascii="Times New Roman" w:eastAsia="Times New Roman" w:hAnsi="Times New Roman" w:cs="Times New Roman"/>
          <w:b/>
          <w:i/>
          <w:color w:val="000000"/>
          <w:sz w:val="24"/>
          <w:szCs w:val="24"/>
          <w:u w:val="single"/>
          <w:shd w:val="clear" w:color="auto" w:fill="FFFFFF"/>
        </w:rPr>
      </w:pPr>
      <w:r w:rsidRPr="004C09EB">
        <w:rPr>
          <w:rFonts w:ascii="Times New Roman" w:eastAsia="Times New Roman" w:hAnsi="Times New Roman" w:cs="Times New Roman"/>
          <w:b/>
          <w:i/>
          <w:color w:val="000000"/>
          <w:sz w:val="24"/>
          <w:szCs w:val="24"/>
          <w:u w:val="single"/>
          <w:shd w:val="clear" w:color="auto" w:fill="FFFFFF"/>
        </w:rPr>
        <w:t xml:space="preserve">2.2.2.7 </w:t>
      </w:r>
      <w:r w:rsidR="00DB04C1" w:rsidRPr="004C09EB">
        <w:rPr>
          <w:rFonts w:ascii="Times New Roman" w:eastAsia="Times New Roman" w:hAnsi="Times New Roman" w:cs="Times New Roman"/>
          <w:b/>
          <w:i/>
          <w:color w:val="000000"/>
          <w:sz w:val="24"/>
          <w:szCs w:val="24"/>
          <w:u w:val="single"/>
          <w:shd w:val="clear" w:color="auto" w:fill="FFFFFF"/>
        </w:rPr>
        <w:t>И</w:t>
      </w:r>
      <w:r w:rsidR="0020143D" w:rsidRPr="004C09EB">
        <w:rPr>
          <w:rFonts w:ascii="Times New Roman" w:eastAsia="Times New Roman" w:hAnsi="Times New Roman" w:cs="Times New Roman"/>
          <w:b/>
          <w:i/>
          <w:color w:val="000000"/>
          <w:sz w:val="24"/>
          <w:szCs w:val="24"/>
          <w:u w:val="single"/>
          <w:shd w:val="clear" w:color="auto" w:fill="FFFFFF"/>
        </w:rPr>
        <w:t>зобразительное и</w:t>
      </w:r>
      <w:r w:rsidR="00DB04C1" w:rsidRPr="004C09EB">
        <w:rPr>
          <w:rFonts w:ascii="Times New Roman" w:eastAsia="Times New Roman" w:hAnsi="Times New Roman" w:cs="Times New Roman"/>
          <w:b/>
          <w:i/>
          <w:color w:val="000000"/>
          <w:sz w:val="24"/>
          <w:szCs w:val="24"/>
          <w:u w:val="single"/>
          <w:shd w:val="clear" w:color="auto" w:fill="FFFFFF"/>
        </w:rPr>
        <w:t>скусство</w:t>
      </w:r>
    </w:p>
    <w:p w:rsidR="00B23975" w:rsidRPr="004C09EB" w:rsidRDefault="00DB04C1" w:rsidP="00813F60">
      <w:pPr>
        <w:tabs>
          <w:tab w:val="left" w:pos="2100"/>
          <w:tab w:val="center" w:pos="4677"/>
        </w:tabs>
        <w:spacing w:after="200" w:line="240" w:lineRule="auto"/>
        <w:contextualSpacing/>
        <w:rPr>
          <w:rFonts w:ascii="Times New Roman" w:eastAsia="Times New Roman CYR" w:hAnsi="Times New Roman" w:cs="Times New Roman"/>
          <w:b/>
          <w:sz w:val="24"/>
          <w:szCs w:val="24"/>
        </w:rPr>
      </w:pPr>
      <w:r w:rsidRPr="004C09EB">
        <w:rPr>
          <w:rFonts w:ascii="Times New Roman" w:eastAsia="Times New Roman CYR" w:hAnsi="Times New Roman" w:cs="Times New Roman"/>
          <w:b/>
          <w:sz w:val="24"/>
          <w:szCs w:val="24"/>
        </w:rPr>
        <w:t xml:space="preserve">Место курса </w:t>
      </w:r>
      <w:r w:rsidRPr="004C09EB">
        <w:rPr>
          <w:rFonts w:ascii="Times New Roman" w:eastAsia="Times New Roman" w:hAnsi="Times New Roman" w:cs="Times New Roman"/>
          <w:b/>
          <w:sz w:val="24"/>
          <w:szCs w:val="24"/>
        </w:rPr>
        <w:t>«</w:t>
      </w:r>
      <w:r w:rsidRPr="004C09EB">
        <w:rPr>
          <w:rFonts w:ascii="Times New Roman" w:eastAsia="Times New Roman CYR" w:hAnsi="Times New Roman" w:cs="Times New Roman"/>
          <w:b/>
          <w:sz w:val="24"/>
          <w:szCs w:val="24"/>
        </w:rPr>
        <w:t>Изобразительное искусство</w:t>
      </w:r>
      <w:r w:rsidRPr="004C09EB">
        <w:rPr>
          <w:rFonts w:ascii="Times New Roman" w:eastAsia="Times New Roman" w:hAnsi="Times New Roman" w:cs="Times New Roman"/>
          <w:b/>
          <w:sz w:val="24"/>
          <w:szCs w:val="24"/>
        </w:rPr>
        <w:t xml:space="preserve">» </w:t>
      </w:r>
      <w:r w:rsidRPr="004C09EB">
        <w:rPr>
          <w:rFonts w:ascii="Times New Roman" w:eastAsia="Times New Roman CYR" w:hAnsi="Times New Roman" w:cs="Times New Roman"/>
          <w:b/>
          <w:sz w:val="24"/>
          <w:szCs w:val="24"/>
        </w:rPr>
        <w:t>в Базисном учебном (образовательном) плане.</w:t>
      </w:r>
    </w:p>
    <w:p w:rsidR="00B23975" w:rsidRPr="004C09EB" w:rsidRDefault="00DB04C1" w:rsidP="00813F60">
      <w:pPr>
        <w:tabs>
          <w:tab w:val="left" w:pos="2100"/>
          <w:tab w:val="center" w:pos="4677"/>
        </w:tabs>
        <w:spacing w:after="200" w:line="240" w:lineRule="auto"/>
        <w:contextualSpacing/>
        <w:rPr>
          <w:rFonts w:ascii="Times New Roman" w:eastAsia="Times New Roman CYR" w:hAnsi="Times New Roman" w:cs="Times New Roman"/>
          <w:sz w:val="24"/>
          <w:szCs w:val="24"/>
        </w:rPr>
      </w:pPr>
      <w:proofErr w:type="gramStart"/>
      <w:r w:rsidRPr="004C09EB">
        <w:rPr>
          <w:rFonts w:ascii="Times New Roman" w:eastAsia="Times New Roman CYR" w:hAnsi="Times New Roman" w:cs="Times New Roman"/>
          <w:sz w:val="24"/>
          <w:szCs w:val="24"/>
        </w:rPr>
        <w:t>ИЗО</w:t>
      </w:r>
      <w:proofErr w:type="gramEnd"/>
      <w:r w:rsidRPr="004C09EB">
        <w:rPr>
          <w:rFonts w:ascii="Times New Roman" w:eastAsia="Times New Roman CYR" w:hAnsi="Times New Roman" w:cs="Times New Roman"/>
          <w:sz w:val="24"/>
          <w:szCs w:val="24"/>
        </w:rPr>
        <w:t xml:space="preserve"> </w:t>
      </w:r>
      <w:proofErr w:type="gramStart"/>
      <w:r w:rsidRPr="004C09EB">
        <w:rPr>
          <w:rFonts w:ascii="Times New Roman" w:eastAsia="Times New Roman CYR" w:hAnsi="Times New Roman" w:cs="Times New Roman"/>
          <w:sz w:val="24"/>
          <w:szCs w:val="24"/>
        </w:rPr>
        <w:t>в</w:t>
      </w:r>
      <w:proofErr w:type="gramEnd"/>
      <w:r w:rsidRPr="004C09EB">
        <w:rPr>
          <w:rFonts w:ascii="Times New Roman" w:eastAsia="Times New Roman CYR" w:hAnsi="Times New Roman" w:cs="Times New Roman"/>
          <w:sz w:val="24"/>
          <w:szCs w:val="24"/>
        </w:rPr>
        <w:t xml:space="preserve"> начальной школе изучается параллельно музыке в 1-4 классах в общем объёме 135 часов, по 1 часу в неделю (33 часа  в год в 1 классе, по 34 во 2-4 классах)</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Изобразительное искусство</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Виды художественной деятельности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C09EB">
        <w:rPr>
          <w:rFonts w:ascii="Times New Roman" w:eastAsia="Times New Roman" w:hAnsi="Times New Roman" w:cs="Times New Roman"/>
          <w:color w:val="000000"/>
          <w:sz w:val="24"/>
          <w:szCs w:val="24"/>
          <w:shd w:val="clear" w:color="auto" w:fill="FFFFFF"/>
        </w:rPr>
        <w:t>через</w:t>
      </w:r>
      <w:proofErr w:type="gramEnd"/>
      <w:r w:rsidRPr="004C09EB">
        <w:rPr>
          <w:rFonts w:ascii="Times New Roman" w:eastAsia="Times New Roman" w:hAnsi="Times New Roman" w:cs="Times New Roman"/>
          <w:color w:val="000000"/>
          <w:sz w:val="24"/>
          <w:szCs w:val="24"/>
          <w:shd w:val="clear" w:color="auto" w:fill="FFFFFF"/>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4C09EB">
        <w:rPr>
          <w:rFonts w:ascii="Times New Roman" w:eastAsia="Times New Roman" w:hAnsi="Times New Roman" w:cs="Times New Roman"/>
          <w:color w:val="000000"/>
          <w:sz w:val="24"/>
          <w:szCs w:val="24"/>
          <w:shd w:val="clear" w:color="auto" w:fill="FFFFFF"/>
        </w:rPr>
        <w:t>сств в п</w:t>
      </w:r>
      <w:proofErr w:type="gramEnd"/>
      <w:r w:rsidRPr="004C09EB">
        <w:rPr>
          <w:rFonts w:ascii="Times New Roman" w:eastAsia="Times New Roman" w:hAnsi="Times New Roman" w:cs="Times New Roman"/>
          <w:color w:val="000000"/>
          <w:sz w:val="24"/>
          <w:szCs w:val="24"/>
          <w:shd w:val="clear" w:color="auto" w:fill="FFFFFF"/>
        </w:rPr>
        <w:t xml:space="preserve">овседневной жизни человека, в организации его материального окружения. Рисунок. </w:t>
      </w:r>
      <w:proofErr w:type="gramStart"/>
      <w:r w:rsidRPr="004C09EB">
        <w:rPr>
          <w:rFonts w:ascii="Times New Roman" w:eastAsia="Times New Roman" w:hAnsi="Times New Roman" w:cs="Times New Roman"/>
          <w:color w:val="000000"/>
          <w:sz w:val="24"/>
          <w:szCs w:val="24"/>
          <w:shd w:val="clear" w:color="auto" w:fill="FFFFFF"/>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4C09EB">
        <w:rPr>
          <w:rFonts w:ascii="Times New Roman" w:eastAsia="Times New Roman" w:hAnsi="Times New Roman" w:cs="Times New Roman"/>
          <w:color w:val="000000"/>
          <w:sz w:val="24"/>
          <w:szCs w:val="24"/>
          <w:shd w:val="clear" w:color="auto" w:fill="FFFFFF"/>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w:t>
      </w:r>
      <w:proofErr w:type="gramStart"/>
      <w:r w:rsidRPr="004C09EB">
        <w:rPr>
          <w:rFonts w:ascii="Times New Roman" w:eastAsia="Times New Roman" w:hAnsi="Times New Roman" w:cs="Times New Roman"/>
          <w:color w:val="000000"/>
          <w:sz w:val="24"/>
          <w:szCs w:val="24"/>
          <w:shd w:val="clear" w:color="auto" w:fill="FFFFFF"/>
        </w:rPr>
        <w:t>общие</w:t>
      </w:r>
      <w:proofErr w:type="gramEnd"/>
      <w:r w:rsidRPr="004C09EB">
        <w:rPr>
          <w:rFonts w:ascii="Times New Roman" w:eastAsia="Times New Roman" w:hAnsi="Times New Roman" w:cs="Times New Roman"/>
          <w:color w:val="000000"/>
          <w:sz w:val="24"/>
          <w:szCs w:val="24"/>
          <w:shd w:val="clear" w:color="auto" w:fill="FFFFFF"/>
        </w:rPr>
        <w:t xml:space="preserve"> 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характерные черты. 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w:t>
      </w:r>
      <w:r w:rsidRPr="004C09EB">
        <w:rPr>
          <w:rFonts w:ascii="Times New Roman" w:eastAsia="Times New Roman" w:hAnsi="Times New Roman" w:cs="Times New Roman"/>
          <w:color w:val="000000"/>
          <w:sz w:val="24"/>
          <w:szCs w:val="24"/>
          <w:shd w:val="clear" w:color="auto" w:fill="FFFFFF"/>
        </w:rPr>
        <w:lastRenderedPageBreak/>
        <w:t>живописи. 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w:t>
      </w:r>
      <w:proofErr w:type="gramStart"/>
      <w:r w:rsidRPr="004C09EB">
        <w:rPr>
          <w:rFonts w:ascii="Times New Roman" w:eastAsia="Times New Roman" w:hAnsi="Times New Roman" w:cs="Times New Roman"/>
          <w:color w:val="000000"/>
          <w:sz w:val="24"/>
          <w:szCs w:val="24"/>
          <w:shd w:val="clear" w:color="auto" w:fill="FFFFFF"/>
        </w:rPr>
        <w:t>а-</w:t>
      </w:r>
      <w:proofErr w:type="gramEnd"/>
      <w:r w:rsidRPr="004C09EB">
        <w:rPr>
          <w:rFonts w:ascii="Times New Roman" w:eastAsia="Times New Roman" w:hAnsi="Times New Roman" w:cs="Times New Roman"/>
          <w:color w:val="000000"/>
          <w:sz w:val="24"/>
          <w:szCs w:val="24"/>
          <w:shd w:val="clear" w:color="auto" w:fill="FFFFFF"/>
        </w:rPr>
        <w:t>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w:t>
      </w:r>
      <w:r w:rsidR="0038277D">
        <w:rPr>
          <w:rFonts w:ascii="Times New Roman" w:eastAsia="Times New Roman" w:hAnsi="Times New Roman" w:cs="Times New Roman"/>
          <w:color w:val="000000"/>
          <w:sz w:val="24"/>
          <w:szCs w:val="24"/>
          <w:shd w:val="clear" w:color="auto" w:fill="FFFFFF"/>
        </w:rPr>
        <w:t xml:space="preserve"> материалов для </w:t>
      </w:r>
      <w:proofErr w:type="spellStart"/>
      <w:r w:rsidR="0038277D">
        <w:rPr>
          <w:rFonts w:ascii="Times New Roman" w:eastAsia="Times New Roman" w:hAnsi="Times New Roman" w:cs="Times New Roman"/>
          <w:color w:val="000000"/>
          <w:sz w:val="24"/>
          <w:szCs w:val="24"/>
          <w:shd w:val="clear" w:color="auto" w:fill="FFFFFF"/>
        </w:rPr>
        <w:t>художественного</w:t>
      </w:r>
      <w:r w:rsidRPr="004C09EB">
        <w:rPr>
          <w:rFonts w:ascii="Times New Roman" w:eastAsia="Times New Roman" w:hAnsi="Times New Roman" w:cs="Times New Roman"/>
          <w:color w:val="000000"/>
          <w:sz w:val="24"/>
          <w:szCs w:val="24"/>
          <w:shd w:val="clear" w:color="auto" w:fill="FFFFFF"/>
        </w:rPr>
        <w:t>конструирования</w:t>
      </w:r>
      <w:proofErr w:type="spellEnd"/>
      <w:r w:rsidRPr="004C09EB">
        <w:rPr>
          <w:rFonts w:ascii="Times New Roman" w:eastAsia="Times New Roman" w:hAnsi="Times New Roman" w:cs="Times New Roman"/>
          <w:color w:val="000000"/>
          <w:sz w:val="24"/>
          <w:szCs w:val="24"/>
          <w:shd w:val="clear" w:color="auto" w:fill="FFFFFF"/>
        </w:rPr>
        <w:t xml:space="preserve">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декоративно-прикладного искусства и его роль в жизни человека. </w:t>
      </w:r>
      <w:proofErr w:type="gramStart"/>
      <w:r w:rsidRPr="004C09EB">
        <w:rPr>
          <w:rFonts w:ascii="Times New Roman" w:eastAsia="Times New Roman" w:hAnsi="Times New Roman" w:cs="Times New Roman"/>
          <w:color w:val="000000"/>
          <w:sz w:val="24"/>
          <w:szCs w:val="24"/>
          <w:shd w:val="clear" w:color="auto" w:fill="FFFFFF"/>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4C09EB">
        <w:rPr>
          <w:rFonts w:ascii="Times New Roman" w:eastAsia="Times New Roman" w:hAnsi="Times New Roman" w:cs="Times New Roman"/>
          <w:color w:val="000000"/>
          <w:sz w:val="24"/>
          <w:szCs w:val="24"/>
          <w:shd w:val="clear" w:color="auto" w:fill="FFFFFF"/>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Азбука искусства (обучение основам художественной грамоты).</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Как говорит искусство?</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4C09EB">
        <w:rPr>
          <w:rFonts w:ascii="Times New Roman" w:eastAsia="Times New Roman" w:hAnsi="Times New Roman" w:cs="Times New Roman"/>
          <w:color w:val="000000"/>
          <w:sz w:val="24"/>
          <w:szCs w:val="24"/>
          <w:shd w:val="clear" w:color="auto" w:fill="FFFFFF"/>
        </w:rPr>
        <w:t>низкое</w:t>
      </w:r>
      <w:proofErr w:type="gramEnd"/>
      <w:r w:rsidRPr="004C09EB">
        <w:rPr>
          <w:rFonts w:ascii="Times New Roman" w:eastAsia="Times New Roman" w:hAnsi="Times New Roman" w:cs="Times New Roman"/>
          <w:color w:val="000000"/>
          <w:sz w:val="24"/>
          <w:szCs w:val="24"/>
          <w:shd w:val="clear" w:color="auto" w:fill="FFFFFF"/>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C09EB">
        <w:rPr>
          <w:rFonts w:ascii="Times New Roman" w:eastAsia="Times New Roman" w:hAnsi="Times New Roman" w:cs="Times New Roman"/>
          <w:color w:val="000000"/>
          <w:sz w:val="24"/>
          <w:szCs w:val="24"/>
          <w:shd w:val="clear" w:color="auto" w:fill="FFFFFF"/>
        </w:rPr>
        <w:t>цветоведения</w:t>
      </w:r>
      <w:proofErr w:type="spellEnd"/>
      <w:r w:rsidRPr="004C09EB">
        <w:rPr>
          <w:rFonts w:ascii="Times New Roman" w:eastAsia="Times New Roman" w:hAnsi="Times New Roman" w:cs="Times New Roman"/>
          <w:color w:val="000000"/>
          <w:sz w:val="24"/>
          <w:szCs w:val="24"/>
          <w:shd w:val="clear" w:color="auto" w:fill="FFFFFF"/>
        </w:rPr>
        <w:t>.</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 Передача с помощью цвета характера персонажа, его эмоционального состояния. Линия. </w:t>
      </w:r>
      <w:proofErr w:type="gramStart"/>
      <w:r w:rsidRPr="004C09EB">
        <w:rPr>
          <w:rFonts w:ascii="Times New Roman" w:eastAsia="Times New Roman" w:hAnsi="Times New Roman" w:cs="Times New Roman"/>
          <w:color w:val="000000"/>
          <w:sz w:val="24"/>
          <w:szCs w:val="24"/>
          <w:shd w:val="clear" w:color="auto" w:fill="FFFFFF"/>
        </w:rPr>
        <w:t>Многообразие линий (тонкие, толстые, прямые, волнистые, плавные, острые, закруглённые спиралью, летящие) и их знаковый характер.</w:t>
      </w:r>
      <w:proofErr w:type="gramEnd"/>
      <w:r w:rsidRPr="004C09EB">
        <w:rPr>
          <w:rFonts w:ascii="Times New Roman" w:eastAsia="Times New Roman" w:hAnsi="Times New Roman" w:cs="Times New Roman"/>
          <w:color w:val="000000"/>
          <w:sz w:val="24"/>
          <w:szCs w:val="24"/>
          <w:shd w:val="clear" w:color="auto" w:fill="FFFFFF"/>
        </w:rPr>
        <w:t xml:space="preserve">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Простые геометрические формы. Природные формы. Трансформация форм. Влияние формы предмета на представление о его характере. Силуэт. Объём. Объём в пространстве и объём на плоскости. Способы передачи объёма. Выразительность объёмных композиций.  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Значимые темы искусства.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О чём говорит искусство?</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lastRenderedPageBreak/>
        <w:t>различных художественных материалов и сре</w:t>
      </w:r>
      <w:proofErr w:type="gramStart"/>
      <w:r w:rsidRPr="004C09EB">
        <w:rPr>
          <w:rFonts w:ascii="Times New Roman" w:eastAsia="Times New Roman" w:hAnsi="Times New Roman" w:cs="Times New Roman"/>
          <w:color w:val="000000"/>
          <w:sz w:val="24"/>
          <w:szCs w:val="24"/>
          <w:shd w:val="clear" w:color="auto" w:fill="FFFFFF"/>
        </w:rPr>
        <w:t>дств дл</w:t>
      </w:r>
      <w:proofErr w:type="gramEnd"/>
      <w:r w:rsidRPr="004C09EB">
        <w:rPr>
          <w:rFonts w:ascii="Times New Roman" w:eastAsia="Times New Roman" w:hAnsi="Times New Roman" w:cs="Times New Roman"/>
          <w:color w:val="000000"/>
          <w:sz w:val="24"/>
          <w:szCs w:val="24"/>
          <w:shd w:val="clear" w:color="auto" w:fill="FFFFFF"/>
        </w:rPr>
        <w:t xml:space="preserve">я создания выразительных образов природы. Постройки в природе: птичьи гнёзда, норы, ульи, панцирь черепахи, домик улитки и т.д. Восприятие и эмоциональная оценка шедевров русского и зарубежного искусства, изображающих природу. </w:t>
      </w:r>
      <w:proofErr w:type="gramStart"/>
      <w:r w:rsidRPr="004C09EB">
        <w:rPr>
          <w:rFonts w:ascii="Times New Roman" w:eastAsia="Times New Roman" w:hAnsi="Times New Roman" w:cs="Times New Roman"/>
          <w:color w:val="000000"/>
          <w:sz w:val="24"/>
          <w:szCs w:val="24"/>
          <w:shd w:val="clear" w:color="auto" w:fill="FFFFFF"/>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4C09EB">
        <w:rPr>
          <w:rFonts w:ascii="Times New Roman" w:eastAsia="Times New Roman" w:hAnsi="Times New Roman" w:cs="Times New Roman"/>
          <w:color w:val="000000"/>
          <w:sz w:val="24"/>
          <w:szCs w:val="24"/>
          <w:shd w:val="clear" w:color="auto" w:fill="FFFFFF"/>
        </w:rPr>
        <w:t>Гог</w:t>
      </w:r>
      <w:proofErr w:type="spellEnd"/>
      <w:r w:rsidRPr="004C09EB">
        <w:rPr>
          <w:rFonts w:ascii="Times New Roman" w:eastAsia="Times New Roman" w:hAnsi="Times New Roman" w:cs="Times New Roman"/>
          <w:color w:val="000000"/>
          <w:sz w:val="24"/>
          <w:szCs w:val="24"/>
          <w:shd w:val="clear" w:color="auto" w:fill="FFFFFF"/>
        </w:rPr>
        <w:t xml:space="preserve"> и др.).</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Знакомство с несколькими наиболее яркими культурами мира, представляющими разные народы и эпохи (</w:t>
      </w:r>
      <w:proofErr w:type="gramStart"/>
      <w:r w:rsidRPr="004C09EB">
        <w:rPr>
          <w:rFonts w:ascii="Times New Roman" w:eastAsia="Times New Roman" w:hAnsi="Times New Roman" w:cs="Times New Roman"/>
          <w:color w:val="000000"/>
          <w:sz w:val="24"/>
          <w:szCs w:val="24"/>
          <w:shd w:val="clear" w:color="auto" w:fill="FFFFFF"/>
        </w:rPr>
        <w:t>например</w:t>
      </w:r>
      <w:proofErr w:type="gramEnd"/>
      <w:r w:rsidRPr="004C09EB">
        <w:rPr>
          <w:rFonts w:ascii="Times New Roman" w:eastAsia="Times New Roman" w:hAnsi="Times New Roman" w:cs="Times New Roman"/>
          <w:color w:val="000000"/>
          <w:sz w:val="24"/>
          <w:szCs w:val="24"/>
          <w:shd w:val="clear" w:color="auto" w:fill="FFFFFF"/>
        </w:rPr>
        <w:t xml:space="preserve"> Древняя Греция, средневековая Европа, Япония или Индия).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4C09EB">
        <w:rPr>
          <w:rFonts w:ascii="Times New Roman" w:eastAsia="Times New Roman" w:hAnsi="Times New Roman" w:cs="Times New Roman"/>
          <w:color w:val="000000"/>
          <w:sz w:val="24"/>
          <w:szCs w:val="24"/>
          <w:shd w:val="clear" w:color="auto" w:fill="FFFFFF"/>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r w:rsidRPr="004C09EB">
        <w:rPr>
          <w:rFonts w:ascii="Times New Roman" w:eastAsia="Times New Roman" w:hAnsi="Times New Roman" w:cs="Times New Roman"/>
          <w:color w:val="000000"/>
          <w:sz w:val="24"/>
          <w:szCs w:val="24"/>
          <w:shd w:val="clear" w:color="auto" w:fill="FFFFFF"/>
        </w:rPr>
        <w:t xml:space="preserve"> Искусство дарит людям красоту. Искусство вокруг нас сегодня. Использование различных художественных материалов и сре</w:t>
      </w:r>
      <w:proofErr w:type="gramStart"/>
      <w:r w:rsidRPr="004C09EB">
        <w:rPr>
          <w:rFonts w:ascii="Times New Roman" w:eastAsia="Times New Roman" w:hAnsi="Times New Roman" w:cs="Times New Roman"/>
          <w:color w:val="000000"/>
          <w:sz w:val="24"/>
          <w:szCs w:val="24"/>
          <w:shd w:val="clear" w:color="auto" w:fill="FFFFFF"/>
        </w:rPr>
        <w:t>дств дл</w:t>
      </w:r>
      <w:proofErr w:type="gramEnd"/>
      <w:r w:rsidRPr="004C09EB">
        <w:rPr>
          <w:rFonts w:ascii="Times New Roman" w:eastAsia="Times New Roman" w:hAnsi="Times New Roman" w:cs="Times New Roman"/>
          <w:color w:val="000000"/>
          <w:sz w:val="24"/>
          <w:szCs w:val="24"/>
          <w:shd w:val="clear" w:color="auto" w:fill="FFFFFF"/>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4C09EB">
        <w:rPr>
          <w:rFonts w:ascii="Times New Roman" w:eastAsia="Times New Roman" w:hAnsi="Times New Roman" w:cs="Times New Roman"/>
          <w:color w:val="000000"/>
          <w:sz w:val="24"/>
          <w:szCs w:val="24"/>
          <w:shd w:val="clear" w:color="auto" w:fill="FFFFFF"/>
        </w:rPr>
        <w:t>сств в п</w:t>
      </w:r>
      <w:proofErr w:type="gramEnd"/>
      <w:r w:rsidRPr="004C09EB">
        <w:rPr>
          <w:rFonts w:ascii="Times New Roman" w:eastAsia="Times New Roman" w:hAnsi="Times New Roman" w:cs="Times New Roman"/>
          <w:color w:val="000000"/>
          <w:sz w:val="24"/>
          <w:szCs w:val="24"/>
          <w:shd w:val="clear" w:color="auto" w:fill="FFFFFF"/>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Освоение основ рисунка, живописи, скульптуры, декоративно-прикладного искусства. </w:t>
      </w:r>
      <w:proofErr w:type="gramStart"/>
      <w:r w:rsidRPr="004C09EB">
        <w:rPr>
          <w:rFonts w:ascii="Times New Roman" w:eastAsia="Times New Roman" w:hAnsi="Times New Roman" w:cs="Times New Roman"/>
          <w:color w:val="000000"/>
          <w:sz w:val="24"/>
          <w:szCs w:val="24"/>
          <w:shd w:val="clear" w:color="auto" w:fill="FFFFFF"/>
        </w:rPr>
        <w:t>Изображение с натуры, по памяти и воображению (натюрморт, пейзаж, человек, животные,</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растения).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roofErr w:type="gramStart"/>
      <w:r w:rsidRPr="004C09EB">
        <w:rPr>
          <w:rFonts w:ascii="Times New Roman" w:eastAsia="Times New Roman" w:hAnsi="Times New Roman" w:cs="Times New Roman"/>
          <w:color w:val="000000"/>
          <w:sz w:val="24"/>
          <w:szCs w:val="24"/>
          <w:shd w:val="clear" w:color="auto" w:fill="FFFFFF"/>
        </w:rPr>
        <w:t>Овладение основами художественной грамоты: композицией, формой, ритмом, линией, цветом, объёмом, фактурой.</w:t>
      </w:r>
      <w:proofErr w:type="gramEnd"/>
      <w:r w:rsidRPr="004C09EB">
        <w:rPr>
          <w:rFonts w:ascii="Times New Roman" w:eastAsia="Times New Roman" w:hAnsi="Times New Roman" w:cs="Times New Roman"/>
          <w:color w:val="000000"/>
          <w:sz w:val="24"/>
          <w:szCs w:val="24"/>
          <w:shd w:val="clear" w:color="auto" w:fill="FFFFFF"/>
        </w:rPr>
        <w:t xml:space="preserve"> Создание моделей предметов бытового окружения человека. Овладение элементарными навыками лепки и </w:t>
      </w:r>
      <w:proofErr w:type="spellStart"/>
      <w:r w:rsidRPr="004C09EB">
        <w:rPr>
          <w:rFonts w:ascii="Times New Roman" w:eastAsia="Times New Roman" w:hAnsi="Times New Roman" w:cs="Times New Roman"/>
          <w:color w:val="000000"/>
          <w:sz w:val="24"/>
          <w:szCs w:val="24"/>
          <w:shd w:val="clear" w:color="auto" w:fill="FFFFFF"/>
        </w:rPr>
        <w:t>бумагопластики</w:t>
      </w:r>
      <w:proofErr w:type="spellEnd"/>
      <w:r w:rsidRPr="004C09EB">
        <w:rPr>
          <w:rFonts w:ascii="Times New Roman" w:eastAsia="Times New Roman" w:hAnsi="Times New Roman" w:cs="Times New Roman"/>
          <w:color w:val="000000"/>
          <w:sz w:val="24"/>
          <w:szCs w:val="24"/>
          <w:shd w:val="clear" w:color="auto" w:fill="FFFFFF"/>
        </w:rPr>
        <w:t>. Выбор и применение выразительных сре</w:t>
      </w:r>
      <w:proofErr w:type="gramStart"/>
      <w:r w:rsidRPr="004C09EB">
        <w:rPr>
          <w:rFonts w:ascii="Times New Roman" w:eastAsia="Times New Roman" w:hAnsi="Times New Roman" w:cs="Times New Roman"/>
          <w:color w:val="000000"/>
          <w:sz w:val="24"/>
          <w:szCs w:val="24"/>
          <w:shd w:val="clear" w:color="auto" w:fill="FFFFFF"/>
        </w:rPr>
        <w:t>дств дл</w:t>
      </w:r>
      <w:proofErr w:type="gramEnd"/>
      <w:r w:rsidRPr="004C09EB">
        <w:rPr>
          <w:rFonts w:ascii="Times New Roman" w:eastAsia="Times New Roman" w:hAnsi="Times New Roman" w:cs="Times New Roman"/>
          <w:color w:val="000000"/>
          <w:sz w:val="24"/>
          <w:szCs w:val="24"/>
          <w:shd w:val="clear" w:color="auto" w:fill="FFFFFF"/>
        </w:rPr>
        <w:t xml:space="preserve">я реализации собственного замысла в рисунке, живописи, аппликации, скульптуре, художественном конструировании. </w:t>
      </w:r>
      <w:proofErr w:type="gramStart"/>
      <w:r w:rsidRPr="004C09EB">
        <w:rPr>
          <w:rFonts w:ascii="Times New Roman" w:eastAsia="Times New Roman" w:hAnsi="Times New Roman" w:cs="Times New Roman"/>
          <w:color w:val="000000"/>
          <w:sz w:val="24"/>
          <w:szCs w:val="24"/>
          <w:shd w:val="clear" w:color="auto" w:fill="FFFFFF"/>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roofErr w:type="gramStart"/>
      <w:r w:rsidRPr="004C09EB">
        <w:rPr>
          <w:rFonts w:ascii="Times New Roman" w:eastAsia="Times New Roman" w:hAnsi="Times New Roman" w:cs="Times New Roman"/>
          <w:color w:val="000000"/>
          <w:sz w:val="24"/>
          <w:szCs w:val="24"/>
          <w:shd w:val="clear" w:color="auto" w:fill="FFFFFF"/>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4C09EB">
        <w:rPr>
          <w:rFonts w:ascii="Times New Roman" w:eastAsia="Times New Roman" w:hAnsi="Times New Roman" w:cs="Times New Roman"/>
          <w:color w:val="000000"/>
          <w:sz w:val="24"/>
          <w:szCs w:val="24"/>
          <w:shd w:val="clear" w:color="auto" w:fill="FFFFFF"/>
        </w:rPr>
        <w:t>граттажа</w:t>
      </w:r>
      <w:proofErr w:type="spellEnd"/>
      <w:r w:rsidRPr="004C09EB">
        <w:rPr>
          <w:rFonts w:ascii="Times New Roman" w:eastAsia="Times New Roman" w:hAnsi="Times New Roman" w:cs="Times New Roman"/>
          <w:color w:val="000000"/>
          <w:sz w:val="24"/>
          <w:szCs w:val="24"/>
          <w:shd w:val="clear" w:color="auto" w:fill="FFFFFF"/>
        </w:rP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r w:rsidRPr="004C09EB">
        <w:rPr>
          <w:rFonts w:ascii="Times New Roman" w:eastAsia="Times New Roman" w:hAnsi="Times New Roman" w:cs="Times New Roman"/>
          <w:color w:val="000000"/>
          <w:sz w:val="24"/>
          <w:szCs w:val="24"/>
          <w:shd w:val="clear" w:color="auto" w:fill="FFFFFF"/>
        </w:rPr>
        <w:t xml:space="preserve"> Участие в обсуждении содержания и выразительных сре</w:t>
      </w:r>
      <w:proofErr w:type="gramStart"/>
      <w:r w:rsidRPr="004C09EB">
        <w:rPr>
          <w:rFonts w:ascii="Times New Roman" w:eastAsia="Times New Roman" w:hAnsi="Times New Roman" w:cs="Times New Roman"/>
          <w:color w:val="000000"/>
          <w:sz w:val="24"/>
          <w:szCs w:val="24"/>
          <w:shd w:val="clear" w:color="auto" w:fill="FFFFFF"/>
        </w:rPr>
        <w:t>дств пр</w:t>
      </w:r>
      <w:proofErr w:type="gramEnd"/>
      <w:r w:rsidRPr="004C09EB">
        <w:rPr>
          <w:rFonts w:ascii="Times New Roman" w:eastAsia="Times New Roman" w:hAnsi="Times New Roman" w:cs="Times New Roman"/>
          <w:color w:val="000000"/>
          <w:sz w:val="24"/>
          <w:szCs w:val="24"/>
          <w:shd w:val="clear" w:color="auto" w:fill="FFFFFF"/>
        </w:rPr>
        <w:t>оизведений изобразительного искусства, выражение своего отношения к произведению.</w:t>
      </w:r>
    </w:p>
    <w:p w:rsidR="0020143D" w:rsidRPr="004C09EB" w:rsidRDefault="00DB04C1" w:rsidP="00813F60">
      <w:pPr>
        <w:spacing w:after="0" w:line="240" w:lineRule="auto"/>
        <w:contextualSpacing/>
        <w:jc w:val="center"/>
        <w:rPr>
          <w:rFonts w:ascii="Times New Roman" w:hAnsi="Times New Roman" w:cs="Times New Roman"/>
          <w:b/>
          <w:bCs/>
          <w:i/>
          <w:iCs/>
          <w:sz w:val="24"/>
          <w:szCs w:val="24"/>
        </w:rPr>
      </w:pPr>
      <w:r w:rsidRPr="004C09EB">
        <w:rPr>
          <w:rFonts w:ascii="Times New Roman" w:eastAsia="Times New Roman" w:hAnsi="Times New Roman" w:cs="Times New Roman"/>
          <w:color w:val="000000"/>
          <w:sz w:val="24"/>
          <w:szCs w:val="24"/>
          <w:shd w:val="clear" w:color="auto" w:fill="FFFFFF"/>
        </w:rPr>
        <w:lastRenderedPageBreak/>
        <w:t> </w:t>
      </w:r>
      <w:r w:rsidR="0020143D" w:rsidRPr="004C09EB">
        <w:rPr>
          <w:rFonts w:ascii="Times New Roman" w:hAnsi="Times New Roman" w:cs="Times New Roman"/>
          <w:b/>
          <w:sz w:val="24"/>
          <w:szCs w:val="24"/>
        </w:rPr>
        <w:t>Содержание и тематическое планирование</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ТЫ ИЗОБРАЖАЕШЬ, УКРАШАЕШЬ И СТРОИШЬ </w:t>
      </w:r>
      <w:proofErr w:type="gramStart"/>
      <w:r w:rsidRPr="004C09EB">
        <w:rPr>
          <w:rFonts w:ascii="Times New Roman" w:hAnsi="Times New Roman" w:cs="Times New Roman"/>
          <w:sz w:val="24"/>
          <w:szCs w:val="24"/>
        </w:rPr>
        <w:t xml:space="preserve">( </w:t>
      </w:r>
      <w:proofErr w:type="gramEnd"/>
      <w:r w:rsidRPr="004C09EB">
        <w:rPr>
          <w:rFonts w:ascii="Times New Roman" w:hAnsi="Times New Roman" w:cs="Times New Roman"/>
          <w:sz w:val="24"/>
          <w:szCs w:val="24"/>
        </w:rPr>
        <w:t>33 ч)- 1 класс</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Ты учишься изображать (9ч)</w:t>
      </w:r>
      <w:r w:rsidRPr="004C09EB">
        <w:rPr>
          <w:rFonts w:ascii="Times New Roman" w:hAnsi="Times New Roman" w:cs="Times New Roman"/>
          <w:sz w:val="24"/>
          <w:szCs w:val="24"/>
        </w:rPr>
        <w:t xml:space="preserve">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 (обобщение темы). </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Ты украшаешь</w:t>
      </w:r>
      <w:r w:rsidRPr="004C09EB">
        <w:rPr>
          <w:rFonts w:ascii="Times New Roman" w:hAnsi="Times New Roman" w:cs="Times New Roman"/>
          <w:sz w:val="24"/>
          <w:szCs w:val="24"/>
        </w:rPr>
        <w:t xml:space="preserve">  (8ч) Мир полон украшений. Цветы. Красоту нужно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 </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Ты строишь</w:t>
      </w:r>
      <w:r w:rsidRPr="004C09EB">
        <w:rPr>
          <w:rFonts w:ascii="Times New Roman" w:hAnsi="Times New Roman" w:cs="Times New Roman"/>
          <w:sz w:val="24"/>
          <w:szCs w:val="24"/>
        </w:rPr>
        <w:t xml:space="preserve"> (11ч) 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 </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Изображение, украшение, постройка всегда помогают друг другу (5ч) </w:t>
      </w:r>
      <w:r w:rsidRPr="004C09EB">
        <w:rPr>
          <w:rFonts w:ascii="Times New Roman" w:hAnsi="Times New Roman" w:cs="Times New Roman"/>
          <w:sz w:val="24"/>
          <w:szCs w:val="24"/>
        </w:rPr>
        <w:t>Три Брата-Мастера всегда трудятся вместе. Праздник весны. Сказочная страна. Времена года. Здравствуй, лето! Урок любования (обобщение темы).</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 ИСКУССТВО И ТЫ (34 ч) -2 класс</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Как и чем работает художник?(8ч)</w:t>
      </w:r>
      <w:r w:rsidRPr="004C09EB">
        <w:rPr>
          <w:rFonts w:ascii="Times New Roman" w:hAnsi="Times New Roman" w:cs="Times New Roman"/>
          <w:sz w:val="24"/>
          <w:szCs w:val="24"/>
        </w:rPr>
        <w:t xml:space="preserve"> Три основных цвета — желтый, красный, синий. Белая и черная краски. Пастель и цветные мелки, акварель, их выразительные возможности.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 </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Реальность и фантазия (7ч)</w:t>
      </w:r>
      <w:r w:rsidRPr="004C09EB">
        <w:rPr>
          <w:rFonts w:ascii="Times New Roman" w:hAnsi="Times New Roman" w:cs="Times New Roman"/>
          <w:sz w:val="24"/>
          <w:szCs w:val="24"/>
        </w:rPr>
        <w:t xml:space="preserve"> Изображение и реальность. Изображение и фантазия. Украшение и реальность. Украшение и фантазия. Постройка и реальность. Постройка и фантазия. Братья-Мастера Изображения, Украшения и Постройки всегда работают вместе (обобщение темы). </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О чем говорит искусство</w:t>
      </w:r>
      <w:r w:rsidRPr="004C09EB">
        <w:rPr>
          <w:rFonts w:ascii="Times New Roman" w:hAnsi="Times New Roman" w:cs="Times New Roman"/>
          <w:sz w:val="24"/>
          <w:szCs w:val="24"/>
        </w:rPr>
        <w:t xml:space="preserve"> (11ч</w:t>
      </w:r>
      <w:proofErr w:type="gramStart"/>
      <w:r w:rsidRPr="004C09EB">
        <w:rPr>
          <w:rFonts w:ascii="Times New Roman" w:hAnsi="Times New Roman" w:cs="Times New Roman"/>
          <w:sz w:val="24"/>
          <w:szCs w:val="24"/>
        </w:rPr>
        <w:t>)И</w:t>
      </w:r>
      <w:proofErr w:type="gramEnd"/>
      <w:r w:rsidRPr="004C09EB">
        <w:rPr>
          <w:rFonts w:ascii="Times New Roman" w:hAnsi="Times New Roman" w:cs="Times New Roman"/>
          <w:sz w:val="24"/>
          <w:szCs w:val="24"/>
        </w:rPr>
        <w:t xml:space="preserve">зображение природы в различных состояниях. Изображение характера животных. Изображение характера человека: женский образ. Изображение характера человека: мужской образ. Образ человека в скульптуре. Человек и его украшения. О чем говорят украшения. Образ здания. В изображении, украшении, постройке человек выражает свои чувства, мысли, настроение, свое отношение к миру (обобщение темы). </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Как говорит искусство</w:t>
      </w:r>
      <w:r w:rsidRPr="004C09EB">
        <w:rPr>
          <w:rFonts w:ascii="Times New Roman" w:hAnsi="Times New Roman" w:cs="Times New Roman"/>
          <w:sz w:val="24"/>
          <w:szCs w:val="24"/>
        </w:rPr>
        <w:t xml:space="preserve"> (8ч) Теплые и холодные цвета Борьба теплого и холодного. Тихие и звонкие цвета. Что такое ритм линий? Характер линий. Ритм пятен. Пропорции выражают характер. Ритм линий и пятен, цвет, пропорции — средства выразительности. Обобщающий урок года</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ИСКУССТВО ВОКРУГ НАС (34 ч) – 3 класс</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Искусство в твоем доме (8ч)</w:t>
      </w:r>
      <w:r w:rsidRPr="004C09EB">
        <w:rPr>
          <w:rFonts w:ascii="Times New Roman" w:hAnsi="Times New Roman" w:cs="Times New Roman"/>
          <w:sz w:val="24"/>
          <w:szCs w:val="24"/>
        </w:rPr>
        <w:t xml:space="preserve"> Твои игрушки. Посуда у тебя дома. Обои и шторы у тебя дома. Мамин платок. Твои книжки. Открытки. Труд художника для твоего дома (обобщение темы).</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 Искусство на улицах твоего города (7ч)</w:t>
      </w:r>
      <w:r w:rsidRPr="004C09EB">
        <w:rPr>
          <w:rFonts w:ascii="Times New Roman" w:hAnsi="Times New Roman" w:cs="Times New Roman"/>
          <w:sz w:val="24"/>
          <w:szCs w:val="24"/>
        </w:rPr>
        <w:t xml:space="preserve"> Памятники архитектуры. Парки, скверы, бульвары. Ажурные ограды. Волшебные фонари. Витрины. Удивительный транспорт. Труд художника на улицах твоего города (села) (обобщение темы). </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Художник и зрелище</w:t>
      </w:r>
      <w:r w:rsidRPr="004C09EB">
        <w:rPr>
          <w:rFonts w:ascii="Times New Roman" w:hAnsi="Times New Roman" w:cs="Times New Roman"/>
          <w:sz w:val="24"/>
          <w:szCs w:val="24"/>
        </w:rPr>
        <w:t xml:space="preserve"> (11ч) Художник в цирке. Художник в театре. Театр кукол. Маски. Афиша и плакат. Праздник в городе. Школьный карнавал (обобщение темы). </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Художник и музей (8ч)</w:t>
      </w:r>
      <w:r w:rsidRPr="004C09EB">
        <w:rPr>
          <w:rFonts w:ascii="Times New Roman" w:hAnsi="Times New Roman" w:cs="Times New Roman"/>
          <w:sz w:val="24"/>
          <w:szCs w:val="24"/>
        </w:rPr>
        <w:t xml:space="preserve"> Музей в жизни города. Картина — особый мир. Картина-пейзаж. Картина-портрет. Картина-натюрморт.</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Картины исторические и бытовые. Скульптура в музее и на улице. Художественная выставка (обобщение темы). </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КАЖДЫЙ НАРОД — ХУДОЖНИК (ИЗОБРАЖЕНИЕ, УКРАШЕНИЕ, ПОСТРОЙКА В ТВОРЧЕСТВЕ НАРОДОВ ВСЕЙ ЗЕМЛИ) (34 ч) – 4 класс</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lastRenderedPageBreak/>
        <w:t>Истоки родного искусства</w:t>
      </w:r>
      <w:r w:rsidRPr="004C09EB">
        <w:rPr>
          <w:rFonts w:ascii="Times New Roman" w:hAnsi="Times New Roman" w:cs="Times New Roman"/>
          <w:sz w:val="24"/>
          <w:szCs w:val="24"/>
        </w:rPr>
        <w:t xml:space="preserve"> (8ч </w:t>
      </w:r>
      <w:proofErr w:type="gramStart"/>
      <w:r w:rsidRPr="004C09EB">
        <w:rPr>
          <w:rFonts w:ascii="Times New Roman" w:hAnsi="Times New Roman" w:cs="Times New Roman"/>
          <w:sz w:val="24"/>
          <w:szCs w:val="24"/>
        </w:rPr>
        <w:t>)П</w:t>
      </w:r>
      <w:proofErr w:type="gramEnd"/>
      <w:r w:rsidRPr="004C09EB">
        <w:rPr>
          <w:rFonts w:ascii="Times New Roman" w:hAnsi="Times New Roman" w:cs="Times New Roman"/>
          <w:sz w:val="24"/>
          <w:szCs w:val="24"/>
        </w:rPr>
        <w:t xml:space="preserve">ейзаж родной земли. Деревня — деревянный мир. Красота человека. Народные праздники (обобщение темы). </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Древние города нашей земли</w:t>
      </w:r>
      <w:r w:rsidRPr="004C09EB">
        <w:rPr>
          <w:rFonts w:ascii="Times New Roman" w:hAnsi="Times New Roman" w:cs="Times New Roman"/>
          <w:sz w:val="24"/>
          <w:szCs w:val="24"/>
        </w:rPr>
        <w:t xml:space="preserve"> (7ч) Родной угол. Древние соборы. Города Русской земли. Древнерусские воины-защитники. Новгород. Псков. Владимир и Суздаль. Москва. Узорочье теремов. Пир в теремных палатах (обобщение темы). </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Каждый народ — художник (11ч)</w:t>
      </w:r>
      <w:r w:rsidRPr="004C09EB">
        <w:rPr>
          <w:rFonts w:ascii="Times New Roman" w:hAnsi="Times New Roman" w:cs="Times New Roman"/>
          <w:sz w:val="24"/>
          <w:szCs w:val="24"/>
        </w:rPr>
        <w:t xml:space="preserve"> Страна восходящего солнца. Образ художественной культуры Японии. Народы гор и степей. Города в пустыне. Древняя Эллада. Европейские города Средневековья. Многообразие художественных культур в мире (обобщение темы). </w:t>
      </w:r>
    </w:p>
    <w:p w:rsidR="0020143D" w:rsidRPr="004C09EB" w:rsidRDefault="0020143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Искусство объединяет народы</w:t>
      </w:r>
      <w:r w:rsidRPr="004C09EB">
        <w:rPr>
          <w:rFonts w:ascii="Times New Roman" w:hAnsi="Times New Roman" w:cs="Times New Roman"/>
          <w:sz w:val="24"/>
          <w:szCs w:val="24"/>
        </w:rPr>
        <w:t xml:space="preserve"> (8ч) Материнство. Мудрость старости. Сопереживание. Герои-защитники. Юность и надежды. Искусство народов мира (обобщение темы).</w:t>
      </w:r>
    </w:p>
    <w:p w:rsidR="00A37BD8" w:rsidRPr="004C09EB" w:rsidRDefault="00A37BD8" w:rsidP="00813F60">
      <w:pPr>
        <w:spacing w:after="0" w:line="240" w:lineRule="auto"/>
        <w:contextualSpacing/>
        <w:jc w:val="both"/>
        <w:rPr>
          <w:rFonts w:ascii="Times New Roman" w:hAnsi="Times New Roman" w:cs="Times New Roman"/>
          <w:sz w:val="24"/>
          <w:szCs w:val="24"/>
        </w:rPr>
      </w:pPr>
    </w:p>
    <w:p w:rsidR="00A37BD8" w:rsidRPr="004C09EB" w:rsidRDefault="00A37BD8" w:rsidP="00813F60">
      <w:pPr>
        <w:tabs>
          <w:tab w:val="left" w:leader="dot" w:pos="624"/>
        </w:tabs>
        <w:spacing w:after="0" w:line="240" w:lineRule="auto"/>
        <w:contextualSpacing/>
        <w:jc w:val="center"/>
        <w:rPr>
          <w:rStyle w:val="Zag11"/>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Содержание, конкретизированное  в УМК «Школа России»</w:t>
      </w:r>
    </w:p>
    <w:p w:rsidR="00EF4084" w:rsidRPr="004C09EB" w:rsidRDefault="00EF4084" w:rsidP="00813F60">
      <w:pPr>
        <w:tabs>
          <w:tab w:val="left" w:leader="dot" w:pos="624"/>
        </w:tabs>
        <w:spacing w:after="0" w:line="240" w:lineRule="auto"/>
        <w:contextualSpacing/>
        <w:jc w:val="center"/>
        <w:rPr>
          <w:rStyle w:val="Zag11"/>
          <w:rFonts w:ascii="Times New Roman" w:eastAsia="@Arial Unicode MS" w:hAnsi="Times New Roman" w:cs="Times New Roman"/>
          <w:b/>
          <w:i/>
          <w:sz w:val="24"/>
          <w:szCs w:val="24"/>
        </w:rPr>
      </w:pPr>
    </w:p>
    <w:p w:rsidR="00655F84" w:rsidRPr="004C09EB" w:rsidRDefault="00655F84" w:rsidP="00813F60">
      <w:pPr>
        <w:tabs>
          <w:tab w:val="left" w:leader="dot" w:pos="624"/>
        </w:tabs>
        <w:spacing w:after="0" w:line="240" w:lineRule="auto"/>
        <w:contextualSpacing/>
        <w:jc w:val="center"/>
        <w:rPr>
          <w:rStyle w:val="Zag11"/>
          <w:rFonts w:ascii="Times New Roman" w:eastAsia="@Arial Unicode MS" w:hAnsi="Times New Roman" w:cs="Times New Roman"/>
          <w:b/>
          <w:i/>
          <w:sz w:val="24"/>
          <w:szCs w:val="24"/>
        </w:rPr>
      </w:pPr>
    </w:p>
    <w:tbl>
      <w:tblPr>
        <w:tblStyle w:val="15"/>
        <w:tblW w:w="0" w:type="auto"/>
        <w:tblLook w:val="04A0"/>
      </w:tblPr>
      <w:tblGrid>
        <w:gridCol w:w="8062"/>
        <w:gridCol w:w="1509"/>
      </w:tblGrid>
      <w:tr w:rsidR="00655F84" w:rsidRPr="004C09EB" w:rsidTr="00655F84">
        <w:tc>
          <w:tcPr>
            <w:tcW w:w="8075" w:type="dxa"/>
          </w:tcPr>
          <w:p w:rsidR="00655F84" w:rsidRPr="004C09EB" w:rsidRDefault="00655F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Наименование разделов</w:t>
            </w:r>
          </w:p>
        </w:tc>
        <w:tc>
          <w:tcPr>
            <w:tcW w:w="1270" w:type="dxa"/>
          </w:tcPr>
          <w:p w:rsidR="00655F84" w:rsidRPr="004C09EB" w:rsidRDefault="00655F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Количество часов</w:t>
            </w:r>
          </w:p>
        </w:tc>
      </w:tr>
      <w:tr w:rsidR="00655F84" w:rsidRPr="004C09EB" w:rsidTr="00655F84">
        <w:tc>
          <w:tcPr>
            <w:tcW w:w="8075" w:type="dxa"/>
          </w:tcPr>
          <w:p w:rsidR="00655F84" w:rsidRPr="004C09EB" w:rsidRDefault="00655F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1 класс</w:t>
            </w:r>
          </w:p>
        </w:tc>
        <w:tc>
          <w:tcPr>
            <w:tcW w:w="1270" w:type="dxa"/>
          </w:tcPr>
          <w:p w:rsidR="00655F84" w:rsidRPr="004C09EB" w:rsidRDefault="00655F84" w:rsidP="00813F60">
            <w:pPr>
              <w:contextualSpacing/>
              <w:rPr>
                <w:rFonts w:ascii="Times New Roman" w:hAnsi="Times New Roman" w:cs="Times New Roman"/>
                <w:i/>
                <w:sz w:val="24"/>
                <w:szCs w:val="24"/>
              </w:rPr>
            </w:pPr>
          </w:p>
        </w:tc>
      </w:tr>
      <w:tr w:rsidR="00EF4084" w:rsidRPr="004C09EB" w:rsidTr="00655F84">
        <w:tc>
          <w:tcPr>
            <w:tcW w:w="8075" w:type="dxa"/>
          </w:tcPr>
          <w:p w:rsidR="00EF4084" w:rsidRPr="004C09EB" w:rsidRDefault="00EF40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 xml:space="preserve"> ТЫ ИЗОБРАЖАЕШЬ, УКРАШАЕШЬ И СТРОИШЬ</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33ч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b/>
                <w:i/>
                <w:sz w:val="24"/>
                <w:szCs w:val="24"/>
              </w:rPr>
              <w:t xml:space="preserve">Ты учишься изображать </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9ч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b/>
                <w:i/>
                <w:sz w:val="24"/>
                <w:szCs w:val="24"/>
              </w:rPr>
              <w:t>Ты украшаешь</w:t>
            </w:r>
            <w:r w:rsidRPr="004C09EB">
              <w:rPr>
                <w:rFonts w:ascii="Times New Roman" w:hAnsi="Times New Roman" w:cs="Times New Roman"/>
                <w:i/>
                <w:sz w:val="24"/>
                <w:szCs w:val="24"/>
              </w:rPr>
              <w:t xml:space="preserve"> </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8ч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b/>
                <w:i/>
                <w:sz w:val="24"/>
                <w:szCs w:val="24"/>
              </w:rPr>
              <w:t>Ты строишь</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11ч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b/>
                <w:i/>
                <w:sz w:val="24"/>
                <w:szCs w:val="24"/>
              </w:rPr>
              <w:t xml:space="preserve">Изображение, украшение, постройка всегда помогают друг другу </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5ч</w:t>
            </w:r>
          </w:p>
        </w:tc>
      </w:tr>
      <w:tr w:rsidR="00655F84" w:rsidRPr="004C09EB" w:rsidTr="00655F84">
        <w:tc>
          <w:tcPr>
            <w:tcW w:w="8075" w:type="dxa"/>
          </w:tcPr>
          <w:p w:rsidR="00655F84" w:rsidRPr="004C09EB" w:rsidRDefault="00655F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2 класс</w:t>
            </w:r>
          </w:p>
        </w:tc>
        <w:tc>
          <w:tcPr>
            <w:tcW w:w="1270" w:type="dxa"/>
          </w:tcPr>
          <w:p w:rsidR="00655F84" w:rsidRPr="004C09EB" w:rsidRDefault="00655F84" w:rsidP="00813F60">
            <w:pPr>
              <w:contextualSpacing/>
              <w:rPr>
                <w:rFonts w:ascii="Times New Roman" w:hAnsi="Times New Roman" w:cs="Times New Roman"/>
                <w:i/>
                <w:sz w:val="24"/>
                <w:szCs w:val="24"/>
              </w:rPr>
            </w:pPr>
          </w:p>
        </w:tc>
      </w:tr>
      <w:tr w:rsidR="00EF4084" w:rsidRPr="004C09EB" w:rsidTr="00655F84">
        <w:tc>
          <w:tcPr>
            <w:tcW w:w="8075" w:type="dxa"/>
          </w:tcPr>
          <w:p w:rsidR="00EF4084" w:rsidRPr="004C09EB" w:rsidRDefault="00655F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 xml:space="preserve"> </w:t>
            </w:r>
            <w:r w:rsidRPr="004C09EB">
              <w:rPr>
                <w:rFonts w:ascii="Times New Roman" w:hAnsi="Times New Roman" w:cs="Times New Roman"/>
                <w:i/>
                <w:sz w:val="24"/>
                <w:szCs w:val="24"/>
              </w:rPr>
              <w:t xml:space="preserve"> </w:t>
            </w:r>
            <w:r w:rsidRPr="004C09EB">
              <w:rPr>
                <w:rFonts w:ascii="Times New Roman" w:hAnsi="Times New Roman" w:cs="Times New Roman"/>
                <w:b/>
                <w:i/>
                <w:sz w:val="24"/>
                <w:szCs w:val="24"/>
              </w:rPr>
              <w:t>ИСКУССТВО И ТЫ</w:t>
            </w:r>
            <w:r w:rsidRPr="004C09EB">
              <w:rPr>
                <w:rFonts w:ascii="Times New Roman" w:hAnsi="Times New Roman" w:cs="Times New Roman"/>
                <w:i/>
                <w:sz w:val="24"/>
                <w:szCs w:val="24"/>
              </w:rPr>
              <w:t xml:space="preserve"> </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34ч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b/>
                <w:i/>
                <w:sz w:val="24"/>
                <w:szCs w:val="24"/>
              </w:rPr>
              <w:t>Как и чем работает художник?</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8ч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b/>
                <w:i/>
                <w:sz w:val="24"/>
                <w:szCs w:val="24"/>
              </w:rPr>
              <w:t xml:space="preserve">Реальность и фантазия </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7ч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О чем говорит искусство</w:t>
            </w:r>
            <w:r w:rsidRPr="004C09EB">
              <w:rPr>
                <w:rFonts w:ascii="Times New Roman" w:hAnsi="Times New Roman" w:cs="Times New Roman"/>
                <w:i/>
                <w:sz w:val="24"/>
                <w:szCs w:val="24"/>
              </w:rPr>
              <w:t xml:space="preserve"> </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11ч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Как говорит искусство</w:t>
            </w:r>
            <w:r w:rsidRPr="004C09EB">
              <w:rPr>
                <w:rFonts w:ascii="Times New Roman" w:hAnsi="Times New Roman" w:cs="Times New Roman"/>
                <w:i/>
                <w:sz w:val="24"/>
                <w:szCs w:val="24"/>
              </w:rPr>
              <w:t xml:space="preserve"> </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8ч</w:t>
            </w:r>
          </w:p>
        </w:tc>
      </w:tr>
      <w:tr w:rsidR="00655F84" w:rsidRPr="004C09EB" w:rsidTr="00655F84">
        <w:tc>
          <w:tcPr>
            <w:tcW w:w="8075" w:type="dxa"/>
          </w:tcPr>
          <w:p w:rsidR="00655F84" w:rsidRPr="004C09EB" w:rsidRDefault="00655F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3 класс</w:t>
            </w:r>
          </w:p>
        </w:tc>
        <w:tc>
          <w:tcPr>
            <w:tcW w:w="1270" w:type="dxa"/>
          </w:tcPr>
          <w:p w:rsidR="00655F84" w:rsidRPr="004C09EB" w:rsidRDefault="00655F84" w:rsidP="00813F60">
            <w:pPr>
              <w:contextualSpacing/>
              <w:rPr>
                <w:rFonts w:ascii="Times New Roman" w:hAnsi="Times New Roman" w:cs="Times New Roman"/>
                <w:i/>
                <w:sz w:val="24"/>
                <w:szCs w:val="24"/>
              </w:rPr>
            </w:pPr>
          </w:p>
        </w:tc>
      </w:tr>
      <w:tr w:rsidR="00EF4084" w:rsidRPr="004C09EB" w:rsidTr="00655F84">
        <w:tc>
          <w:tcPr>
            <w:tcW w:w="8075" w:type="dxa"/>
          </w:tcPr>
          <w:p w:rsidR="00EF4084" w:rsidRPr="004C09EB" w:rsidRDefault="00EF4084" w:rsidP="00813F60">
            <w:pPr>
              <w:contextualSpacing/>
              <w:rPr>
                <w:rFonts w:ascii="Times New Roman" w:hAnsi="Times New Roman" w:cs="Times New Roman"/>
                <w:b/>
                <w:i/>
                <w:sz w:val="24"/>
                <w:szCs w:val="24"/>
              </w:rPr>
            </w:pPr>
            <w:r w:rsidRPr="004C09EB">
              <w:rPr>
                <w:rFonts w:ascii="Times New Roman" w:hAnsi="Times New Roman" w:cs="Times New Roman"/>
                <w:i/>
                <w:sz w:val="24"/>
                <w:szCs w:val="24"/>
              </w:rPr>
              <w:t xml:space="preserve"> </w:t>
            </w:r>
            <w:r w:rsidRPr="004C09EB">
              <w:rPr>
                <w:rFonts w:ascii="Times New Roman" w:hAnsi="Times New Roman" w:cs="Times New Roman"/>
                <w:b/>
                <w:i/>
                <w:sz w:val="24"/>
                <w:szCs w:val="24"/>
              </w:rPr>
              <w:t>ИСКУССТВО ВОКРУГ НАС</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34ч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Искусство в твоем доме</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8ч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 xml:space="preserve">Искусство на улицах твоего города </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7ч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Художник и зрелище</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11ч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Художник и музей</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8ч</w:t>
            </w:r>
          </w:p>
        </w:tc>
      </w:tr>
      <w:tr w:rsidR="00655F84" w:rsidRPr="004C09EB" w:rsidTr="00655F84">
        <w:tc>
          <w:tcPr>
            <w:tcW w:w="8075" w:type="dxa"/>
          </w:tcPr>
          <w:p w:rsidR="00655F84" w:rsidRPr="004C09EB" w:rsidRDefault="00655F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4 класс</w:t>
            </w:r>
          </w:p>
        </w:tc>
        <w:tc>
          <w:tcPr>
            <w:tcW w:w="1270" w:type="dxa"/>
          </w:tcPr>
          <w:p w:rsidR="00655F84" w:rsidRPr="004C09EB" w:rsidRDefault="00655F84" w:rsidP="00813F60">
            <w:pPr>
              <w:contextualSpacing/>
              <w:rPr>
                <w:rFonts w:ascii="Times New Roman" w:hAnsi="Times New Roman" w:cs="Times New Roman"/>
                <w:i/>
                <w:sz w:val="24"/>
                <w:szCs w:val="24"/>
              </w:rPr>
            </w:pPr>
          </w:p>
        </w:tc>
      </w:tr>
      <w:tr w:rsidR="00EF4084" w:rsidRPr="004C09EB" w:rsidTr="00655F84">
        <w:tc>
          <w:tcPr>
            <w:tcW w:w="8075"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 xml:space="preserve"> </w:t>
            </w:r>
            <w:proofErr w:type="gramStart"/>
            <w:r w:rsidRPr="004C09EB">
              <w:rPr>
                <w:rFonts w:ascii="Times New Roman" w:hAnsi="Times New Roman" w:cs="Times New Roman"/>
                <w:b/>
                <w:i/>
                <w:sz w:val="24"/>
                <w:szCs w:val="24"/>
              </w:rPr>
              <w:t>КАЖДЫЙ НАРОД — ХУДОЖНИК (ИЗОБРАЖЕНИЕ, УКРАШЕНИЕ, ПОСТРОЙКА В ТВОРЧЕСТВЕ НАРОДОВ ВСЕЙ ЗЕМЛИ</w:t>
            </w:r>
            <w:proofErr w:type="gramEnd"/>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34ч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Истоки родного искусства</w:t>
            </w:r>
            <w:r w:rsidRPr="004C09EB">
              <w:rPr>
                <w:rFonts w:ascii="Times New Roman" w:hAnsi="Times New Roman" w:cs="Times New Roman"/>
                <w:i/>
                <w:sz w:val="24"/>
                <w:szCs w:val="24"/>
              </w:rPr>
              <w:t xml:space="preserve"> </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8ч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Древние города нашей земли</w:t>
            </w:r>
            <w:r w:rsidRPr="004C09EB">
              <w:rPr>
                <w:rFonts w:ascii="Times New Roman" w:hAnsi="Times New Roman" w:cs="Times New Roman"/>
                <w:i/>
                <w:sz w:val="24"/>
                <w:szCs w:val="24"/>
              </w:rPr>
              <w:t xml:space="preserve"> </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7ч</w:t>
            </w:r>
          </w:p>
        </w:tc>
      </w:tr>
      <w:tr w:rsidR="00EF4084" w:rsidRPr="004C09EB" w:rsidTr="00655F84">
        <w:tc>
          <w:tcPr>
            <w:tcW w:w="8075" w:type="dxa"/>
          </w:tcPr>
          <w:p w:rsidR="00EF4084" w:rsidRPr="004C09EB" w:rsidRDefault="00EF40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Каждый народ — художник</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11ч</w:t>
            </w:r>
          </w:p>
        </w:tc>
      </w:tr>
      <w:tr w:rsidR="00EF4084" w:rsidRPr="004C09EB" w:rsidTr="00655F84">
        <w:trPr>
          <w:trHeight w:val="70"/>
        </w:trPr>
        <w:tc>
          <w:tcPr>
            <w:tcW w:w="8075" w:type="dxa"/>
          </w:tcPr>
          <w:p w:rsidR="00EF4084" w:rsidRPr="004C09EB" w:rsidRDefault="00EF4084" w:rsidP="00813F60">
            <w:pPr>
              <w:contextualSpacing/>
              <w:rPr>
                <w:rFonts w:ascii="Times New Roman" w:hAnsi="Times New Roman" w:cs="Times New Roman"/>
                <w:b/>
                <w:i/>
                <w:sz w:val="24"/>
                <w:szCs w:val="24"/>
              </w:rPr>
            </w:pPr>
            <w:r w:rsidRPr="004C09EB">
              <w:rPr>
                <w:rFonts w:ascii="Times New Roman" w:hAnsi="Times New Roman" w:cs="Times New Roman"/>
                <w:b/>
                <w:i/>
                <w:sz w:val="24"/>
                <w:szCs w:val="24"/>
              </w:rPr>
              <w:t>Искусство объединяет народы</w:t>
            </w:r>
            <w:r w:rsidRPr="004C09EB">
              <w:rPr>
                <w:rFonts w:ascii="Times New Roman" w:hAnsi="Times New Roman" w:cs="Times New Roman"/>
                <w:i/>
                <w:sz w:val="24"/>
                <w:szCs w:val="24"/>
              </w:rPr>
              <w:t xml:space="preserve"> </w:t>
            </w:r>
          </w:p>
        </w:tc>
        <w:tc>
          <w:tcPr>
            <w:tcW w:w="1270" w:type="dxa"/>
          </w:tcPr>
          <w:p w:rsidR="00EF4084" w:rsidRPr="004C09EB" w:rsidRDefault="00EF4084" w:rsidP="00813F60">
            <w:pPr>
              <w:contextualSpacing/>
              <w:rPr>
                <w:rFonts w:ascii="Times New Roman" w:hAnsi="Times New Roman" w:cs="Times New Roman"/>
                <w:i/>
                <w:sz w:val="24"/>
                <w:szCs w:val="24"/>
              </w:rPr>
            </w:pPr>
            <w:r w:rsidRPr="004C09EB">
              <w:rPr>
                <w:rFonts w:ascii="Times New Roman" w:hAnsi="Times New Roman" w:cs="Times New Roman"/>
                <w:i/>
                <w:sz w:val="24"/>
                <w:szCs w:val="24"/>
              </w:rPr>
              <w:t>8ч</w:t>
            </w:r>
          </w:p>
        </w:tc>
      </w:tr>
    </w:tbl>
    <w:p w:rsidR="00EF4084" w:rsidRPr="004C09EB" w:rsidRDefault="00EF4084" w:rsidP="00813F60">
      <w:pPr>
        <w:tabs>
          <w:tab w:val="left" w:leader="dot" w:pos="624"/>
        </w:tabs>
        <w:spacing w:after="0" w:line="240" w:lineRule="auto"/>
        <w:contextualSpacing/>
        <w:jc w:val="center"/>
        <w:rPr>
          <w:rStyle w:val="Zag11"/>
          <w:rFonts w:ascii="Times New Roman" w:eastAsia="@Arial Unicode MS" w:hAnsi="Times New Roman" w:cs="Times New Roman"/>
          <w:b/>
          <w:sz w:val="24"/>
          <w:szCs w:val="24"/>
        </w:rPr>
      </w:pPr>
    </w:p>
    <w:p w:rsidR="00A37BD8" w:rsidRPr="004C09EB" w:rsidRDefault="00A37BD8" w:rsidP="00813F60">
      <w:pPr>
        <w:spacing w:after="0" w:line="240" w:lineRule="auto"/>
        <w:contextualSpacing/>
        <w:jc w:val="both"/>
        <w:rPr>
          <w:rFonts w:ascii="Times New Roman" w:hAnsi="Times New Roman" w:cs="Times New Roman"/>
          <w:sz w:val="24"/>
          <w:szCs w:val="24"/>
        </w:rPr>
      </w:pPr>
    </w:p>
    <w:p w:rsidR="004868BA" w:rsidRPr="004C09EB" w:rsidRDefault="004868BA" w:rsidP="00813F60">
      <w:pPr>
        <w:spacing w:after="0" w:line="240" w:lineRule="auto"/>
        <w:contextualSpacing/>
        <w:jc w:val="both"/>
        <w:rPr>
          <w:rFonts w:ascii="Times New Roman" w:hAnsi="Times New Roman" w:cs="Times New Roman"/>
          <w:sz w:val="24"/>
          <w:szCs w:val="24"/>
        </w:rPr>
      </w:pPr>
    </w:p>
    <w:p w:rsidR="00B23975" w:rsidRPr="004C09EB" w:rsidRDefault="00B23975"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B23975" w:rsidRPr="004C09EB" w:rsidRDefault="003176C8" w:rsidP="00813F60">
      <w:pPr>
        <w:spacing w:after="0" w:line="240" w:lineRule="auto"/>
        <w:contextualSpacing/>
        <w:jc w:val="both"/>
        <w:rPr>
          <w:rFonts w:ascii="Times New Roman" w:eastAsia="Times New Roman" w:hAnsi="Times New Roman" w:cs="Times New Roman"/>
          <w:b/>
          <w:i/>
          <w:color w:val="000000"/>
          <w:sz w:val="24"/>
          <w:szCs w:val="24"/>
          <w:u w:val="single"/>
          <w:shd w:val="clear" w:color="auto" w:fill="FFFFFF"/>
        </w:rPr>
      </w:pPr>
      <w:r w:rsidRPr="004C09EB">
        <w:rPr>
          <w:rFonts w:ascii="Times New Roman" w:eastAsia="Times New Roman" w:hAnsi="Times New Roman" w:cs="Times New Roman"/>
          <w:b/>
          <w:i/>
          <w:color w:val="000000"/>
          <w:sz w:val="24"/>
          <w:szCs w:val="24"/>
          <w:u w:val="single"/>
          <w:shd w:val="clear" w:color="auto" w:fill="FFFFFF"/>
        </w:rPr>
        <w:t xml:space="preserve">2.2.2.8 </w:t>
      </w:r>
      <w:r w:rsidR="00DB04C1" w:rsidRPr="004C09EB">
        <w:rPr>
          <w:rFonts w:ascii="Times New Roman" w:eastAsia="Times New Roman" w:hAnsi="Times New Roman" w:cs="Times New Roman"/>
          <w:b/>
          <w:i/>
          <w:color w:val="000000"/>
          <w:sz w:val="24"/>
          <w:szCs w:val="24"/>
          <w:u w:val="single"/>
          <w:shd w:val="clear" w:color="auto" w:fill="FFFFFF"/>
        </w:rPr>
        <w:t>Музыка</w:t>
      </w:r>
    </w:p>
    <w:p w:rsidR="00B23975" w:rsidRPr="004C09EB" w:rsidRDefault="00DB04C1" w:rsidP="00813F60">
      <w:pPr>
        <w:tabs>
          <w:tab w:val="left" w:pos="2100"/>
          <w:tab w:val="center" w:pos="4677"/>
        </w:tabs>
        <w:spacing w:after="200" w:line="240" w:lineRule="auto"/>
        <w:contextualSpacing/>
        <w:rPr>
          <w:rFonts w:ascii="Times New Roman" w:eastAsia="Times New Roman CYR" w:hAnsi="Times New Roman" w:cs="Times New Roman"/>
          <w:b/>
          <w:sz w:val="24"/>
          <w:szCs w:val="24"/>
        </w:rPr>
      </w:pPr>
      <w:r w:rsidRPr="004C09EB">
        <w:rPr>
          <w:rFonts w:ascii="Times New Roman" w:eastAsia="Times New Roman CYR" w:hAnsi="Times New Roman" w:cs="Times New Roman"/>
          <w:b/>
          <w:sz w:val="24"/>
          <w:szCs w:val="24"/>
        </w:rPr>
        <w:t xml:space="preserve">Место курса </w:t>
      </w:r>
      <w:r w:rsidRPr="004C09EB">
        <w:rPr>
          <w:rFonts w:ascii="Times New Roman" w:eastAsia="Times New Roman" w:hAnsi="Times New Roman" w:cs="Times New Roman"/>
          <w:b/>
          <w:sz w:val="24"/>
          <w:szCs w:val="24"/>
        </w:rPr>
        <w:t>«</w:t>
      </w:r>
      <w:r w:rsidRPr="004C09EB">
        <w:rPr>
          <w:rFonts w:ascii="Times New Roman" w:eastAsia="Times New Roman CYR" w:hAnsi="Times New Roman" w:cs="Times New Roman"/>
          <w:b/>
          <w:sz w:val="24"/>
          <w:szCs w:val="24"/>
        </w:rPr>
        <w:t>Музыка</w:t>
      </w:r>
      <w:r w:rsidRPr="004C09EB">
        <w:rPr>
          <w:rFonts w:ascii="Times New Roman" w:eastAsia="Times New Roman" w:hAnsi="Times New Roman" w:cs="Times New Roman"/>
          <w:b/>
          <w:sz w:val="24"/>
          <w:szCs w:val="24"/>
        </w:rPr>
        <w:t xml:space="preserve">» </w:t>
      </w:r>
      <w:r w:rsidRPr="004C09EB">
        <w:rPr>
          <w:rFonts w:ascii="Times New Roman" w:eastAsia="Times New Roman CYR" w:hAnsi="Times New Roman" w:cs="Times New Roman"/>
          <w:b/>
          <w:sz w:val="24"/>
          <w:szCs w:val="24"/>
        </w:rPr>
        <w:t>в Базисном учебном (образовательном) плане.</w:t>
      </w:r>
    </w:p>
    <w:p w:rsidR="00B23975" w:rsidRPr="004C09EB" w:rsidRDefault="00DB04C1" w:rsidP="00813F60">
      <w:pPr>
        <w:tabs>
          <w:tab w:val="left" w:pos="2100"/>
          <w:tab w:val="center" w:pos="4677"/>
        </w:tabs>
        <w:spacing w:after="200" w:line="240" w:lineRule="auto"/>
        <w:contextualSpacing/>
        <w:rPr>
          <w:rFonts w:ascii="Times New Roman" w:eastAsia="Times New Roman CYR" w:hAnsi="Times New Roman" w:cs="Times New Roman"/>
          <w:sz w:val="24"/>
          <w:szCs w:val="24"/>
        </w:rPr>
      </w:pPr>
      <w:r w:rsidRPr="004C09EB">
        <w:rPr>
          <w:rFonts w:ascii="Times New Roman" w:eastAsia="Times New Roman CYR" w:hAnsi="Times New Roman" w:cs="Times New Roman"/>
          <w:sz w:val="24"/>
          <w:szCs w:val="24"/>
        </w:rPr>
        <w:t xml:space="preserve">Предмет  </w:t>
      </w:r>
      <w:r w:rsidRPr="004C09EB">
        <w:rPr>
          <w:rFonts w:ascii="Times New Roman" w:eastAsia="Times New Roman" w:hAnsi="Times New Roman" w:cs="Times New Roman"/>
          <w:sz w:val="24"/>
          <w:szCs w:val="24"/>
        </w:rPr>
        <w:t>«</w:t>
      </w:r>
      <w:r w:rsidRPr="004C09EB">
        <w:rPr>
          <w:rFonts w:ascii="Times New Roman" w:eastAsia="Times New Roman CYR" w:hAnsi="Times New Roman" w:cs="Times New Roman"/>
          <w:sz w:val="24"/>
          <w:szCs w:val="24"/>
        </w:rPr>
        <w:t>Музыка</w:t>
      </w:r>
      <w:r w:rsidRPr="004C09EB">
        <w:rPr>
          <w:rFonts w:ascii="Times New Roman" w:eastAsia="Times New Roman" w:hAnsi="Times New Roman" w:cs="Times New Roman"/>
          <w:sz w:val="24"/>
          <w:szCs w:val="24"/>
        </w:rPr>
        <w:t xml:space="preserve">»  </w:t>
      </w:r>
      <w:r w:rsidRPr="004C09EB">
        <w:rPr>
          <w:rFonts w:ascii="Times New Roman" w:eastAsia="Times New Roman CYR" w:hAnsi="Times New Roman" w:cs="Times New Roman"/>
          <w:sz w:val="24"/>
          <w:szCs w:val="24"/>
        </w:rPr>
        <w:t>изучается  на  ступени  начального  общего  образования  в  качестве обязательного предмета в 1–4 классах в общем объеме  135 часов, по 1 часу в неделю (33 часа  в год в 1 классе, по 34 во 2-4 классах).</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lastRenderedPageBreak/>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4C09EB">
        <w:rPr>
          <w:rFonts w:ascii="Times New Roman" w:eastAsia="Times New Roman" w:hAnsi="Times New Roman" w:cs="Times New Roman"/>
          <w:color w:val="000000"/>
          <w:sz w:val="24"/>
          <w:szCs w:val="24"/>
          <w:shd w:val="clear" w:color="auto" w:fill="FFFFFF"/>
        </w:rPr>
        <w:t>Песенность</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танцевальность</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маршевость</w:t>
      </w:r>
      <w:proofErr w:type="spellEnd"/>
      <w:r w:rsidRPr="004C09EB">
        <w:rPr>
          <w:rFonts w:ascii="Times New Roman" w:eastAsia="Times New Roman" w:hAnsi="Times New Roman" w:cs="Times New Roman"/>
          <w:color w:val="000000"/>
          <w:sz w:val="24"/>
          <w:szCs w:val="24"/>
          <w:shd w:val="clear" w:color="auto" w:fill="FFFFFF"/>
        </w:rPr>
        <w:t>. Опера, балет, симфония, концерт</w:t>
      </w:r>
      <w:r w:rsidR="0038277D">
        <w:rPr>
          <w:rFonts w:ascii="Times New Roman" w:eastAsia="Times New Roman" w:hAnsi="Times New Roman" w:cs="Times New Roman"/>
          <w:color w:val="000000"/>
          <w:sz w:val="24"/>
          <w:szCs w:val="24"/>
          <w:shd w:val="clear" w:color="auto" w:fill="FFFFFF"/>
        </w:rPr>
        <w:t>, сюита, кантата</w:t>
      </w:r>
      <w:proofErr w:type="gramStart"/>
      <w:r w:rsidR="0038277D">
        <w:rPr>
          <w:rFonts w:ascii="Times New Roman" w:eastAsia="Times New Roman" w:hAnsi="Times New Roman" w:cs="Times New Roman"/>
          <w:color w:val="000000"/>
          <w:sz w:val="24"/>
          <w:szCs w:val="24"/>
          <w:shd w:val="clear" w:color="auto" w:fill="FFFFFF"/>
        </w:rPr>
        <w:t xml:space="preserve"> ,</w:t>
      </w:r>
      <w:proofErr w:type="gramEnd"/>
      <w:r w:rsidR="0038277D">
        <w:rPr>
          <w:rFonts w:ascii="Times New Roman" w:eastAsia="Times New Roman" w:hAnsi="Times New Roman" w:cs="Times New Roman"/>
          <w:color w:val="000000"/>
          <w:sz w:val="24"/>
          <w:szCs w:val="24"/>
          <w:shd w:val="clear" w:color="auto" w:fill="FFFFFF"/>
        </w:rPr>
        <w:t xml:space="preserve">мюзикл. </w:t>
      </w:r>
      <w:r w:rsidRPr="004C09EB">
        <w:rPr>
          <w:rFonts w:ascii="Times New Roman" w:eastAsia="Times New Roman" w:hAnsi="Times New Roman" w:cs="Times New Roman"/>
          <w:color w:val="000000"/>
          <w:sz w:val="24"/>
          <w:szCs w:val="24"/>
          <w:shd w:val="clear" w:color="auto" w:fill="FFFFFF"/>
        </w:rPr>
        <w:t xml:space="preserve">Отечественные народные музыкальные традиции. Творчество народов России. </w:t>
      </w:r>
      <w:proofErr w:type="gramStart"/>
      <w:r w:rsidRPr="004C09EB">
        <w:rPr>
          <w:rFonts w:ascii="Times New Roman" w:eastAsia="Times New Roman" w:hAnsi="Times New Roman" w:cs="Times New Roman"/>
          <w:color w:val="000000"/>
          <w:sz w:val="24"/>
          <w:szCs w:val="24"/>
          <w:shd w:val="clear" w:color="auto" w:fill="FFFFFF"/>
        </w:rPr>
        <w:t>Музыкальный и поэтический фольклор: песни, танцы, действа, обряды, скороговорки, загадки, игры-драматизации.</w:t>
      </w:r>
      <w:proofErr w:type="gramEnd"/>
      <w:r w:rsidRPr="004C09EB">
        <w:rPr>
          <w:rFonts w:ascii="Times New Roman" w:eastAsia="Times New Roman" w:hAnsi="Times New Roman" w:cs="Times New Roman"/>
          <w:color w:val="000000"/>
          <w:sz w:val="24"/>
          <w:szCs w:val="24"/>
          <w:shd w:val="clear" w:color="auto" w:fill="FFFFFF"/>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0778D" w:rsidRPr="004C09EB" w:rsidRDefault="00DB04C1" w:rsidP="00813F60">
      <w:pPr>
        <w:spacing w:after="0" w:line="240" w:lineRule="auto"/>
        <w:ind w:left="360"/>
        <w:contextualSpacing/>
        <w:jc w:val="both"/>
        <w:rPr>
          <w:rFonts w:ascii="Times New Roman" w:hAnsi="Times New Roman" w:cs="Times New Roman"/>
          <w:b/>
          <w:sz w:val="24"/>
          <w:szCs w:val="24"/>
        </w:rPr>
      </w:pPr>
      <w:r w:rsidRPr="004C09EB">
        <w:rPr>
          <w:rFonts w:ascii="Times New Roman" w:eastAsia="Times New Roman" w:hAnsi="Times New Roman" w:cs="Times New Roman"/>
          <w:color w:val="000000"/>
          <w:sz w:val="24"/>
          <w:szCs w:val="24"/>
          <w:shd w:val="clear" w:color="auto" w:fill="FFFFFF"/>
        </w:rPr>
        <w:t> </w:t>
      </w:r>
      <w:r w:rsidR="0060778D" w:rsidRPr="004C09EB">
        <w:rPr>
          <w:rFonts w:ascii="Times New Roman" w:eastAsia="Calibri" w:hAnsi="Times New Roman" w:cs="Times New Roman"/>
          <w:b/>
          <w:sz w:val="24"/>
          <w:szCs w:val="24"/>
        </w:rPr>
        <w:t xml:space="preserve">Содержание учебного предмета </w:t>
      </w:r>
      <w:r w:rsidR="0060778D" w:rsidRPr="004C09EB">
        <w:rPr>
          <w:rFonts w:ascii="Times New Roman" w:hAnsi="Times New Roman" w:cs="Times New Roman"/>
          <w:b/>
          <w:sz w:val="24"/>
          <w:szCs w:val="24"/>
        </w:rPr>
        <w:t xml:space="preserve"> «Музыка» 1 класс</w:t>
      </w:r>
    </w:p>
    <w:p w:rsidR="0060778D" w:rsidRPr="004C09EB" w:rsidRDefault="0060778D" w:rsidP="00813F60">
      <w:pPr>
        <w:spacing w:after="0" w:line="240" w:lineRule="auto"/>
        <w:ind w:left="360"/>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 xml:space="preserve">      I полугодие: «Музыка вокруг нас» (16 часов)</w:t>
      </w:r>
    </w:p>
    <w:p w:rsidR="0060778D" w:rsidRPr="004C09EB" w:rsidRDefault="0060778D" w:rsidP="00813F60">
      <w:pPr>
        <w:spacing w:after="0" w:line="240" w:lineRule="auto"/>
        <w:ind w:left="284"/>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1. </w:t>
      </w:r>
      <w:r w:rsidRPr="004C09EB">
        <w:rPr>
          <w:rFonts w:ascii="Times New Roman" w:hAnsi="Times New Roman" w:cs="Times New Roman"/>
          <w:b/>
          <w:color w:val="000000"/>
          <w:sz w:val="24"/>
          <w:szCs w:val="24"/>
        </w:rPr>
        <w:t>И муза вечная со мной! (1ч)</w:t>
      </w:r>
    </w:p>
    <w:p w:rsidR="0060778D" w:rsidRPr="004C09EB" w:rsidRDefault="0060778D" w:rsidP="00813F60">
      <w:pPr>
        <w:spacing w:after="0" w:line="240" w:lineRule="auto"/>
        <w:ind w:left="284"/>
        <w:contextualSpacing/>
        <w:jc w:val="both"/>
        <w:outlineLvl w:val="0"/>
        <w:rPr>
          <w:rFonts w:ascii="Times New Roman" w:hAnsi="Times New Roman" w:cs="Times New Roman"/>
          <w:sz w:val="24"/>
          <w:szCs w:val="24"/>
        </w:rPr>
      </w:pPr>
      <w:r w:rsidRPr="004C09EB">
        <w:rPr>
          <w:rFonts w:ascii="Times New Roman" w:hAnsi="Times New Roman" w:cs="Times New Roman"/>
          <w:sz w:val="24"/>
          <w:szCs w:val="24"/>
        </w:rPr>
        <w:t>Образная природа музыкального искусства. Муза – волшебница, добрая фея, раскрывающая перед школьниками чудесный мир звуков, которыми наполнено все вокруг. Песня-танец-марш.</w:t>
      </w:r>
    </w:p>
    <w:p w:rsidR="0060778D" w:rsidRPr="004C09EB" w:rsidRDefault="0060778D" w:rsidP="00813F60">
      <w:pPr>
        <w:spacing w:after="0" w:line="240" w:lineRule="auto"/>
        <w:ind w:left="284"/>
        <w:contextualSpacing/>
        <w:jc w:val="both"/>
        <w:outlineLvl w:val="0"/>
        <w:rPr>
          <w:rFonts w:ascii="Times New Roman" w:hAnsi="Times New Roman" w:cs="Times New Roman"/>
          <w:b/>
          <w:sz w:val="24"/>
          <w:szCs w:val="24"/>
        </w:rPr>
      </w:pPr>
      <w:r w:rsidRPr="004C09EB">
        <w:rPr>
          <w:rFonts w:ascii="Times New Roman" w:hAnsi="Times New Roman" w:cs="Times New Roman"/>
          <w:b/>
          <w:sz w:val="24"/>
          <w:szCs w:val="24"/>
        </w:rPr>
        <w:t>Урок 2. Хоровод муз.</w:t>
      </w:r>
      <w:r w:rsidRPr="004C09EB">
        <w:rPr>
          <w:rFonts w:ascii="Times New Roman" w:hAnsi="Times New Roman" w:cs="Times New Roman"/>
          <w:sz w:val="24"/>
          <w:szCs w:val="24"/>
        </w:rPr>
        <w:t xml:space="preserve"> </w:t>
      </w:r>
      <w:r w:rsidRPr="004C09EB">
        <w:rPr>
          <w:rFonts w:ascii="Times New Roman"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w:t>
      </w:r>
      <w:proofErr w:type="spellStart"/>
      <w:r w:rsidRPr="004C09EB">
        <w:rPr>
          <w:rFonts w:ascii="Times New Roman" w:hAnsi="Times New Roman" w:cs="Times New Roman"/>
          <w:sz w:val="24"/>
          <w:szCs w:val="24"/>
        </w:rPr>
        <w:t>сиртаки</w:t>
      </w:r>
      <w:proofErr w:type="gramStart"/>
      <w:r w:rsidRPr="004C09EB">
        <w:rPr>
          <w:rFonts w:ascii="Times New Roman" w:hAnsi="Times New Roman" w:cs="Times New Roman"/>
          <w:sz w:val="24"/>
          <w:szCs w:val="24"/>
        </w:rPr>
        <w:t>,м</w:t>
      </w:r>
      <w:proofErr w:type="gramEnd"/>
      <w:r w:rsidRPr="004C09EB">
        <w:rPr>
          <w:rFonts w:ascii="Times New Roman" w:hAnsi="Times New Roman" w:cs="Times New Roman"/>
          <w:sz w:val="24"/>
          <w:szCs w:val="24"/>
        </w:rPr>
        <w:t>олдавской</w:t>
      </w:r>
      <w:proofErr w:type="spellEnd"/>
      <w:r w:rsidRPr="004C09EB">
        <w:rPr>
          <w:rFonts w:ascii="Times New Roman" w:hAnsi="Times New Roman" w:cs="Times New Roman"/>
          <w:sz w:val="24"/>
          <w:szCs w:val="24"/>
        </w:rPr>
        <w:t xml:space="preserve">  хоры. </w:t>
      </w:r>
    </w:p>
    <w:p w:rsidR="0060778D" w:rsidRPr="004C09EB" w:rsidRDefault="0060778D" w:rsidP="00813F60">
      <w:pPr>
        <w:spacing w:after="0" w:line="240" w:lineRule="auto"/>
        <w:ind w:left="284"/>
        <w:contextualSpacing/>
        <w:jc w:val="both"/>
        <w:outlineLvl w:val="0"/>
        <w:rPr>
          <w:rFonts w:ascii="Times New Roman" w:hAnsi="Times New Roman" w:cs="Times New Roman"/>
          <w:b/>
          <w:sz w:val="24"/>
          <w:szCs w:val="24"/>
        </w:rPr>
      </w:pPr>
      <w:r w:rsidRPr="004C09EB">
        <w:rPr>
          <w:rFonts w:ascii="Times New Roman" w:hAnsi="Times New Roman" w:cs="Times New Roman"/>
          <w:b/>
          <w:sz w:val="24"/>
          <w:szCs w:val="24"/>
        </w:rPr>
        <w:t>Урок 3.</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Повсюду музыка слышна. </w:t>
      </w:r>
      <w:r w:rsidRPr="004C09EB">
        <w:rPr>
          <w:rFonts w:ascii="Times New Roman" w:hAnsi="Times New Roman" w:cs="Times New Roman"/>
          <w:b/>
          <w:color w:val="000000"/>
          <w:sz w:val="24"/>
          <w:szCs w:val="24"/>
        </w:rPr>
        <w:t>(1ч)</w:t>
      </w:r>
    </w:p>
    <w:p w:rsidR="0060778D" w:rsidRPr="004C09EB" w:rsidRDefault="0060778D" w:rsidP="00813F60">
      <w:pPr>
        <w:spacing w:after="0" w:line="240" w:lineRule="auto"/>
        <w:ind w:left="284"/>
        <w:contextualSpacing/>
        <w:jc w:val="both"/>
        <w:outlineLvl w:val="0"/>
        <w:rPr>
          <w:rFonts w:ascii="Times New Roman" w:hAnsi="Times New Roman" w:cs="Times New Roman"/>
          <w:sz w:val="24"/>
          <w:szCs w:val="24"/>
        </w:rPr>
      </w:pPr>
      <w:r w:rsidRPr="004C09EB">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 Композитор-исполнитель-слушатель.</w:t>
      </w:r>
      <w:r w:rsidRPr="004C09EB">
        <w:rPr>
          <w:rFonts w:ascii="Times New Roman" w:hAnsi="Times New Roman" w:cs="Times New Roman"/>
          <w:sz w:val="24"/>
          <w:szCs w:val="24"/>
        </w:rPr>
        <w:t xml:space="preserve"> Музыка и ее роль в повседневной жизни человека. Звучание музыки в окружающей жизни и внутри </w:t>
      </w:r>
      <w:r w:rsidRPr="004C09EB">
        <w:rPr>
          <w:rFonts w:ascii="Times New Roman" w:hAnsi="Times New Roman" w:cs="Times New Roman"/>
          <w:sz w:val="24"/>
          <w:szCs w:val="24"/>
        </w:rPr>
        <w:lastRenderedPageBreak/>
        <w:t xml:space="preserve">самого человека. Знакомство с </w:t>
      </w:r>
      <w:proofErr w:type="gramStart"/>
      <w:r w:rsidRPr="004C09EB">
        <w:rPr>
          <w:rFonts w:ascii="Times New Roman" w:hAnsi="Times New Roman" w:cs="Times New Roman"/>
          <w:sz w:val="24"/>
          <w:szCs w:val="24"/>
        </w:rPr>
        <w:t>народными</w:t>
      </w:r>
      <w:proofErr w:type="gram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песенками-попевками</w:t>
      </w:r>
      <w:proofErr w:type="spellEnd"/>
      <w:r w:rsidRPr="004C09EB">
        <w:rPr>
          <w:rFonts w:ascii="Times New Roman" w:hAnsi="Times New Roman" w:cs="Times New Roman"/>
          <w:sz w:val="24"/>
          <w:szCs w:val="24"/>
        </w:rPr>
        <w:t xml:space="preserve">. Определение  характера,  настроения  песенок,  жанровой  основы. </w:t>
      </w:r>
    </w:p>
    <w:p w:rsidR="0060778D" w:rsidRPr="004C09EB" w:rsidRDefault="0060778D" w:rsidP="00813F60">
      <w:pPr>
        <w:spacing w:after="0" w:line="240" w:lineRule="auto"/>
        <w:ind w:left="284"/>
        <w:contextualSpacing/>
        <w:jc w:val="both"/>
        <w:outlineLvl w:val="0"/>
        <w:rPr>
          <w:rFonts w:ascii="Times New Roman" w:hAnsi="Times New Roman" w:cs="Times New Roman"/>
          <w:b/>
          <w:sz w:val="24"/>
          <w:szCs w:val="24"/>
        </w:rPr>
      </w:pPr>
      <w:r w:rsidRPr="004C09EB">
        <w:rPr>
          <w:rFonts w:ascii="Times New Roman" w:hAnsi="Times New Roman" w:cs="Times New Roman"/>
          <w:b/>
          <w:sz w:val="24"/>
          <w:szCs w:val="24"/>
        </w:rPr>
        <w:t>Урок 4.</w:t>
      </w:r>
      <w:r w:rsidRPr="004C09EB">
        <w:rPr>
          <w:rFonts w:ascii="Times New Roman" w:hAnsi="Times New Roman" w:cs="Times New Roman"/>
          <w:b/>
          <w:iCs/>
          <w:sz w:val="24"/>
          <w:szCs w:val="24"/>
          <w:shd w:val="clear" w:color="auto" w:fill="FFFFFF"/>
        </w:rPr>
        <w:t xml:space="preserve"> Душа музы</w:t>
      </w:r>
      <w:r w:rsidRPr="004C09EB">
        <w:rPr>
          <w:rFonts w:ascii="Times New Roman" w:hAnsi="Times New Roman" w:cs="Times New Roman"/>
          <w:b/>
          <w:iCs/>
          <w:sz w:val="24"/>
          <w:szCs w:val="24"/>
          <w:shd w:val="clear" w:color="auto" w:fill="FFFFFF"/>
        </w:rPr>
        <w:softHyphen/>
        <w:t xml:space="preserve">ки – мелодия. </w:t>
      </w:r>
      <w:r w:rsidRPr="004C09EB">
        <w:rPr>
          <w:rFonts w:ascii="Times New Roman" w:hAnsi="Times New Roman" w:cs="Times New Roman"/>
          <w:b/>
          <w:color w:val="000000"/>
          <w:sz w:val="24"/>
          <w:szCs w:val="24"/>
        </w:rPr>
        <w:t>(1ч)</w:t>
      </w:r>
    </w:p>
    <w:p w:rsidR="0060778D" w:rsidRPr="004C09EB" w:rsidRDefault="0060778D" w:rsidP="00813F60">
      <w:pPr>
        <w:spacing w:after="0" w:line="240" w:lineRule="auto"/>
        <w:ind w:left="284"/>
        <w:contextualSpacing/>
        <w:jc w:val="both"/>
        <w:outlineLvl w:val="0"/>
        <w:rPr>
          <w:rFonts w:ascii="Times New Roman" w:hAnsi="Times New Roman" w:cs="Times New Roman"/>
          <w:sz w:val="24"/>
          <w:szCs w:val="24"/>
        </w:rPr>
      </w:pPr>
      <w:r w:rsidRPr="004C09EB">
        <w:rPr>
          <w:rFonts w:ascii="Times New Roman" w:hAnsi="Times New Roman" w:cs="Times New Roman"/>
          <w:sz w:val="24"/>
          <w:szCs w:val="24"/>
        </w:rPr>
        <w:t>Интонации музыкальные и речевые. Интонация – источник, основа музыкальной речи. Овладение элементами алгоритма сочинения мелодии. Вокальные импровизации детей. Ролевая игра «Играем в композитора». Характерные черты жанров музыки (на примере произведений «Сладкая греза», «Марш деревянных солдатиков», «Вальс» П. Чайковского); сравнивать музыкальные произведения различных жанров и стилей.</w:t>
      </w:r>
    </w:p>
    <w:p w:rsidR="0060778D" w:rsidRPr="004C09EB" w:rsidRDefault="0060778D" w:rsidP="00813F60">
      <w:pPr>
        <w:spacing w:after="0" w:line="240" w:lineRule="auto"/>
        <w:ind w:left="284"/>
        <w:contextualSpacing/>
        <w:jc w:val="both"/>
        <w:outlineLvl w:val="0"/>
        <w:rPr>
          <w:rFonts w:ascii="Times New Roman" w:hAnsi="Times New Roman" w:cs="Times New Roman"/>
          <w:b/>
          <w:sz w:val="24"/>
          <w:szCs w:val="24"/>
        </w:rPr>
      </w:pPr>
      <w:r w:rsidRPr="004C09EB">
        <w:rPr>
          <w:rFonts w:ascii="Times New Roman" w:hAnsi="Times New Roman" w:cs="Times New Roman"/>
          <w:b/>
          <w:sz w:val="24"/>
          <w:szCs w:val="24"/>
        </w:rPr>
        <w:t>Урок 5. Музыка осе</w:t>
      </w:r>
      <w:r w:rsidRPr="004C09EB">
        <w:rPr>
          <w:rFonts w:ascii="Times New Roman" w:hAnsi="Times New Roman" w:cs="Times New Roman"/>
          <w:b/>
          <w:sz w:val="24"/>
          <w:szCs w:val="24"/>
        </w:rPr>
        <w:softHyphen/>
        <w:t xml:space="preserve">ни. </w:t>
      </w:r>
      <w:r w:rsidRPr="004C09EB">
        <w:rPr>
          <w:rFonts w:ascii="Times New Roman" w:hAnsi="Times New Roman" w:cs="Times New Roman"/>
          <w:b/>
          <w:color w:val="000000"/>
          <w:sz w:val="24"/>
          <w:szCs w:val="24"/>
        </w:rPr>
        <w:t>(1ч)</w:t>
      </w:r>
    </w:p>
    <w:p w:rsidR="0060778D" w:rsidRPr="004C09EB" w:rsidRDefault="0060778D" w:rsidP="00813F60">
      <w:pPr>
        <w:spacing w:after="0" w:line="240" w:lineRule="auto"/>
        <w:ind w:left="284"/>
        <w:contextualSpacing/>
        <w:jc w:val="both"/>
        <w:outlineLvl w:val="0"/>
        <w:rPr>
          <w:rFonts w:ascii="Times New Roman" w:hAnsi="Times New Roman" w:cs="Times New Roman"/>
          <w:sz w:val="24"/>
          <w:szCs w:val="24"/>
        </w:rPr>
      </w:pPr>
      <w:r w:rsidRPr="004C09EB">
        <w:rPr>
          <w:rFonts w:ascii="Times New Roman" w:hAnsi="Times New Roman" w:cs="Times New Roman"/>
          <w:sz w:val="24"/>
          <w:szCs w:val="24"/>
        </w:rPr>
        <w:t>Связь жизненных  впечатлений  школьников об осени с художественными образами поэзии, рисунками художников, музыкальными произведениями П. И. Чайковского и Г. Свиридова, детскими песнями. Куплетная форма песен.</w:t>
      </w:r>
    </w:p>
    <w:p w:rsidR="0060778D" w:rsidRPr="004C09EB" w:rsidRDefault="0060778D" w:rsidP="00813F60">
      <w:pPr>
        <w:spacing w:after="0" w:line="240" w:lineRule="auto"/>
        <w:ind w:left="284"/>
        <w:contextualSpacing/>
        <w:jc w:val="both"/>
        <w:outlineLvl w:val="0"/>
        <w:rPr>
          <w:rFonts w:ascii="Times New Roman" w:hAnsi="Times New Roman" w:cs="Times New Roman"/>
          <w:b/>
          <w:color w:val="000000"/>
          <w:sz w:val="24"/>
          <w:szCs w:val="24"/>
        </w:rPr>
      </w:pPr>
      <w:r w:rsidRPr="004C09EB">
        <w:rPr>
          <w:rFonts w:ascii="Times New Roman" w:hAnsi="Times New Roman" w:cs="Times New Roman"/>
          <w:b/>
          <w:sz w:val="24"/>
          <w:szCs w:val="24"/>
        </w:rPr>
        <w:t xml:space="preserve">Урок 6. </w:t>
      </w:r>
      <w:r w:rsidRPr="004C09EB">
        <w:rPr>
          <w:rFonts w:ascii="Times New Roman" w:hAnsi="Times New Roman" w:cs="Times New Roman"/>
          <w:b/>
          <w:iCs/>
          <w:sz w:val="24"/>
          <w:szCs w:val="24"/>
          <w:shd w:val="clear" w:color="auto" w:fill="FFFFFF"/>
        </w:rPr>
        <w:t>Сочини мелодию.</w:t>
      </w:r>
      <w:r w:rsidRPr="004C09EB">
        <w:rPr>
          <w:rFonts w:ascii="Times New Roman" w:hAnsi="Times New Roman" w:cs="Times New Roman"/>
          <w:b/>
          <w:color w:val="000000"/>
          <w:sz w:val="24"/>
          <w:szCs w:val="24"/>
        </w:rPr>
        <w:t xml:space="preserve"> (1ч)</w:t>
      </w:r>
    </w:p>
    <w:p w:rsidR="0060778D" w:rsidRPr="004C09EB" w:rsidRDefault="0060778D" w:rsidP="00813F60">
      <w:pPr>
        <w:spacing w:after="0" w:line="240" w:lineRule="auto"/>
        <w:ind w:left="284"/>
        <w:contextualSpacing/>
        <w:jc w:val="both"/>
        <w:outlineLvl w:val="0"/>
        <w:rPr>
          <w:rFonts w:ascii="Times New Roman" w:hAnsi="Times New Roman" w:cs="Times New Roman"/>
          <w:b/>
          <w:sz w:val="24"/>
          <w:szCs w:val="24"/>
        </w:rPr>
      </w:pPr>
      <w:r w:rsidRPr="004C09EB">
        <w:rPr>
          <w:rFonts w:ascii="Times New Roman" w:hAnsi="Times New Roman" w:cs="Times New Roman"/>
          <w:sz w:val="24"/>
          <w:szCs w:val="24"/>
        </w:rPr>
        <w:t>Сочинение мелодии, использование простейших  навыков  импровизации в музыкальных играх.</w:t>
      </w:r>
    </w:p>
    <w:p w:rsidR="0060778D" w:rsidRPr="004C09EB" w:rsidRDefault="0060778D" w:rsidP="00813F60">
      <w:pPr>
        <w:spacing w:after="0" w:line="240" w:lineRule="auto"/>
        <w:ind w:left="284"/>
        <w:contextualSpacing/>
        <w:jc w:val="both"/>
        <w:outlineLvl w:val="0"/>
        <w:rPr>
          <w:rFonts w:ascii="Times New Roman" w:hAnsi="Times New Roman" w:cs="Times New Roman"/>
          <w:b/>
          <w:sz w:val="24"/>
          <w:szCs w:val="24"/>
        </w:rPr>
      </w:pPr>
      <w:r w:rsidRPr="004C09EB">
        <w:rPr>
          <w:rFonts w:ascii="Times New Roman" w:hAnsi="Times New Roman" w:cs="Times New Roman"/>
          <w:b/>
          <w:sz w:val="24"/>
          <w:szCs w:val="24"/>
        </w:rPr>
        <w:t>Урок</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7. «Азбука, азбука каждому нужна…» </w:t>
      </w:r>
      <w:r w:rsidRPr="004C09EB">
        <w:rPr>
          <w:rFonts w:ascii="Times New Roman"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hAnsi="Times New Roman" w:cs="Times New Roman"/>
          <w:sz w:val="24"/>
          <w:szCs w:val="24"/>
        </w:rPr>
      </w:pPr>
      <w:r w:rsidRPr="004C09EB">
        <w:rPr>
          <w:rFonts w:ascii="Times New Roman" w:hAnsi="Times New Roman" w:cs="Times New Roman"/>
          <w:sz w:val="24"/>
          <w:szCs w:val="24"/>
        </w:rPr>
        <w:t>Нотная грамота как способ фиксации музыкальной речи. Элементы нотной грамоты. Система графических знаков для записи музыки. Роль музыки в отражении различных явлений жизни, в том числе и школьной. Увлекательное путешествие в школьную страну и музыкальную грамоту.</w:t>
      </w:r>
    </w:p>
    <w:p w:rsidR="0060778D" w:rsidRPr="004C09EB" w:rsidRDefault="0060778D" w:rsidP="00813F60">
      <w:pPr>
        <w:spacing w:after="0" w:line="240" w:lineRule="auto"/>
        <w:ind w:left="284"/>
        <w:contextualSpacing/>
        <w:jc w:val="both"/>
        <w:rPr>
          <w:rFonts w:ascii="Times New Roman" w:hAnsi="Times New Roman" w:cs="Times New Roman"/>
          <w:b/>
          <w:sz w:val="24"/>
          <w:szCs w:val="24"/>
        </w:rPr>
      </w:pPr>
      <w:r w:rsidRPr="004C09EB">
        <w:rPr>
          <w:rFonts w:ascii="Times New Roman" w:hAnsi="Times New Roman" w:cs="Times New Roman"/>
          <w:b/>
          <w:sz w:val="24"/>
          <w:szCs w:val="24"/>
        </w:rPr>
        <w:t>Урок 8</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Музыкальная азбука.</w:t>
      </w:r>
      <w:r w:rsidRPr="004C09EB">
        <w:rPr>
          <w:rFonts w:ascii="Times New Roman" w:hAnsi="Times New Roman" w:cs="Times New Roman"/>
          <w:b/>
          <w:color w:val="000000"/>
          <w:sz w:val="24"/>
          <w:szCs w:val="24"/>
        </w:rPr>
        <w:t xml:space="preserve"> (1ч)</w:t>
      </w:r>
    </w:p>
    <w:p w:rsidR="0060778D" w:rsidRPr="004C09EB" w:rsidRDefault="0060778D" w:rsidP="00813F60">
      <w:pPr>
        <w:spacing w:after="0" w:line="240" w:lineRule="auto"/>
        <w:ind w:left="284"/>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60778D" w:rsidRPr="004C09EB" w:rsidRDefault="0060778D" w:rsidP="00813F60">
      <w:pPr>
        <w:spacing w:after="0" w:line="240" w:lineRule="auto"/>
        <w:ind w:left="284"/>
        <w:contextualSpacing/>
        <w:jc w:val="both"/>
        <w:rPr>
          <w:rFonts w:ascii="Times New Roman" w:hAnsi="Times New Roman" w:cs="Times New Roman"/>
          <w:b/>
          <w:sz w:val="24"/>
          <w:szCs w:val="24"/>
        </w:rPr>
      </w:pPr>
      <w:r w:rsidRPr="004C09EB">
        <w:rPr>
          <w:rFonts w:ascii="Times New Roman" w:hAnsi="Times New Roman" w:cs="Times New Roman"/>
          <w:b/>
          <w:sz w:val="24"/>
          <w:szCs w:val="24"/>
        </w:rPr>
        <w:t xml:space="preserve">Урок 9. Музыкальные инструменты.  </w:t>
      </w:r>
      <w:r w:rsidRPr="004C09EB">
        <w:rPr>
          <w:rFonts w:ascii="Times New Roman" w:hAnsi="Times New Roman" w:cs="Times New Roman"/>
          <w:b/>
          <w:iCs/>
          <w:sz w:val="24"/>
          <w:szCs w:val="24"/>
          <w:shd w:val="clear" w:color="auto" w:fill="FFFFFF"/>
        </w:rPr>
        <w:t xml:space="preserve">Обобщающий урок </w:t>
      </w:r>
      <w:r w:rsidRPr="004C09EB">
        <w:rPr>
          <w:rFonts w:ascii="Times New Roman" w:hAnsi="Times New Roman" w:cs="Times New Roman"/>
          <w:b/>
          <w:iCs/>
          <w:sz w:val="24"/>
          <w:szCs w:val="24"/>
          <w:shd w:val="clear" w:color="auto" w:fill="FFFFFF"/>
          <w:lang w:val="en-US"/>
        </w:rPr>
        <w:t>I</w:t>
      </w:r>
      <w:r w:rsidRPr="004C09EB">
        <w:rPr>
          <w:rFonts w:ascii="Times New Roman" w:hAnsi="Times New Roman" w:cs="Times New Roman"/>
          <w:b/>
          <w:iCs/>
          <w:sz w:val="24"/>
          <w:szCs w:val="24"/>
          <w:shd w:val="clear" w:color="auto" w:fill="FFFFFF"/>
        </w:rPr>
        <w:t xml:space="preserve"> четверти.</w:t>
      </w:r>
      <w:r w:rsidRPr="004C09EB">
        <w:rPr>
          <w:rFonts w:ascii="Times New Roman" w:hAnsi="Times New Roman" w:cs="Times New Roman"/>
          <w:b/>
          <w:color w:val="000000"/>
          <w:sz w:val="24"/>
          <w:szCs w:val="24"/>
        </w:rPr>
        <w:t xml:space="preserve"> (1ч)</w:t>
      </w:r>
    </w:p>
    <w:p w:rsidR="0060778D" w:rsidRPr="004C09EB" w:rsidRDefault="0060778D" w:rsidP="00813F60">
      <w:pPr>
        <w:spacing w:after="0" w:line="240" w:lineRule="auto"/>
        <w:ind w:left="284"/>
        <w:contextualSpacing/>
        <w:jc w:val="both"/>
        <w:rPr>
          <w:rFonts w:ascii="Times New Roman" w:hAnsi="Times New Roman" w:cs="Times New Roman"/>
          <w:sz w:val="24"/>
          <w:szCs w:val="24"/>
        </w:rPr>
      </w:pPr>
      <w:r w:rsidRPr="004C09EB">
        <w:rPr>
          <w:rFonts w:ascii="Times New Roman" w:hAnsi="Times New Roman" w:cs="Times New Roman"/>
          <w:sz w:val="24"/>
          <w:szCs w:val="24"/>
        </w:rPr>
        <w:t>Народные музыкальные традиции Отечества.</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60778D" w:rsidRPr="004C09EB" w:rsidRDefault="0060778D" w:rsidP="00813F60">
      <w:pPr>
        <w:spacing w:after="0" w:line="240" w:lineRule="auto"/>
        <w:ind w:left="284"/>
        <w:contextualSpacing/>
        <w:jc w:val="both"/>
        <w:rPr>
          <w:rFonts w:ascii="Times New Roman" w:hAnsi="Times New Roman" w:cs="Times New Roman"/>
          <w:b/>
          <w:sz w:val="24"/>
          <w:szCs w:val="24"/>
        </w:rPr>
      </w:pPr>
      <w:r w:rsidRPr="004C09EB">
        <w:rPr>
          <w:rFonts w:ascii="Times New Roman" w:hAnsi="Times New Roman" w:cs="Times New Roman"/>
          <w:b/>
          <w:sz w:val="24"/>
          <w:szCs w:val="24"/>
        </w:rPr>
        <w:t>Урок 10.</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«Садко». Из русского былинного сказа. </w:t>
      </w:r>
      <w:r w:rsidRPr="004C09EB">
        <w:rPr>
          <w:rFonts w:ascii="Times New Roman"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4C09EB">
        <w:rPr>
          <w:rFonts w:ascii="Times New Roman" w:hAnsi="Times New Roman" w:cs="Times New Roman"/>
          <w:sz w:val="24"/>
          <w:szCs w:val="24"/>
        </w:rPr>
        <w:t>Н.А.Римского-Корсакова</w:t>
      </w:r>
      <w:proofErr w:type="spellEnd"/>
      <w:r w:rsidRPr="004C09EB">
        <w:rPr>
          <w:rFonts w:ascii="Times New Roman" w:hAnsi="Times New Roman" w:cs="Times New Roman"/>
          <w:sz w:val="24"/>
          <w:szCs w:val="24"/>
        </w:rPr>
        <w:t xml:space="preserve"> дать понятия «композиторская музыка». </w:t>
      </w:r>
    </w:p>
    <w:p w:rsidR="0060778D" w:rsidRPr="004C09EB" w:rsidRDefault="0060778D" w:rsidP="00813F60">
      <w:pPr>
        <w:spacing w:after="0" w:line="240" w:lineRule="auto"/>
        <w:ind w:left="284"/>
        <w:contextualSpacing/>
        <w:jc w:val="both"/>
        <w:rPr>
          <w:rFonts w:ascii="Times New Roman" w:hAnsi="Times New Roman" w:cs="Times New Roman"/>
          <w:b/>
          <w:sz w:val="24"/>
          <w:szCs w:val="24"/>
        </w:rPr>
      </w:pPr>
      <w:r w:rsidRPr="004C09EB">
        <w:rPr>
          <w:rFonts w:ascii="Times New Roman" w:hAnsi="Times New Roman" w:cs="Times New Roman"/>
          <w:b/>
          <w:sz w:val="24"/>
          <w:szCs w:val="24"/>
        </w:rPr>
        <w:t>Урок 11</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Музыкальные инструменты.</w:t>
      </w:r>
      <w:r w:rsidRPr="004C09EB">
        <w:rPr>
          <w:rFonts w:ascii="Times New Roman" w:hAnsi="Times New Roman" w:cs="Times New Roman"/>
          <w:sz w:val="24"/>
          <w:szCs w:val="24"/>
        </w:rPr>
        <w:t xml:space="preserve"> </w:t>
      </w:r>
      <w:r w:rsidRPr="004C09EB">
        <w:rPr>
          <w:rFonts w:ascii="Times New Roman" w:hAnsi="Times New Roman" w:cs="Times New Roman"/>
          <w:b/>
          <w:color w:val="000000"/>
          <w:sz w:val="24"/>
          <w:szCs w:val="24"/>
        </w:rPr>
        <w:t>(1ч)</w:t>
      </w:r>
    </w:p>
    <w:p w:rsidR="0060778D" w:rsidRPr="004C09EB" w:rsidRDefault="0060778D" w:rsidP="00813F60">
      <w:pPr>
        <w:spacing w:after="0" w:line="240" w:lineRule="auto"/>
        <w:ind w:left="284"/>
        <w:contextualSpacing/>
        <w:jc w:val="both"/>
        <w:outlineLvl w:val="0"/>
        <w:rPr>
          <w:rFonts w:ascii="Times New Roman" w:hAnsi="Times New Roman" w:cs="Times New Roman"/>
          <w:sz w:val="24"/>
          <w:szCs w:val="24"/>
        </w:rPr>
      </w:pPr>
      <w:r w:rsidRPr="004C09EB">
        <w:rPr>
          <w:rFonts w:ascii="Times New Roman" w:hAnsi="Times New Roman" w:cs="Times New Roman"/>
          <w:sz w:val="24"/>
          <w:szCs w:val="24"/>
        </w:rPr>
        <w:t xml:space="preserve">Народные музыкальные традиции Отечества. Музыкальные инструменты. Народная и профессиональная музыка. Сопоставление звучания народных  инструментов со звучанием профессиональных инструментов: свирель - флейта, гусли – арфа – фортепиано. </w:t>
      </w:r>
    </w:p>
    <w:p w:rsidR="0060778D" w:rsidRPr="004C09EB" w:rsidRDefault="0060778D" w:rsidP="00813F60">
      <w:pPr>
        <w:spacing w:after="0" w:line="240" w:lineRule="auto"/>
        <w:ind w:left="284"/>
        <w:contextualSpacing/>
        <w:jc w:val="both"/>
        <w:rPr>
          <w:rFonts w:ascii="Times New Roman" w:hAnsi="Times New Roman" w:cs="Times New Roman"/>
          <w:b/>
          <w:color w:val="000000"/>
          <w:sz w:val="24"/>
          <w:szCs w:val="24"/>
        </w:rPr>
      </w:pPr>
      <w:r w:rsidRPr="004C09EB">
        <w:rPr>
          <w:rFonts w:ascii="Times New Roman" w:hAnsi="Times New Roman" w:cs="Times New Roman"/>
          <w:b/>
          <w:sz w:val="24"/>
          <w:szCs w:val="24"/>
        </w:rPr>
        <w:t>Урок 12. Звучащие картины.</w:t>
      </w:r>
      <w:r w:rsidRPr="004C09EB">
        <w:rPr>
          <w:rFonts w:ascii="Times New Roman" w:hAnsi="Times New Roman" w:cs="Times New Roman"/>
          <w:sz w:val="24"/>
          <w:szCs w:val="24"/>
        </w:rPr>
        <w:t xml:space="preserve"> </w:t>
      </w:r>
      <w:r w:rsidRPr="004C09EB">
        <w:rPr>
          <w:rFonts w:ascii="Times New Roman" w:hAnsi="Times New Roman" w:cs="Times New Roman"/>
          <w:b/>
          <w:color w:val="000000"/>
          <w:sz w:val="24"/>
          <w:szCs w:val="24"/>
        </w:rPr>
        <w:t>(1ч)</w:t>
      </w:r>
    </w:p>
    <w:p w:rsidR="0060778D" w:rsidRPr="004C09EB" w:rsidRDefault="0060778D" w:rsidP="00813F60">
      <w:pPr>
        <w:spacing w:after="0" w:line="240" w:lineRule="auto"/>
        <w:ind w:left="284"/>
        <w:contextualSpacing/>
        <w:jc w:val="both"/>
        <w:outlineLvl w:val="0"/>
        <w:rPr>
          <w:rFonts w:ascii="Times New Roman" w:hAnsi="Times New Roman" w:cs="Times New Roman"/>
          <w:b/>
          <w:sz w:val="24"/>
          <w:szCs w:val="24"/>
        </w:rPr>
      </w:pPr>
      <w:r w:rsidRPr="004C09EB">
        <w:rPr>
          <w:rFonts w:ascii="Times New Roman" w:hAnsi="Times New Roman" w:cs="Times New Roman"/>
          <w:sz w:val="24"/>
          <w:szCs w:val="24"/>
        </w:rPr>
        <w:t xml:space="preserve">Музыкальные инструменты. Народная и профессиональная музыка. 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4C09EB">
        <w:rPr>
          <w:rFonts w:ascii="Times New Roman" w:hAnsi="Times New Roman" w:cs="Times New Roman"/>
          <w:sz w:val="24"/>
          <w:szCs w:val="24"/>
        </w:rPr>
        <w:t>стиля</w:t>
      </w:r>
      <w:proofErr w:type="gramEnd"/>
      <w:r w:rsidRPr="004C09EB">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60778D" w:rsidRPr="004C09EB" w:rsidRDefault="0060778D" w:rsidP="00813F60">
      <w:pPr>
        <w:spacing w:after="0" w:line="240" w:lineRule="auto"/>
        <w:ind w:left="284"/>
        <w:contextualSpacing/>
        <w:jc w:val="both"/>
        <w:outlineLvl w:val="0"/>
        <w:rPr>
          <w:rFonts w:ascii="Times New Roman" w:hAnsi="Times New Roman" w:cs="Times New Roman"/>
          <w:b/>
          <w:sz w:val="24"/>
          <w:szCs w:val="24"/>
        </w:rPr>
      </w:pPr>
      <w:r w:rsidRPr="004C09EB">
        <w:rPr>
          <w:rFonts w:ascii="Times New Roman" w:hAnsi="Times New Roman" w:cs="Times New Roman"/>
          <w:b/>
          <w:sz w:val="24"/>
          <w:szCs w:val="24"/>
        </w:rPr>
        <w:t>Урок 13.</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Разыграй песню.</w:t>
      </w:r>
      <w:r w:rsidRPr="004C09EB">
        <w:rPr>
          <w:rFonts w:ascii="Times New Roman" w:hAnsi="Times New Roman" w:cs="Times New Roman"/>
          <w:b/>
          <w:color w:val="000000"/>
          <w:sz w:val="24"/>
          <w:szCs w:val="24"/>
        </w:rPr>
        <w:t xml:space="preserve"> (1ч)</w:t>
      </w:r>
    </w:p>
    <w:p w:rsidR="0060778D" w:rsidRPr="004C09EB" w:rsidRDefault="0060778D" w:rsidP="00813F60">
      <w:pPr>
        <w:spacing w:after="0" w:line="240" w:lineRule="auto"/>
        <w:ind w:left="284"/>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4C09EB">
        <w:rPr>
          <w:rFonts w:ascii="Times New Roman" w:hAnsi="Times New Roman" w:cs="Times New Roman"/>
          <w:sz w:val="24"/>
          <w:szCs w:val="24"/>
        </w:rPr>
        <w:t>Книппера</w:t>
      </w:r>
      <w:proofErr w:type="spellEnd"/>
      <w:r w:rsidRPr="004C09EB">
        <w:rPr>
          <w:rFonts w:ascii="Times New Roman" w:hAnsi="Times New Roman" w:cs="Times New Roman"/>
          <w:sz w:val="24"/>
          <w:szCs w:val="24"/>
        </w:rPr>
        <w:t xml:space="preserve"> «Почему медведь зимой спит». Выявление  этапов  развития  сюжетов.   Подойти  к  </w:t>
      </w:r>
      <w:r w:rsidRPr="004C09EB">
        <w:rPr>
          <w:rFonts w:ascii="Times New Roman" w:hAnsi="Times New Roman" w:cs="Times New Roman"/>
          <w:sz w:val="24"/>
          <w:szCs w:val="24"/>
        </w:rPr>
        <w:lastRenderedPageBreak/>
        <w:t xml:space="preserve">осознанному  делению  мелодии  на  фразы,  осмысленному  исполнению  фразировки.  Основы  понимания  развития  музыки. </w:t>
      </w:r>
    </w:p>
    <w:p w:rsidR="0060778D" w:rsidRPr="004C09EB" w:rsidRDefault="0060778D" w:rsidP="00813F60">
      <w:pPr>
        <w:spacing w:after="0" w:line="240" w:lineRule="auto"/>
        <w:ind w:left="284"/>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Урок 14. Пришло Рож</w:t>
      </w:r>
      <w:r w:rsidRPr="004C09EB">
        <w:rPr>
          <w:rFonts w:ascii="Times New Roman" w:eastAsia="Calibri" w:hAnsi="Times New Roman" w:cs="Times New Roman"/>
          <w:b/>
          <w:sz w:val="24"/>
          <w:szCs w:val="24"/>
        </w:rPr>
        <w:softHyphen/>
        <w:t>дество, начи</w:t>
      </w:r>
      <w:r w:rsidRPr="004C09EB">
        <w:rPr>
          <w:rFonts w:ascii="Times New Roman" w:eastAsia="Calibri" w:hAnsi="Times New Roman" w:cs="Times New Roman"/>
          <w:b/>
          <w:sz w:val="24"/>
          <w:szCs w:val="24"/>
        </w:rPr>
        <w:softHyphen/>
        <w:t>нается торже</w:t>
      </w:r>
      <w:r w:rsidRPr="004C09EB">
        <w:rPr>
          <w:rFonts w:ascii="Times New Roman" w:eastAsia="Calibri" w:hAnsi="Times New Roman" w:cs="Times New Roman"/>
          <w:b/>
          <w:sz w:val="24"/>
          <w:szCs w:val="24"/>
        </w:rPr>
        <w:softHyphen/>
        <w:t xml:space="preserve">ство.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hAnsi="Times New Roman" w:cs="Times New Roman"/>
          <w:sz w:val="24"/>
          <w:szCs w:val="24"/>
        </w:rPr>
      </w:pPr>
      <w:r w:rsidRPr="004C09EB">
        <w:rPr>
          <w:rFonts w:ascii="Times New Roman" w:hAnsi="Times New Roman" w:cs="Times New Roman"/>
          <w:sz w:val="24"/>
          <w:szCs w:val="24"/>
        </w:rPr>
        <w:t>Научатся выразительно исполнять рождественские песни; различать понятия народные праздники, рождественские песни.</w:t>
      </w:r>
    </w:p>
    <w:p w:rsidR="0060778D" w:rsidRPr="004C09EB" w:rsidRDefault="0060778D" w:rsidP="00813F60">
      <w:pPr>
        <w:spacing w:after="0" w:line="240" w:lineRule="auto"/>
        <w:ind w:left="284"/>
        <w:contextualSpacing/>
        <w:jc w:val="both"/>
        <w:rPr>
          <w:rFonts w:ascii="Times New Roman" w:eastAsia="Calibri" w:hAnsi="Times New Roman" w:cs="Times New Roman"/>
          <w:b/>
          <w:color w:val="000000"/>
          <w:sz w:val="24"/>
          <w:szCs w:val="24"/>
        </w:rPr>
      </w:pPr>
      <w:r w:rsidRPr="004C09EB">
        <w:rPr>
          <w:rFonts w:ascii="Times New Roman" w:eastAsia="Calibri" w:hAnsi="Times New Roman" w:cs="Times New Roman"/>
          <w:b/>
          <w:sz w:val="24"/>
          <w:szCs w:val="24"/>
        </w:rPr>
        <w:t xml:space="preserve">Урок 15. </w:t>
      </w:r>
      <w:r w:rsidRPr="004C09EB">
        <w:rPr>
          <w:rFonts w:ascii="Times New Roman" w:eastAsia="Calibri" w:hAnsi="Times New Roman" w:cs="Times New Roman"/>
          <w:b/>
          <w:iCs/>
          <w:sz w:val="24"/>
          <w:szCs w:val="24"/>
          <w:shd w:val="clear" w:color="auto" w:fill="FFFFFF"/>
        </w:rPr>
        <w:t>Родной обы</w:t>
      </w:r>
      <w:r w:rsidRPr="004C09EB">
        <w:rPr>
          <w:rFonts w:ascii="Times New Roman" w:eastAsia="Calibri" w:hAnsi="Times New Roman" w:cs="Times New Roman"/>
          <w:b/>
          <w:iCs/>
          <w:sz w:val="24"/>
          <w:szCs w:val="24"/>
          <w:shd w:val="clear" w:color="auto" w:fill="FFFFFF"/>
        </w:rPr>
        <w:softHyphen/>
        <w:t xml:space="preserve">чай старины. </w:t>
      </w:r>
      <w:r w:rsidRPr="004C09EB">
        <w:rPr>
          <w:rFonts w:ascii="Times New Roman" w:eastAsia="Calibri" w:hAnsi="Times New Roman" w:cs="Times New Roman"/>
          <w:b/>
          <w:sz w:val="24"/>
          <w:szCs w:val="24"/>
        </w:rPr>
        <w:t xml:space="preserve">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color w:val="000000"/>
          <w:sz w:val="24"/>
          <w:szCs w:val="24"/>
        </w:rPr>
      </w:pPr>
      <w:r w:rsidRPr="004C09EB">
        <w:rPr>
          <w:rFonts w:ascii="Times New Roman" w:eastAsia="Calibri" w:hAnsi="Times New Roman" w:cs="Times New Roman"/>
          <w:color w:val="000000"/>
          <w:sz w:val="24"/>
          <w:szCs w:val="24"/>
        </w:rPr>
        <w:t>Знакомство с притчей о рождественской ёлке.</w:t>
      </w:r>
    </w:p>
    <w:p w:rsidR="0060778D" w:rsidRPr="004C09EB" w:rsidRDefault="0060778D" w:rsidP="00813F60">
      <w:pPr>
        <w:spacing w:after="0" w:line="240" w:lineRule="auto"/>
        <w:ind w:left="284"/>
        <w:contextualSpacing/>
        <w:jc w:val="both"/>
        <w:rPr>
          <w:rFonts w:ascii="Times New Roman" w:eastAsia="Calibri" w:hAnsi="Times New Roman" w:cs="Times New Roman"/>
          <w:b/>
          <w:iCs/>
          <w:sz w:val="24"/>
          <w:szCs w:val="24"/>
          <w:shd w:val="clear" w:color="auto" w:fill="FFFFFF"/>
        </w:rPr>
      </w:pPr>
      <w:r w:rsidRPr="004C09EB">
        <w:rPr>
          <w:rFonts w:ascii="Times New Roman" w:eastAsia="Calibri" w:hAnsi="Times New Roman" w:cs="Times New Roman"/>
          <w:b/>
          <w:sz w:val="24"/>
          <w:szCs w:val="24"/>
        </w:rPr>
        <w:t xml:space="preserve">Урок 16. </w:t>
      </w:r>
      <w:r w:rsidRPr="004C09EB">
        <w:rPr>
          <w:rFonts w:ascii="Times New Roman" w:eastAsia="Calibri" w:hAnsi="Times New Roman" w:cs="Times New Roman"/>
          <w:b/>
          <w:iCs/>
          <w:sz w:val="24"/>
          <w:szCs w:val="24"/>
          <w:shd w:val="clear" w:color="auto" w:fill="FFFFFF"/>
        </w:rPr>
        <w:t xml:space="preserve">Добрый праздник среди зимы. Обобщающий урок </w:t>
      </w:r>
      <w:r w:rsidRPr="004C09EB">
        <w:rPr>
          <w:rFonts w:ascii="Times New Roman" w:eastAsia="Calibri" w:hAnsi="Times New Roman" w:cs="Times New Roman"/>
          <w:b/>
          <w:iCs/>
          <w:sz w:val="24"/>
          <w:szCs w:val="24"/>
          <w:shd w:val="clear" w:color="auto" w:fill="FFFFFF"/>
          <w:lang w:val="en-US"/>
        </w:rPr>
        <w:t>II</w:t>
      </w:r>
      <w:r w:rsidRPr="004C09EB">
        <w:rPr>
          <w:rFonts w:ascii="Times New Roman" w:eastAsia="Calibri" w:hAnsi="Times New Roman" w:cs="Times New Roman"/>
          <w:b/>
          <w:iCs/>
          <w:sz w:val="24"/>
          <w:szCs w:val="24"/>
          <w:shd w:val="clear" w:color="auto" w:fill="FFFFFF"/>
        </w:rPr>
        <w:t xml:space="preserve"> четверти.</w:t>
      </w:r>
      <w:r w:rsidRPr="004C09EB">
        <w:rPr>
          <w:rFonts w:ascii="Times New Roman" w:eastAsia="Calibri" w:hAnsi="Times New Roman" w:cs="Times New Roman"/>
          <w:b/>
          <w:color w:val="000000"/>
          <w:sz w:val="24"/>
          <w:szCs w:val="24"/>
        </w:rPr>
        <w:t xml:space="preserve"> (1ч)</w:t>
      </w:r>
    </w:p>
    <w:p w:rsidR="0060778D" w:rsidRPr="004C09EB" w:rsidRDefault="0060778D" w:rsidP="00813F60">
      <w:pPr>
        <w:spacing w:after="0" w:line="240" w:lineRule="auto"/>
        <w:ind w:left="284"/>
        <w:contextualSpacing/>
        <w:jc w:val="both"/>
        <w:outlineLvl w:val="0"/>
        <w:rPr>
          <w:rFonts w:ascii="Times New Roman" w:hAnsi="Times New Roman" w:cs="Times New Roman"/>
          <w:b/>
          <w:sz w:val="24"/>
          <w:szCs w:val="24"/>
        </w:rPr>
      </w:pPr>
      <w:r w:rsidRPr="004C09EB">
        <w:rPr>
          <w:rFonts w:ascii="Times New Roman" w:hAnsi="Times New Roman" w:cs="Times New Roman"/>
          <w:sz w:val="24"/>
          <w:szCs w:val="24"/>
        </w:rPr>
        <w:t>Научатся определять настроение, характер музыки, придумывать ритмическое сопровождение, дирижировать.</w:t>
      </w:r>
    </w:p>
    <w:p w:rsidR="0060778D" w:rsidRPr="004C09EB" w:rsidRDefault="0060778D" w:rsidP="00813F60">
      <w:pPr>
        <w:spacing w:after="0" w:line="240" w:lineRule="auto"/>
        <w:contextualSpacing/>
        <w:jc w:val="both"/>
        <w:rPr>
          <w:rFonts w:ascii="Times New Roman" w:eastAsia="Calibri" w:hAnsi="Times New Roman" w:cs="Times New Roman"/>
          <w:b/>
          <w:sz w:val="24"/>
          <w:szCs w:val="24"/>
        </w:rPr>
      </w:pPr>
    </w:p>
    <w:p w:rsidR="0060778D" w:rsidRPr="004C09EB" w:rsidRDefault="0060778D" w:rsidP="00813F60">
      <w:pPr>
        <w:spacing w:after="0" w:line="240" w:lineRule="auto"/>
        <w:ind w:left="360"/>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II полугодие: «Музыка и ты» (17 часов)</w:t>
      </w:r>
    </w:p>
    <w:p w:rsidR="0060778D" w:rsidRPr="004C09EB" w:rsidRDefault="0060778D" w:rsidP="00813F60">
      <w:pPr>
        <w:spacing w:after="0" w:line="240" w:lineRule="auto"/>
        <w:ind w:left="284"/>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 xml:space="preserve">Урок 17. Край, в котором ты живешь.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Сочинения отечественных композиторов о Родине.  Россия - Родина  моя.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 Музыка, литература, живопись, имеет общую основу – саму жизнь. </w:t>
      </w:r>
    </w:p>
    <w:p w:rsidR="0060778D" w:rsidRPr="004C09EB" w:rsidRDefault="0060778D" w:rsidP="00813F60">
      <w:pPr>
        <w:spacing w:after="0" w:line="240" w:lineRule="auto"/>
        <w:ind w:left="284"/>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Урок 18. Поэт, худож</w:t>
      </w:r>
      <w:r w:rsidRPr="004C09EB">
        <w:rPr>
          <w:rFonts w:ascii="Times New Roman" w:eastAsia="Calibri" w:hAnsi="Times New Roman" w:cs="Times New Roman"/>
          <w:b/>
          <w:sz w:val="24"/>
          <w:szCs w:val="24"/>
        </w:rPr>
        <w:softHyphen/>
        <w:t>ник, компози</w:t>
      </w:r>
      <w:r w:rsidRPr="004C09EB">
        <w:rPr>
          <w:rFonts w:ascii="Times New Roman" w:eastAsia="Calibri" w:hAnsi="Times New Roman" w:cs="Times New Roman"/>
          <w:b/>
          <w:sz w:val="24"/>
          <w:szCs w:val="24"/>
        </w:rPr>
        <w:softHyphen/>
        <w:t xml:space="preserve">тор.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Рождение музыки как естественное проявление человеческого состояния.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w:t>
      </w:r>
    </w:p>
    <w:p w:rsidR="0060778D" w:rsidRPr="004C09EB" w:rsidRDefault="0060778D" w:rsidP="00813F60">
      <w:pPr>
        <w:spacing w:after="0" w:line="240" w:lineRule="auto"/>
        <w:ind w:left="284"/>
        <w:contextualSpacing/>
        <w:jc w:val="both"/>
        <w:rPr>
          <w:rFonts w:ascii="Times New Roman" w:eastAsia="Calibri" w:hAnsi="Times New Roman" w:cs="Times New Roman"/>
          <w:b/>
          <w:color w:val="000000"/>
          <w:sz w:val="24"/>
          <w:szCs w:val="24"/>
        </w:rPr>
      </w:pPr>
      <w:r w:rsidRPr="004C09EB">
        <w:rPr>
          <w:rFonts w:ascii="Times New Roman" w:eastAsia="Calibri" w:hAnsi="Times New Roman" w:cs="Times New Roman"/>
          <w:b/>
          <w:sz w:val="24"/>
          <w:szCs w:val="24"/>
        </w:rPr>
        <w:t>Урок 19.</w:t>
      </w:r>
      <w:r w:rsidRPr="004C09EB">
        <w:rPr>
          <w:rFonts w:ascii="Times New Roman" w:eastAsia="Calibri" w:hAnsi="Times New Roman" w:cs="Times New Roman"/>
          <w:b/>
          <w:iCs/>
          <w:sz w:val="24"/>
          <w:szCs w:val="24"/>
          <w:shd w:val="clear" w:color="auto" w:fill="FFFFFF"/>
        </w:rPr>
        <w:t xml:space="preserve"> Музыка утра.</w:t>
      </w:r>
      <w:r w:rsidRPr="004C09EB">
        <w:rPr>
          <w:rFonts w:ascii="Times New Roman" w:eastAsia="Calibri" w:hAnsi="Times New Roman" w:cs="Times New Roman"/>
          <w:b/>
          <w:sz w:val="24"/>
          <w:szCs w:val="24"/>
        </w:rPr>
        <w:t xml:space="preserve">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 без  слов  передавать  чувства,   мысли,  характер  человека, состояние  природы.  </w:t>
      </w:r>
    </w:p>
    <w:p w:rsidR="0060778D" w:rsidRPr="004C09EB" w:rsidRDefault="0060778D" w:rsidP="00813F60">
      <w:pPr>
        <w:spacing w:after="0" w:line="240" w:lineRule="auto"/>
        <w:ind w:left="284"/>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 xml:space="preserve">Урок 20. Музыка вечера.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Интонация как внутреннее озвученное состояние, выражение эмоций и отражение мыслей. Интонация – источник элементов музыкальной речи. Вхождение в  тему  через  жанр колыбельной  песни. Особенности   колыбельной музыки.  Особенность  вокальной  и  инструментальной  музыки  вечера  (характер, напевность, настроение). </w:t>
      </w:r>
    </w:p>
    <w:p w:rsidR="0060778D" w:rsidRPr="004C09EB" w:rsidRDefault="0060778D" w:rsidP="00813F60">
      <w:pPr>
        <w:spacing w:after="0" w:line="240" w:lineRule="auto"/>
        <w:ind w:left="284"/>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 xml:space="preserve">Урок 21. Музыкальные портреты.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Выразительность и изобразительность в музыке. Интонации музыкальные и речевые. </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4C09EB">
        <w:rPr>
          <w:rFonts w:ascii="Times New Roman" w:eastAsia="Calibri" w:hAnsi="Times New Roman" w:cs="Times New Roman"/>
          <w:sz w:val="24"/>
          <w:szCs w:val="24"/>
        </w:rPr>
        <w:t>А.Барто</w:t>
      </w:r>
      <w:proofErr w:type="spellEnd"/>
      <w:r w:rsidRPr="004C09EB">
        <w:rPr>
          <w:rFonts w:ascii="Times New Roman" w:eastAsia="Calibri" w:hAnsi="Times New Roman" w:cs="Times New Roman"/>
          <w:sz w:val="24"/>
          <w:szCs w:val="24"/>
        </w:rPr>
        <w:t>. Интонационно-осмысленное воспроизве</w:t>
      </w:r>
      <w:r w:rsidRPr="004C09EB">
        <w:rPr>
          <w:rFonts w:ascii="Times New Roman" w:eastAsia="Calibri"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w:t>
      </w:r>
    </w:p>
    <w:p w:rsidR="0060778D" w:rsidRPr="004C09EB" w:rsidRDefault="0060778D" w:rsidP="00813F60">
      <w:pPr>
        <w:spacing w:after="0" w:line="240" w:lineRule="auto"/>
        <w:ind w:left="284"/>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Урок 22</w:t>
      </w:r>
      <w:r w:rsidRPr="004C09EB">
        <w:rPr>
          <w:rFonts w:ascii="Times New Roman" w:eastAsia="Calibri" w:hAnsi="Times New Roman" w:cs="Times New Roman"/>
          <w:sz w:val="24"/>
          <w:szCs w:val="24"/>
        </w:rPr>
        <w:t xml:space="preserve">. </w:t>
      </w:r>
      <w:r w:rsidRPr="004C09EB">
        <w:rPr>
          <w:rFonts w:ascii="Times New Roman" w:eastAsia="Calibri" w:hAnsi="Times New Roman" w:cs="Times New Roman"/>
          <w:b/>
          <w:sz w:val="24"/>
          <w:szCs w:val="24"/>
        </w:rPr>
        <w:t>Разыграй сказку. «Баба Яга» - русская народная сказка.</w:t>
      </w:r>
      <w:r w:rsidRPr="004C09EB">
        <w:rPr>
          <w:rFonts w:ascii="Times New Roman" w:eastAsia="Calibri" w:hAnsi="Times New Roman" w:cs="Times New Roman"/>
          <w:b/>
          <w:color w:val="000000"/>
          <w:sz w:val="24"/>
          <w:szCs w:val="24"/>
        </w:rPr>
        <w:t xml:space="preserve"> (1ч)</w:t>
      </w:r>
    </w:p>
    <w:p w:rsidR="0060778D" w:rsidRPr="004C09EB" w:rsidRDefault="0060778D" w:rsidP="00813F60">
      <w:pPr>
        <w:spacing w:after="0" w:line="240" w:lineRule="auto"/>
        <w:ind w:left="284"/>
        <w:contextualSpacing/>
        <w:jc w:val="both"/>
        <w:outlineLvl w:val="0"/>
        <w:rPr>
          <w:rFonts w:ascii="Times New Roman" w:hAnsi="Times New Roman" w:cs="Times New Roman"/>
          <w:sz w:val="24"/>
          <w:szCs w:val="24"/>
        </w:rPr>
      </w:pPr>
      <w:r w:rsidRPr="004C09EB">
        <w:rPr>
          <w:rFonts w:ascii="Times New Roman" w:hAnsi="Times New Roman" w:cs="Times New Roman"/>
          <w:sz w:val="24"/>
          <w:szCs w:val="24"/>
        </w:rPr>
        <w:t>Наблюдение народного творчества. Музыкальный и поэтический фольклор России: игры – драматизации.</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Знакомство  со  сказкой  и  народной   игрой  “Баба-Яга”. Встреча  с  образами  русского  народного  фольклора.</w:t>
      </w:r>
    </w:p>
    <w:p w:rsidR="0060778D" w:rsidRPr="004C09EB" w:rsidRDefault="0060778D" w:rsidP="00813F60">
      <w:pPr>
        <w:spacing w:after="0" w:line="240" w:lineRule="auto"/>
        <w:ind w:left="284"/>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Урок 23. У каждого свой музы</w:t>
      </w:r>
      <w:r w:rsidRPr="004C09EB">
        <w:rPr>
          <w:rFonts w:ascii="Times New Roman" w:eastAsia="Calibri" w:hAnsi="Times New Roman" w:cs="Times New Roman"/>
          <w:b/>
          <w:sz w:val="24"/>
          <w:szCs w:val="24"/>
        </w:rPr>
        <w:softHyphen/>
        <w:t xml:space="preserve">кальный инструмент.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Инструментовка  и  инсценировка    песен.  Игровые  песни,  с  ярко  </w:t>
      </w:r>
      <w:proofErr w:type="gramStart"/>
      <w:r w:rsidRPr="004C09EB">
        <w:rPr>
          <w:rFonts w:ascii="Times New Roman" w:hAnsi="Times New Roman" w:cs="Times New Roman"/>
          <w:sz w:val="24"/>
          <w:szCs w:val="24"/>
        </w:rPr>
        <w:t>выраженным</w:t>
      </w:r>
      <w:proofErr w:type="gramEnd"/>
    </w:p>
    <w:p w:rsidR="0060778D" w:rsidRPr="004C09EB" w:rsidRDefault="0060778D" w:rsidP="00813F60">
      <w:pPr>
        <w:spacing w:after="0" w:line="240" w:lineRule="auto"/>
        <w:ind w:left="284"/>
        <w:contextualSpacing/>
        <w:jc w:val="both"/>
        <w:rPr>
          <w:rFonts w:ascii="Times New Roman" w:hAnsi="Times New Roman" w:cs="Times New Roman"/>
          <w:sz w:val="24"/>
          <w:szCs w:val="24"/>
        </w:rPr>
      </w:pPr>
      <w:r w:rsidRPr="004C09EB">
        <w:rPr>
          <w:rFonts w:ascii="Times New Roman" w:hAnsi="Times New Roman" w:cs="Times New Roman"/>
          <w:sz w:val="24"/>
          <w:szCs w:val="24"/>
        </w:rPr>
        <w:t>танцевальным   характером. Звучание   народных  музыкальных  инструментов.</w:t>
      </w:r>
    </w:p>
    <w:p w:rsidR="0060778D" w:rsidRPr="004C09EB" w:rsidRDefault="0060778D" w:rsidP="00813F60">
      <w:pPr>
        <w:spacing w:after="0" w:line="240" w:lineRule="auto"/>
        <w:ind w:left="284"/>
        <w:contextualSpacing/>
        <w:jc w:val="both"/>
        <w:rPr>
          <w:rFonts w:ascii="Times New Roman" w:eastAsia="Calibri" w:hAnsi="Times New Roman" w:cs="Times New Roman"/>
          <w:b/>
          <w:color w:val="000000"/>
          <w:sz w:val="24"/>
          <w:szCs w:val="24"/>
        </w:rPr>
      </w:pPr>
      <w:r w:rsidRPr="004C09EB">
        <w:rPr>
          <w:rFonts w:ascii="Times New Roman" w:eastAsia="Calibri" w:hAnsi="Times New Roman" w:cs="Times New Roman"/>
          <w:b/>
          <w:sz w:val="24"/>
          <w:szCs w:val="24"/>
        </w:rPr>
        <w:t xml:space="preserve">Урок 24. </w:t>
      </w:r>
      <w:r w:rsidRPr="004C09EB">
        <w:rPr>
          <w:rFonts w:ascii="Times New Roman" w:eastAsia="Calibri" w:hAnsi="Times New Roman" w:cs="Times New Roman"/>
          <w:b/>
          <w:iCs/>
          <w:sz w:val="24"/>
          <w:szCs w:val="24"/>
          <w:shd w:val="clear" w:color="auto" w:fill="FFFFFF"/>
        </w:rPr>
        <w:t>Музы не мол</w:t>
      </w:r>
      <w:r w:rsidRPr="004C09EB">
        <w:rPr>
          <w:rFonts w:ascii="Times New Roman" w:eastAsia="Calibri" w:hAnsi="Times New Roman" w:cs="Times New Roman"/>
          <w:b/>
          <w:iCs/>
          <w:sz w:val="24"/>
          <w:szCs w:val="24"/>
          <w:shd w:val="clear" w:color="auto" w:fill="FFFFFF"/>
        </w:rPr>
        <w:softHyphen/>
        <w:t>чали</w:t>
      </w:r>
      <w:r w:rsidRPr="004C09EB">
        <w:rPr>
          <w:rFonts w:ascii="Times New Roman" w:eastAsia="Calibri" w:hAnsi="Times New Roman" w:cs="Times New Roman"/>
          <w:iCs/>
          <w:sz w:val="24"/>
          <w:szCs w:val="24"/>
          <w:shd w:val="clear" w:color="auto" w:fill="FFFFFF"/>
        </w:rPr>
        <w:t>.</w:t>
      </w:r>
      <w:r w:rsidRPr="004C09EB">
        <w:rPr>
          <w:rFonts w:ascii="Times New Roman" w:eastAsia="Calibri" w:hAnsi="Times New Roman" w:cs="Times New Roman"/>
          <w:b/>
          <w:sz w:val="24"/>
          <w:szCs w:val="24"/>
        </w:rPr>
        <w:t xml:space="preserve">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60778D" w:rsidRPr="004C09EB" w:rsidRDefault="0060778D" w:rsidP="00813F60">
      <w:pPr>
        <w:spacing w:after="0" w:line="240" w:lineRule="auto"/>
        <w:ind w:left="284"/>
        <w:contextualSpacing/>
        <w:jc w:val="both"/>
        <w:rPr>
          <w:rFonts w:ascii="Times New Roman" w:eastAsia="Calibri" w:hAnsi="Times New Roman" w:cs="Times New Roman"/>
          <w:b/>
          <w:color w:val="000000"/>
          <w:sz w:val="24"/>
          <w:szCs w:val="24"/>
        </w:rPr>
      </w:pPr>
      <w:r w:rsidRPr="004C09EB">
        <w:rPr>
          <w:rFonts w:ascii="Times New Roman" w:eastAsia="Calibri" w:hAnsi="Times New Roman" w:cs="Times New Roman"/>
          <w:b/>
          <w:sz w:val="24"/>
          <w:szCs w:val="24"/>
        </w:rPr>
        <w:t xml:space="preserve">Урок 25. </w:t>
      </w:r>
      <w:r w:rsidRPr="004C09EB">
        <w:rPr>
          <w:rFonts w:ascii="Times New Roman" w:eastAsia="Calibri" w:hAnsi="Times New Roman" w:cs="Times New Roman"/>
          <w:b/>
          <w:iCs/>
          <w:sz w:val="24"/>
          <w:szCs w:val="24"/>
          <w:shd w:val="clear" w:color="auto" w:fill="FFFFFF"/>
        </w:rPr>
        <w:t xml:space="preserve">Музыкальные инструменты. </w:t>
      </w:r>
      <w:r w:rsidRPr="004C09EB">
        <w:rPr>
          <w:rFonts w:ascii="Times New Roman" w:eastAsia="Calibri" w:hAnsi="Times New Roman" w:cs="Times New Roman"/>
          <w:b/>
          <w:sz w:val="24"/>
          <w:szCs w:val="24"/>
        </w:rPr>
        <w:t xml:space="preserve">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lastRenderedPageBreak/>
        <w:t>Инто</w:t>
      </w:r>
      <w:r w:rsidRPr="004C09EB">
        <w:rPr>
          <w:rFonts w:ascii="Times New Roman" w:eastAsia="Calibri" w:hAnsi="Times New Roman" w:cs="Times New Roman"/>
          <w:sz w:val="24"/>
          <w:szCs w:val="24"/>
        </w:rPr>
        <w:softHyphen/>
        <w:t>национно-образный анализ музыкальных произведений: пьесы «Сладкая греза» П. И. Чайковского, «Менуэт».</w:t>
      </w:r>
    </w:p>
    <w:p w:rsidR="0060778D" w:rsidRPr="004C09EB" w:rsidRDefault="0060778D" w:rsidP="00813F60">
      <w:pPr>
        <w:spacing w:after="0" w:line="240" w:lineRule="auto"/>
        <w:ind w:left="284"/>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 xml:space="preserve">Урок 26. Мамин праздник.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Интонация как внутреннее озвученное состояние, выражение эмоций и отражение мыслей.</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изобразительного искусства. Напевность, кантилена  в  колыбельных  песнях,  которые  могут  передать  чувство  покоя,  нежности,  доброты,  ласки.</w:t>
      </w:r>
    </w:p>
    <w:p w:rsidR="0060778D" w:rsidRPr="004C09EB" w:rsidRDefault="0060778D" w:rsidP="00813F60">
      <w:pPr>
        <w:spacing w:after="0" w:line="240" w:lineRule="auto"/>
        <w:ind w:left="284"/>
        <w:contextualSpacing/>
        <w:jc w:val="both"/>
        <w:rPr>
          <w:rFonts w:ascii="Times New Roman" w:eastAsia="Calibri" w:hAnsi="Times New Roman" w:cs="Times New Roman"/>
          <w:b/>
          <w:color w:val="000000"/>
          <w:sz w:val="24"/>
          <w:szCs w:val="24"/>
        </w:rPr>
      </w:pPr>
      <w:r w:rsidRPr="004C09EB">
        <w:rPr>
          <w:rFonts w:ascii="Times New Roman" w:eastAsia="Calibri" w:hAnsi="Times New Roman" w:cs="Times New Roman"/>
          <w:b/>
          <w:sz w:val="24"/>
          <w:szCs w:val="24"/>
        </w:rPr>
        <w:t xml:space="preserve">Урок 27. </w:t>
      </w:r>
      <w:r w:rsidRPr="004C09EB">
        <w:rPr>
          <w:rFonts w:ascii="Times New Roman" w:eastAsia="Calibri" w:hAnsi="Times New Roman" w:cs="Times New Roman"/>
          <w:b/>
          <w:iCs/>
          <w:sz w:val="24"/>
          <w:szCs w:val="24"/>
          <w:shd w:val="clear" w:color="auto" w:fill="FFFFFF"/>
        </w:rPr>
        <w:t xml:space="preserve">Музыкальные инструменты. </w:t>
      </w:r>
      <w:r w:rsidRPr="004C09EB">
        <w:rPr>
          <w:rFonts w:ascii="Times New Roman" w:eastAsia="Calibri" w:hAnsi="Times New Roman" w:cs="Times New Roman"/>
          <w:b/>
          <w:sz w:val="24"/>
          <w:szCs w:val="24"/>
        </w:rPr>
        <w:t xml:space="preserve">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i/>
          <w:sz w:val="24"/>
          <w:szCs w:val="24"/>
        </w:rPr>
      </w:pPr>
      <w:r w:rsidRPr="004C09EB">
        <w:rPr>
          <w:rFonts w:ascii="Times New Roman" w:eastAsia="Calibri" w:hAnsi="Times New Roman" w:cs="Times New Roman"/>
          <w:sz w:val="24"/>
          <w:szCs w:val="24"/>
        </w:rPr>
        <w:t xml:space="preserve">Встреча с музыкальными инструментами – </w:t>
      </w:r>
      <w:r w:rsidRPr="004C09EB">
        <w:rPr>
          <w:rFonts w:ascii="Times New Roman" w:eastAsia="Calibri" w:hAnsi="Times New Roman" w:cs="Times New Roman"/>
          <w:i/>
          <w:sz w:val="24"/>
          <w:szCs w:val="24"/>
        </w:rPr>
        <w:t>арфой и флейтой</w:t>
      </w:r>
      <w:r w:rsidRPr="004C09EB">
        <w:rPr>
          <w:rFonts w:ascii="Times New Roman" w:eastAsia="Calibri" w:hAnsi="Times New Roman" w:cs="Times New Roman"/>
          <w:b/>
          <w:i/>
          <w:sz w:val="24"/>
          <w:szCs w:val="24"/>
        </w:rPr>
        <w:t xml:space="preserve">. </w:t>
      </w:r>
      <w:r w:rsidRPr="004C09EB">
        <w:rPr>
          <w:rFonts w:ascii="Times New Roman" w:eastAsia="Calibri"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w:t>
      </w:r>
      <w:r w:rsidRPr="004C09EB">
        <w:rPr>
          <w:rFonts w:ascii="Times New Roman" w:eastAsia="Calibri" w:hAnsi="Times New Roman" w:cs="Times New Roman"/>
          <w:b/>
          <w:sz w:val="24"/>
          <w:szCs w:val="24"/>
        </w:rPr>
        <w:t xml:space="preserve"> </w:t>
      </w:r>
      <w:r w:rsidRPr="004C09EB">
        <w:rPr>
          <w:rFonts w:ascii="Times New Roman" w:eastAsia="Calibri" w:hAnsi="Times New Roman" w:cs="Times New Roman"/>
          <w:b/>
          <w:i/>
          <w:sz w:val="24"/>
          <w:szCs w:val="24"/>
        </w:rPr>
        <w:t>лютня,  клавесин.</w:t>
      </w:r>
      <w:r w:rsidRPr="004C09EB">
        <w:rPr>
          <w:rFonts w:ascii="Times New Roman" w:eastAsia="Calibri" w:hAnsi="Times New Roman" w:cs="Times New Roman"/>
          <w:i/>
          <w:sz w:val="24"/>
          <w:szCs w:val="24"/>
        </w:rPr>
        <w:t xml:space="preserve"> </w:t>
      </w:r>
    </w:p>
    <w:p w:rsidR="0060778D" w:rsidRPr="004C09EB" w:rsidRDefault="0060778D" w:rsidP="00813F60">
      <w:pPr>
        <w:spacing w:after="0" w:line="240" w:lineRule="auto"/>
        <w:ind w:left="284"/>
        <w:contextualSpacing/>
        <w:jc w:val="both"/>
        <w:rPr>
          <w:rFonts w:ascii="Times New Roman" w:eastAsia="Calibri" w:hAnsi="Times New Roman" w:cs="Times New Roman"/>
          <w:b/>
          <w:color w:val="000000"/>
          <w:sz w:val="24"/>
          <w:szCs w:val="24"/>
        </w:rPr>
      </w:pPr>
      <w:r w:rsidRPr="004C09EB">
        <w:rPr>
          <w:rFonts w:ascii="Times New Roman" w:eastAsia="Calibri" w:hAnsi="Times New Roman" w:cs="Times New Roman"/>
          <w:b/>
          <w:sz w:val="24"/>
          <w:szCs w:val="24"/>
        </w:rPr>
        <w:t>Урок 28. «Чудесная лютня» (по алжир</w:t>
      </w:r>
      <w:r w:rsidRPr="004C09EB">
        <w:rPr>
          <w:rFonts w:ascii="Times New Roman" w:eastAsia="Calibri" w:hAnsi="Times New Roman" w:cs="Times New Roman"/>
          <w:b/>
          <w:sz w:val="24"/>
          <w:szCs w:val="24"/>
        </w:rPr>
        <w:softHyphen/>
        <w:t xml:space="preserve">ской сказке). Звучащие картины. Обобщающий урок </w:t>
      </w:r>
      <w:r w:rsidRPr="004C09EB">
        <w:rPr>
          <w:rFonts w:ascii="Times New Roman" w:eastAsia="Calibri" w:hAnsi="Times New Roman" w:cs="Times New Roman"/>
          <w:b/>
          <w:sz w:val="24"/>
          <w:szCs w:val="24"/>
          <w:lang w:val="en-US"/>
        </w:rPr>
        <w:t>III</w:t>
      </w:r>
      <w:r w:rsidRPr="004C09EB">
        <w:rPr>
          <w:rFonts w:ascii="Times New Roman" w:eastAsia="Calibri" w:hAnsi="Times New Roman" w:cs="Times New Roman"/>
          <w:b/>
          <w:sz w:val="24"/>
          <w:szCs w:val="24"/>
        </w:rPr>
        <w:t xml:space="preserve"> четверти.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Знакомство  с  музыкальными  инструментами,  через  алжирскую  сказку  “Чудесная</w:t>
      </w:r>
      <w:r w:rsidRPr="004C09EB">
        <w:rPr>
          <w:rFonts w:ascii="Times New Roman" w:eastAsia="Calibri" w:hAnsi="Times New Roman" w:cs="Times New Roman"/>
          <w:b/>
          <w:sz w:val="24"/>
          <w:szCs w:val="24"/>
        </w:rPr>
        <w:t xml:space="preserve"> </w:t>
      </w:r>
      <w:r w:rsidRPr="004C09EB">
        <w:rPr>
          <w:rFonts w:ascii="Times New Roman" w:eastAsia="Calibri"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Художественный  образ. </w:t>
      </w:r>
      <w:r w:rsidRPr="004C09EB">
        <w:rPr>
          <w:rFonts w:ascii="Times New Roman" w:eastAsia="Calibri" w:hAnsi="Times New Roman" w:cs="Times New Roman"/>
          <w:b/>
          <w:sz w:val="24"/>
          <w:szCs w:val="24"/>
        </w:rPr>
        <w:t xml:space="preserve"> </w:t>
      </w:r>
      <w:r w:rsidRPr="004C09EB">
        <w:rPr>
          <w:rFonts w:ascii="Times New Roman" w:eastAsia="Calibri" w:hAnsi="Times New Roman" w:cs="Times New Roman"/>
          <w:sz w:val="24"/>
          <w:szCs w:val="24"/>
        </w:rPr>
        <w:t xml:space="preserve">Закрепление  представления  о  музыкальных  инструментах  и исполнителях.  </w:t>
      </w:r>
    </w:p>
    <w:p w:rsidR="0060778D" w:rsidRPr="004C09EB" w:rsidRDefault="0060778D" w:rsidP="00813F60">
      <w:pPr>
        <w:spacing w:after="0" w:line="240" w:lineRule="auto"/>
        <w:ind w:left="284"/>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 xml:space="preserve">Урок 29. Музыка в цирке.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Своеобразие музыкального произведения в выражении чувств человека и окружаю</w:t>
      </w:r>
      <w:r w:rsidRPr="004C09EB">
        <w:rPr>
          <w:rFonts w:ascii="Times New Roman" w:eastAsia="Calibri" w:hAnsi="Times New Roman" w:cs="Times New Roman"/>
          <w:sz w:val="24"/>
          <w:szCs w:val="24"/>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60778D" w:rsidRPr="004C09EB" w:rsidRDefault="0060778D" w:rsidP="00813F60">
      <w:pPr>
        <w:spacing w:after="0" w:line="240" w:lineRule="auto"/>
        <w:ind w:left="284"/>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 xml:space="preserve">Урок 30. Дом, который звучит. </w:t>
      </w:r>
      <w:r w:rsidRPr="004C09EB">
        <w:rPr>
          <w:rFonts w:ascii="Times New Roman" w:eastAsia="Calibri" w:hAnsi="Times New Roman" w:cs="Times New Roman"/>
          <w:b/>
          <w:color w:val="000000"/>
          <w:sz w:val="24"/>
          <w:szCs w:val="24"/>
        </w:rPr>
        <w:t>(1ч)</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Введение первоклассников в мир музыкального театра. Путешествие в музыкальные страны, как опера и балет.  Пение  и  танец  </w:t>
      </w:r>
    </w:p>
    <w:p w:rsidR="0060778D" w:rsidRPr="004C09EB" w:rsidRDefault="0060778D" w:rsidP="00813F60">
      <w:pPr>
        <w:spacing w:after="0" w:line="240" w:lineRule="auto"/>
        <w:ind w:left="284"/>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60778D" w:rsidRPr="004C09EB" w:rsidRDefault="0060778D" w:rsidP="00813F60">
      <w:pPr>
        <w:spacing w:after="0" w:line="240" w:lineRule="auto"/>
        <w:ind w:left="284"/>
        <w:contextualSpacing/>
        <w:jc w:val="both"/>
        <w:outlineLvl w:val="0"/>
        <w:rPr>
          <w:rFonts w:ascii="Times New Roman" w:hAnsi="Times New Roman" w:cs="Times New Roman"/>
          <w:sz w:val="24"/>
          <w:szCs w:val="24"/>
        </w:rPr>
      </w:pPr>
      <w:r w:rsidRPr="004C09EB">
        <w:rPr>
          <w:rFonts w:ascii="Times New Roman" w:hAnsi="Times New Roman" w:cs="Times New Roman"/>
          <w:b/>
          <w:sz w:val="24"/>
          <w:szCs w:val="24"/>
        </w:rPr>
        <w:t>Урок 31.</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Опера-сказка.</w:t>
      </w:r>
      <w:r w:rsidRPr="004C09EB">
        <w:rPr>
          <w:rFonts w:ascii="Times New Roman" w:hAnsi="Times New Roman" w:cs="Times New Roman"/>
          <w:sz w:val="24"/>
          <w:szCs w:val="24"/>
        </w:rPr>
        <w:t xml:space="preserve"> </w:t>
      </w:r>
      <w:r w:rsidRPr="004C09EB">
        <w:rPr>
          <w:rFonts w:ascii="Times New Roman" w:hAnsi="Times New Roman" w:cs="Times New Roman"/>
          <w:b/>
          <w:color w:val="000000"/>
          <w:sz w:val="24"/>
          <w:szCs w:val="24"/>
        </w:rPr>
        <w:t>(1ч)</w:t>
      </w:r>
    </w:p>
    <w:p w:rsidR="0060778D" w:rsidRPr="004C09EB" w:rsidRDefault="0060778D" w:rsidP="00813F60">
      <w:pPr>
        <w:spacing w:after="0" w:line="240" w:lineRule="auto"/>
        <w:ind w:left="284"/>
        <w:contextualSpacing/>
        <w:jc w:val="both"/>
        <w:outlineLvl w:val="0"/>
        <w:rPr>
          <w:rFonts w:ascii="Times New Roman" w:hAnsi="Times New Roman" w:cs="Times New Roman"/>
          <w:sz w:val="24"/>
          <w:szCs w:val="24"/>
        </w:rPr>
      </w:pPr>
      <w:r w:rsidRPr="004C09EB">
        <w:rPr>
          <w:rFonts w:ascii="Times New Roman" w:hAnsi="Times New Roman" w:cs="Times New Roman"/>
          <w:sz w:val="24"/>
          <w:szCs w:val="24"/>
        </w:rPr>
        <w:t>Опера. 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 xml:space="preserve"> и  вместе </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 xml:space="preserve">хором  в  сопровождении  фортепиано  или  оркестра. </w:t>
      </w:r>
    </w:p>
    <w:p w:rsidR="0060778D" w:rsidRPr="004C09EB" w:rsidRDefault="0060778D" w:rsidP="00813F60">
      <w:pPr>
        <w:spacing w:after="0" w:line="240" w:lineRule="auto"/>
        <w:ind w:left="284"/>
        <w:contextualSpacing/>
        <w:jc w:val="both"/>
        <w:outlineLvl w:val="0"/>
        <w:rPr>
          <w:rFonts w:ascii="Times New Roman" w:hAnsi="Times New Roman" w:cs="Times New Roman"/>
          <w:sz w:val="24"/>
          <w:szCs w:val="24"/>
        </w:rPr>
      </w:pPr>
      <w:r w:rsidRPr="004C09EB">
        <w:rPr>
          <w:rFonts w:ascii="Times New Roman" w:hAnsi="Times New Roman" w:cs="Times New Roman"/>
          <w:b/>
          <w:sz w:val="24"/>
          <w:szCs w:val="24"/>
        </w:rPr>
        <w:t xml:space="preserve">Урок 32. «Ничего на свете  лучше </w:t>
      </w:r>
      <w:proofErr w:type="gramStart"/>
      <w:r w:rsidRPr="004C09EB">
        <w:rPr>
          <w:rFonts w:ascii="Times New Roman" w:hAnsi="Times New Roman" w:cs="Times New Roman"/>
          <w:b/>
          <w:sz w:val="24"/>
          <w:szCs w:val="24"/>
        </w:rPr>
        <w:t>нету</w:t>
      </w:r>
      <w:proofErr w:type="gramEnd"/>
      <w:r w:rsidRPr="004C09EB">
        <w:rPr>
          <w:rFonts w:ascii="Times New Roman" w:hAnsi="Times New Roman" w:cs="Times New Roman"/>
          <w:b/>
          <w:sz w:val="24"/>
          <w:szCs w:val="24"/>
        </w:rPr>
        <w:t>».</w:t>
      </w:r>
      <w:r w:rsidRPr="004C09EB">
        <w:rPr>
          <w:rFonts w:ascii="Times New Roman" w:hAnsi="Times New Roman" w:cs="Times New Roman"/>
          <w:sz w:val="24"/>
          <w:szCs w:val="24"/>
        </w:rPr>
        <w:t xml:space="preserve"> </w:t>
      </w:r>
      <w:r w:rsidRPr="004C09EB">
        <w:rPr>
          <w:rFonts w:ascii="Times New Roman" w:hAnsi="Times New Roman" w:cs="Times New Roman"/>
          <w:b/>
          <w:color w:val="000000"/>
          <w:sz w:val="24"/>
          <w:szCs w:val="24"/>
        </w:rPr>
        <w:t>(1ч)</w:t>
      </w:r>
    </w:p>
    <w:p w:rsidR="0060778D" w:rsidRPr="004C09EB" w:rsidRDefault="0060778D" w:rsidP="00813F60">
      <w:pPr>
        <w:spacing w:after="0" w:line="240" w:lineRule="auto"/>
        <w:ind w:left="284"/>
        <w:contextualSpacing/>
        <w:jc w:val="both"/>
        <w:outlineLvl w:val="0"/>
        <w:rPr>
          <w:rFonts w:ascii="Times New Roman" w:hAnsi="Times New Roman" w:cs="Times New Roman"/>
          <w:sz w:val="24"/>
          <w:szCs w:val="24"/>
        </w:rPr>
      </w:pPr>
      <w:r w:rsidRPr="004C09EB">
        <w:rPr>
          <w:rFonts w:ascii="Times New Roman" w:hAnsi="Times New Roman" w:cs="Times New Roman"/>
          <w:sz w:val="24"/>
          <w:szCs w:val="24"/>
        </w:rPr>
        <w:t>Музыка для детей:</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мультфильмы. Любимые мультфильмы  и музыка,  которая  звучит  повседневно  в  нашей жизни. Знакомство  с  композиторами-песенниками,  создающими  музыкальные  образы.</w:t>
      </w:r>
    </w:p>
    <w:p w:rsidR="0060778D" w:rsidRPr="004C09EB" w:rsidRDefault="0060778D" w:rsidP="00813F60">
      <w:pPr>
        <w:spacing w:after="0" w:line="240" w:lineRule="auto"/>
        <w:ind w:left="284"/>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Урок 33.</w:t>
      </w:r>
      <w:r w:rsidRPr="004C09EB">
        <w:rPr>
          <w:rFonts w:ascii="Times New Roman" w:eastAsia="Calibri" w:hAnsi="Times New Roman" w:cs="Times New Roman"/>
          <w:b/>
          <w:color w:val="000000"/>
          <w:sz w:val="24"/>
          <w:szCs w:val="24"/>
        </w:rPr>
        <w:t xml:space="preserve"> </w:t>
      </w:r>
      <w:r w:rsidRPr="004C09EB">
        <w:rPr>
          <w:rFonts w:ascii="Times New Roman" w:eastAsia="Calibri" w:hAnsi="Times New Roman" w:cs="Times New Roman"/>
          <w:b/>
          <w:sz w:val="24"/>
          <w:szCs w:val="24"/>
        </w:rPr>
        <w:t xml:space="preserve">Афиша. Программа. Твой музыкальный словарик. </w:t>
      </w:r>
      <w:r w:rsidRPr="004C09EB">
        <w:rPr>
          <w:rFonts w:ascii="Times New Roman" w:eastAsia="Calibri" w:hAnsi="Times New Roman" w:cs="Times New Roman"/>
          <w:b/>
          <w:color w:val="000000"/>
          <w:sz w:val="24"/>
          <w:szCs w:val="24"/>
        </w:rPr>
        <w:t xml:space="preserve"> (1ч)</w:t>
      </w:r>
    </w:p>
    <w:p w:rsidR="0060778D" w:rsidRPr="004C09EB" w:rsidRDefault="0060778D" w:rsidP="00813F60">
      <w:pPr>
        <w:spacing w:after="0" w:line="240" w:lineRule="auto"/>
        <w:ind w:left="284"/>
        <w:contextualSpacing/>
        <w:jc w:val="both"/>
        <w:rPr>
          <w:rFonts w:ascii="Times New Roman" w:hAnsi="Times New Roman" w:cs="Times New Roman"/>
          <w:sz w:val="24"/>
          <w:szCs w:val="24"/>
        </w:rPr>
      </w:pPr>
      <w:r w:rsidRPr="004C09EB">
        <w:rPr>
          <w:rFonts w:ascii="Times New Roman" w:hAnsi="Times New Roman" w:cs="Times New Roman"/>
          <w:sz w:val="24"/>
          <w:szCs w:val="24"/>
        </w:rPr>
        <w:t>Триедин</w:t>
      </w:r>
      <w:r w:rsidRPr="004C09EB">
        <w:rPr>
          <w:rFonts w:ascii="Times New Roman" w:hAnsi="Times New Roman" w:cs="Times New Roman"/>
          <w:sz w:val="24"/>
          <w:szCs w:val="24"/>
        </w:rPr>
        <w:softHyphen/>
        <w:t>ство</w:t>
      </w:r>
      <w:r w:rsidRPr="004C09EB">
        <w:rPr>
          <w:rFonts w:ascii="Times New Roman" w:eastAsia="Calibri" w:hAnsi="Times New Roman" w:cs="Times New Roman"/>
          <w:i/>
          <w:iCs/>
          <w:sz w:val="24"/>
          <w:szCs w:val="24"/>
          <w:shd w:val="clear" w:color="auto" w:fill="FFFFFF"/>
        </w:rPr>
        <w:t xml:space="preserve"> композитор - исполни</w:t>
      </w:r>
      <w:r w:rsidRPr="004C09EB">
        <w:rPr>
          <w:rFonts w:ascii="Times New Roman" w:eastAsia="Calibri" w:hAnsi="Times New Roman" w:cs="Times New Roman"/>
          <w:i/>
          <w:iCs/>
          <w:sz w:val="24"/>
          <w:szCs w:val="24"/>
          <w:shd w:val="clear" w:color="auto" w:fill="FFFFFF"/>
        </w:rPr>
        <w:softHyphen/>
        <w:t>тель - слушатель;</w:t>
      </w:r>
      <w:r w:rsidRPr="004C09EB">
        <w:rPr>
          <w:rFonts w:ascii="Times New Roman" w:hAnsi="Times New Roman" w:cs="Times New Roman"/>
          <w:sz w:val="24"/>
          <w:szCs w:val="24"/>
        </w:rPr>
        <w:t xml:space="preserve"> осозна</w:t>
      </w:r>
      <w:r w:rsidRPr="004C09EB">
        <w:rPr>
          <w:rFonts w:ascii="Times New Roman" w:hAnsi="Times New Roman" w:cs="Times New Roman"/>
          <w:sz w:val="24"/>
          <w:szCs w:val="24"/>
        </w:rPr>
        <w:softHyphen/>
        <w:t>вать, что все события в жиз</w:t>
      </w:r>
      <w:r w:rsidRPr="004C09EB">
        <w:rPr>
          <w:rFonts w:ascii="Times New Roman" w:hAnsi="Times New Roman" w:cs="Times New Roman"/>
          <w:sz w:val="24"/>
          <w:szCs w:val="24"/>
        </w:rPr>
        <w:softHyphen/>
        <w:t>ни человека находят свое от</w:t>
      </w:r>
      <w:r w:rsidRPr="004C09EB">
        <w:rPr>
          <w:rFonts w:ascii="Times New Roman" w:hAnsi="Times New Roman" w:cs="Times New Roman"/>
          <w:sz w:val="24"/>
          <w:szCs w:val="24"/>
        </w:rPr>
        <w:softHyphen/>
        <w:t>ражение в ярких музыкаль</w:t>
      </w:r>
      <w:r w:rsidRPr="004C09EB">
        <w:rPr>
          <w:rFonts w:ascii="Times New Roman" w:hAnsi="Times New Roman" w:cs="Times New Roman"/>
          <w:sz w:val="24"/>
          <w:szCs w:val="24"/>
        </w:rPr>
        <w:softHyphen/>
        <w:t>ных и художественных об</w:t>
      </w:r>
      <w:r w:rsidRPr="004C09EB">
        <w:rPr>
          <w:rFonts w:ascii="Times New Roman" w:hAnsi="Times New Roman" w:cs="Times New Roman"/>
          <w:sz w:val="24"/>
          <w:szCs w:val="24"/>
        </w:rPr>
        <w:softHyphen/>
        <w:t>разах.</w:t>
      </w:r>
    </w:p>
    <w:p w:rsidR="0060778D" w:rsidRPr="004C09EB" w:rsidRDefault="0060778D" w:rsidP="00813F60">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0778D" w:rsidRPr="004C09EB" w:rsidRDefault="0060778D" w:rsidP="00813F60">
      <w:pPr>
        <w:spacing w:after="0" w:line="240" w:lineRule="auto"/>
        <w:ind w:left="567" w:right="566"/>
        <w:contextualSpacing/>
        <w:jc w:val="both"/>
        <w:rPr>
          <w:rFonts w:ascii="Times New Roman" w:hAnsi="Times New Roman" w:cs="Times New Roman"/>
          <w:b/>
          <w:sz w:val="24"/>
          <w:szCs w:val="24"/>
        </w:rPr>
      </w:pPr>
      <w:r w:rsidRPr="004C09EB">
        <w:rPr>
          <w:rFonts w:ascii="Times New Roman" w:eastAsia="Calibri" w:hAnsi="Times New Roman" w:cs="Times New Roman"/>
          <w:b/>
          <w:sz w:val="24"/>
          <w:szCs w:val="24"/>
        </w:rPr>
        <w:t xml:space="preserve">                                 </w:t>
      </w:r>
      <w:r w:rsidRPr="004C09EB">
        <w:rPr>
          <w:rFonts w:ascii="Times New Roman" w:hAnsi="Times New Roman" w:cs="Times New Roman"/>
          <w:b/>
          <w:sz w:val="24"/>
          <w:szCs w:val="24"/>
        </w:rPr>
        <w:t>Содержание учебного предмета  «Музыка»  2 класс</w:t>
      </w: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Тема раздела:</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«Россия – Родина моя»</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3 ч.)</w:t>
      </w: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b/>
          <w:sz w:val="24"/>
          <w:szCs w:val="24"/>
        </w:rPr>
        <w:t>Урок 1. Мелодия (1ч)</w:t>
      </w:r>
      <w:r w:rsidRPr="004C09EB">
        <w:rPr>
          <w:rFonts w:ascii="Times New Roman" w:hAnsi="Times New Roman" w:cs="Times New Roman"/>
          <w:sz w:val="24"/>
          <w:szCs w:val="24"/>
        </w:rPr>
        <w:t>.</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 xml:space="preserve"> Интонационно-образная природа музыкального искусства.  Средства музыкальной выразительности (мелодия). Различные виды музыки – инструментальная. </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sz w:val="24"/>
          <w:szCs w:val="24"/>
        </w:rPr>
        <w:lastRenderedPageBreak/>
        <w:t xml:space="preserve">Композитор – исполнитель – слушатель. Рождение музыки как естественное проявление человеческого состояния. </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2. Здравствуй, Родина моя! Моя Россия  (1ч). </w:t>
      </w:r>
      <w:r w:rsidRPr="004C09EB">
        <w:rPr>
          <w:rFonts w:ascii="Times New Roman" w:hAnsi="Times New Roman" w:cs="Times New Roman"/>
          <w:sz w:val="24"/>
          <w:szCs w:val="24"/>
        </w:rPr>
        <w:t>Сочинения отечественных композиторов о Родине.  Элементы нотной грамоты.  Формы построения музыки (освоение куплетной формы: запев, припев). Региональные музыкально-поэтические традиции</w:t>
      </w:r>
      <w:r w:rsidRPr="004C09EB">
        <w:rPr>
          <w:rFonts w:ascii="Times New Roman" w:hAnsi="Times New Roman" w:cs="Times New Roman"/>
          <w:i/>
          <w:sz w:val="24"/>
          <w:szCs w:val="24"/>
        </w:rPr>
        <w:t>.</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3. Гимн России  (1ч)</w:t>
      </w:r>
      <w:r w:rsidRPr="004C09EB">
        <w:rPr>
          <w:rFonts w:ascii="Times New Roman" w:hAnsi="Times New Roman" w:cs="Times New Roman"/>
          <w:sz w:val="24"/>
          <w:szCs w:val="24"/>
        </w:rPr>
        <w:t>.</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Гимн России как один из основных государственных символов страны, известных всему миру.</w:t>
      </w: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Тема раздела:</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«День, полный событий» (6 ч.)</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4. Музыкальные инструменты (1ч).  </w:t>
      </w:r>
      <w:r w:rsidRPr="004C09EB">
        <w:rPr>
          <w:rFonts w:ascii="Times New Roman" w:hAnsi="Times New Roman" w:cs="Times New Roman"/>
          <w:sz w:val="24"/>
          <w:szCs w:val="24"/>
        </w:rPr>
        <w:t xml:space="preserve">Тембровая окраска наиболее популярного музыкального инструмента - фортепиано. Значение слов: форте, пиано, фортепиано, рояль, пианино, пианист, клавиатура. Элементы нотной грамоты. </w:t>
      </w: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b/>
          <w:sz w:val="24"/>
          <w:szCs w:val="24"/>
        </w:rPr>
        <w:t xml:space="preserve">Урок 5. Природа и музыка. Прогулка (1ч).  </w:t>
      </w:r>
      <w:r w:rsidRPr="004C09EB">
        <w:rPr>
          <w:rFonts w:ascii="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w:t>
      </w:r>
      <w:proofErr w:type="spellStart"/>
      <w:r w:rsidRPr="004C09EB">
        <w:rPr>
          <w:rFonts w:ascii="Times New Roman" w:hAnsi="Times New Roman" w:cs="Times New Roman"/>
          <w:sz w:val="24"/>
          <w:szCs w:val="24"/>
        </w:rPr>
        <w:t>Песенность</w:t>
      </w:r>
      <w:proofErr w:type="spell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танцевальность</w:t>
      </w:r>
      <w:proofErr w:type="spellEnd"/>
      <w:r w:rsidRPr="004C09EB">
        <w:rPr>
          <w:rFonts w:ascii="Times New Roman" w:hAnsi="Times New Roman" w:cs="Times New Roman"/>
          <w:sz w:val="24"/>
          <w:szCs w:val="24"/>
        </w:rPr>
        <w:t xml:space="preserve">, </w:t>
      </w:r>
      <w:proofErr w:type="spellStart"/>
      <w:r w:rsidRPr="004C09EB">
        <w:rPr>
          <w:rFonts w:ascii="Times New Roman" w:hAnsi="Times New Roman" w:cs="Times New Roman"/>
          <w:sz w:val="24"/>
          <w:szCs w:val="24"/>
        </w:rPr>
        <w:t>маршевость</w:t>
      </w:r>
      <w:proofErr w:type="spellEnd"/>
      <w:r w:rsidRPr="004C09EB">
        <w:rPr>
          <w:rFonts w:ascii="Times New Roman" w:hAnsi="Times New Roman" w:cs="Times New Roman"/>
          <w:sz w:val="24"/>
          <w:szCs w:val="24"/>
        </w:rPr>
        <w:t>. Мир ребенка в музыкальных интонациях, образах.</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6. Танцы, танцы, танцы…(1ч). </w:t>
      </w:r>
      <w:r w:rsidRPr="004C09EB">
        <w:rPr>
          <w:rFonts w:ascii="Times New Roman" w:hAnsi="Times New Roman" w:cs="Times New Roman"/>
          <w:sz w:val="24"/>
          <w:szCs w:val="24"/>
        </w:rPr>
        <w:t>Танец  как одна из  основных областей  музыкального искусства, неразрывно связанная  с жизнью человека.</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Разнообразие  танцевальных жанров (народный и классический, бальный танец, современный, эстрадный).</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7. Эти разные марши. Звучащие картины</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 xml:space="preserve">Черты маршевой музыки: поступь, интонация шага; определение на слух маршевой  музыки. Основные средства музыкальной выразительности (ритм, пульс). Интонация – источник элементов музыкальной речи.  </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8. Расскажи сказку (1ч). </w:t>
      </w:r>
      <w:r w:rsidRPr="004C09EB">
        <w:rPr>
          <w:rFonts w:ascii="Times New Roman" w:hAnsi="Times New Roman" w:cs="Times New Roman"/>
          <w:sz w:val="24"/>
          <w:szCs w:val="24"/>
        </w:rPr>
        <w:t>Жизненная основа музыкальных произведений Чайковского и С. С. Прокофьева, отражающих  мир сказки.</w:t>
      </w: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b/>
          <w:sz w:val="24"/>
          <w:szCs w:val="24"/>
        </w:rPr>
        <w:t xml:space="preserve">Урок 9. Колыбельные. Мама  (1ч).   </w:t>
      </w:r>
      <w:r w:rsidRPr="004C09EB">
        <w:rPr>
          <w:rFonts w:ascii="Times New Roman" w:hAnsi="Times New Roman" w:cs="Times New Roman"/>
          <w:sz w:val="24"/>
          <w:szCs w:val="24"/>
        </w:rPr>
        <w:t>Отличительные черты колыбельной песни; сочинение своих колыбельных песен на предложенные стихи; закрепление понятий: темп, динамика, фраза.</w:t>
      </w: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b/>
          <w:sz w:val="24"/>
          <w:szCs w:val="24"/>
        </w:rPr>
        <w:t xml:space="preserve">                         Тема раздела:</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«О России петь – что стремиться в храм» (5 ч.)</w:t>
      </w:r>
    </w:p>
    <w:p w:rsidR="0060778D" w:rsidRPr="004C09EB" w:rsidRDefault="0060778D" w:rsidP="00813F60">
      <w:pPr>
        <w:spacing w:after="0" w:line="240" w:lineRule="auto"/>
        <w:ind w:right="141"/>
        <w:contextualSpacing/>
        <w:jc w:val="both"/>
        <w:rPr>
          <w:rFonts w:ascii="Times New Roman" w:hAnsi="Times New Roman" w:cs="Times New Roman"/>
          <w:color w:val="FF0000"/>
          <w:sz w:val="24"/>
          <w:szCs w:val="24"/>
        </w:rPr>
      </w:pPr>
      <w:r w:rsidRPr="004C09EB">
        <w:rPr>
          <w:rFonts w:ascii="Times New Roman" w:hAnsi="Times New Roman" w:cs="Times New Roman"/>
          <w:b/>
          <w:sz w:val="24"/>
          <w:szCs w:val="24"/>
        </w:rPr>
        <w:t>Урок 10. Великий колокольный звон. Звучащие картины</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Введение учащихся в художественные образы духовной музыки. Музыка религиозной традиции. Колокольные звоны России. Виды колокольных звонов: благовест, трезвон, набат.</w:t>
      </w:r>
      <w:r w:rsidRPr="004C09EB">
        <w:rPr>
          <w:rFonts w:ascii="Times New Roman" w:hAnsi="Times New Roman" w:cs="Times New Roman"/>
          <w:i/>
          <w:sz w:val="24"/>
          <w:szCs w:val="24"/>
        </w:rPr>
        <w:t xml:space="preserve"> </w:t>
      </w:r>
      <w:r w:rsidRPr="004C09EB">
        <w:rPr>
          <w:rFonts w:ascii="Times New Roman" w:hAnsi="Times New Roman" w:cs="Times New Roman"/>
          <w:sz w:val="24"/>
          <w:szCs w:val="24"/>
        </w:rPr>
        <w:t xml:space="preserve">Духовная музыка в творчестве композиторов. </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11. Святые земли Русской. Александр Невский (1ч).</w:t>
      </w:r>
      <w:r w:rsidRPr="004C09EB">
        <w:rPr>
          <w:rFonts w:ascii="Times New Roman" w:hAnsi="Times New Roman" w:cs="Times New Roman"/>
          <w:sz w:val="24"/>
          <w:szCs w:val="24"/>
        </w:rPr>
        <w:t xml:space="preserve"> Знакомство с именами русских святых, их житием; подвиг русского святого Александра Невского; обобщенное представление исторического прошлого в музыкальных образах. Кантата. Народные песнопения.</w:t>
      </w:r>
    </w:p>
    <w:p w:rsidR="0060778D" w:rsidRPr="004C09EB" w:rsidRDefault="0060778D" w:rsidP="00813F60">
      <w:pPr>
        <w:spacing w:after="0" w:line="240" w:lineRule="auto"/>
        <w:ind w:right="141"/>
        <w:contextualSpacing/>
        <w:jc w:val="both"/>
        <w:rPr>
          <w:rFonts w:ascii="Times New Roman" w:hAnsi="Times New Roman" w:cs="Times New Roman"/>
          <w:i/>
          <w:sz w:val="24"/>
          <w:szCs w:val="24"/>
        </w:rPr>
      </w:pPr>
      <w:r w:rsidRPr="004C09EB">
        <w:rPr>
          <w:rFonts w:ascii="Times New Roman" w:hAnsi="Times New Roman" w:cs="Times New Roman"/>
          <w:b/>
          <w:sz w:val="24"/>
          <w:szCs w:val="24"/>
        </w:rPr>
        <w:t xml:space="preserve">Урок 12.  Сергий Радонежский (1ч).  </w:t>
      </w:r>
      <w:r w:rsidRPr="004C09EB">
        <w:rPr>
          <w:rFonts w:ascii="Times New Roman" w:hAnsi="Times New Roman" w:cs="Times New Roman"/>
          <w:sz w:val="24"/>
          <w:szCs w:val="24"/>
        </w:rPr>
        <w:t xml:space="preserve">Духовный подвиг Сергия Радонежского. Исследование жизни святого.  Обобщенное представление исторического прошлого в музыкальных образах. </w:t>
      </w:r>
      <w:r w:rsidRPr="004C09EB">
        <w:rPr>
          <w:rFonts w:ascii="Times New Roman" w:hAnsi="Times New Roman" w:cs="Times New Roman"/>
          <w:i/>
          <w:sz w:val="24"/>
          <w:szCs w:val="24"/>
        </w:rPr>
        <w:t xml:space="preserve"> </w:t>
      </w:r>
    </w:p>
    <w:p w:rsidR="0060778D" w:rsidRPr="004C09EB" w:rsidRDefault="0060778D" w:rsidP="00813F60">
      <w:pPr>
        <w:spacing w:after="0" w:line="240" w:lineRule="auto"/>
        <w:ind w:right="141"/>
        <w:contextualSpacing/>
        <w:jc w:val="both"/>
        <w:rPr>
          <w:rFonts w:ascii="Times New Roman" w:hAnsi="Times New Roman" w:cs="Times New Roman"/>
          <w:i/>
          <w:sz w:val="24"/>
          <w:szCs w:val="24"/>
        </w:rPr>
      </w:pPr>
      <w:r w:rsidRPr="004C09EB">
        <w:rPr>
          <w:rFonts w:ascii="Times New Roman" w:hAnsi="Times New Roman" w:cs="Times New Roman"/>
          <w:b/>
          <w:sz w:val="24"/>
          <w:szCs w:val="24"/>
        </w:rPr>
        <w:t xml:space="preserve">Урок 13. Молитва (1ч). </w:t>
      </w:r>
      <w:r w:rsidRPr="004C09EB">
        <w:rPr>
          <w:rFonts w:ascii="Times New Roman" w:hAnsi="Times New Roman" w:cs="Times New Roman"/>
          <w:b/>
          <w:i/>
          <w:sz w:val="24"/>
          <w:szCs w:val="24"/>
        </w:rPr>
        <w:t xml:space="preserve"> </w:t>
      </w:r>
      <w:r w:rsidRPr="004C09EB">
        <w:rPr>
          <w:rFonts w:ascii="Times New Roman" w:hAnsi="Times New Roman" w:cs="Times New Roman"/>
          <w:sz w:val="24"/>
          <w:szCs w:val="24"/>
        </w:rPr>
        <w:t xml:space="preserve">Знакомство с понятием – молитва; нравственно-эстетическое осмысление духовной музыки  Чайковского; понимание и сопереживание чувствам других людей. </w:t>
      </w:r>
    </w:p>
    <w:p w:rsidR="0060778D" w:rsidRPr="004C09EB" w:rsidRDefault="0060778D" w:rsidP="00813F60">
      <w:pPr>
        <w:spacing w:after="0" w:line="240" w:lineRule="auto"/>
        <w:ind w:right="141"/>
        <w:contextualSpacing/>
        <w:jc w:val="both"/>
        <w:rPr>
          <w:rFonts w:ascii="Times New Roman" w:hAnsi="Times New Roman" w:cs="Times New Roman"/>
          <w:i/>
          <w:sz w:val="24"/>
          <w:szCs w:val="24"/>
        </w:rPr>
      </w:pPr>
      <w:r w:rsidRPr="004C09EB">
        <w:rPr>
          <w:rFonts w:ascii="Times New Roman" w:hAnsi="Times New Roman" w:cs="Times New Roman"/>
          <w:b/>
          <w:sz w:val="24"/>
          <w:szCs w:val="24"/>
        </w:rPr>
        <w:t xml:space="preserve">Урок 14. С  Рождеством  Христовым!  Рождество Христово (1ч).  </w:t>
      </w:r>
      <w:r w:rsidRPr="004C09EB">
        <w:rPr>
          <w:rFonts w:ascii="Times New Roman" w:hAnsi="Times New Roman" w:cs="Times New Roman"/>
          <w:sz w:val="24"/>
          <w:szCs w:val="24"/>
        </w:rPr>
        <w:t xml:space="preserve">Музыка в народных обрядах и традициях.  Знакомство с историей праздника Рождество, с понятиями  </w:t>
      </w:r>
      <w:r w:rsidRPr="004C09EB">
        <w:rPr>
          <w:rFonts w:ascii="Times New Roman" w:hAnsi="Times New Roman" w:cs="Times New Roman"/>
          <w:i/>
          <w:sz w:val="24"/>
          <w:szCs w:val="24"/>
        </w:rPr>
        <w:t>народные церковные праздники, Евангелие, сочельник, колядки, рождественские песнопения.</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Тема раздела:</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«Гори, гори ясно, чтобы не погасло!» (4 ч.)</w:t>
      </w:r>
    </w:p>
    <w:p w:rsidR="0060778D" w:rsidRPr="004C09EB" w:rsidRDefault="0060778D" w:rsidP="00813F60">
      <w:pPr>
        <w:autoSpaceDE w:val="0"/>
        <w:autoSpaceDN w:val="0"/>
        <w:adjustRightInd w:val="0"/>
        <w:spacing w:after="0" w:line="240" w:lineRule="auto"/>
        <w:ind w:right="141" w:hanging="567"/>
        <w:contextualSpacing/>
        <w:jc w:val="both"/>
        <w:rPr>
          <w:rFonts w:ascii="Times New Roman" w:hAnsi="Times New Roman" w:cs="Times New Roman"/>
          <w:sz w:val="24"/>
          <w:szCs w:val="24"/>
        </w:rPr>
      </w:pPr>
      <w:r w:rsidRPr="004C09EB">
        <w:rPr>
          <w:rFonts w:ascii="Times New Roman" w:hAnsi="Times New Roman" w:cs="Times New Roman"/>
          <w:b/>
          <w:sz w:val="24"/>
          <w:szCs w:val="24"/>
        </w:rPr>
        <w:lastRenderedPageBreak/>
        <w:t xml:space="preserve">        Урок 15. Русские народные инструменты. Плясовые наигрыши (1ч). </w:t>
      </w:r>
      <w:r w:rsidRPr="004C09EB">
        <w:rPr>
          <w:rFonts w:ascii="Times New Roman" w:hAnsi="Times New Roman" w:cs="Times New Roman"/>
          <w:sz w:val="24"/>
          <w:szCs w:val="24"/>
        </w:rPr>
        <w:t xml:space="preserve">Звучание русских   </w:t>
      </w:r>
    </w:p>
    <w:p w:rsidR="0060778D" w:rsidRPr="004C09EB" w:rsidRDefault="0060778D" w:rsidP="00813F60">
      <w:pPr>
        <w:autoSpaceDE w:val="0"/>
        <w:autoSpaceDN w:val="0"/>
        <w:adjustRightInd w:val="0"/>
        <w:spacing w:after="0" w:line="240" w:lineRule="auto"/>
        <w:ind w:right="141" w:hanging="425"/>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        народных  инструментов; импровизация  в игре на народных инструментах; знакомство с  понятиями </w:t>
      </w:r>
      <w:r w:rsidRPr="004C09EB">
        <w:rPr>
          <w:rFonts w:ascii="Times New Roman" w:hAnsi="Times New Roman" w:cs="Times New Roman"/>
          <w:i/>
          <w:sz w:val="24"/>
          <w:szCs w:val="24"/>
        </w:rPr>
        <w:t>оркестр русских народных инструментов; пляска; наигрыш; вариации</w:t>
      </w:r>
      <w:r w:rsidRPr="004C09EB">
        <w:rPr>
          <w:rFonts w:ascii="Times New Roman" w:hAnsi="Times New Roman" w:cs="Times New Roman"/>
          <w:sz w:val="24"/>
          <w:szCs w:val="24"/>
        </w:rPr>
        <w:t>.</w:t>
      </w:r>
    </w:p>
    <w:p w:rsidR="0060778D" w:rsidRPr="004C09EB" w:rsidRDefault="0060778D" w:rsidP="00813F60">
      <w:pPr>
        <w:autoSpaceDE w:val="0"/>
        <w:autoSpaceDN w:val="0"/>
        <w:adjustRightInd w:val="0"/>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         Урок 16. Разыграй песню</w:t>
      </w:r>
      <w:r w:rsidRPr="004C09EB">
        <w:rPr>
          <w:rFonts w:ascii="Times New Roman" w:hAnsi="Times New Roman" w:cs="Times New Roman"/>
          <w:sz w:val="24"/>
          <w:szCs w:val="24"/>
        </w:rPr>
        <w:t xml:space="preserve">. </w:t>
      </w:r>
      <w:proofErr w:type="gramStart"/>
      <w:r w:rsidRPr="004C09EB">
        <w:rPr>
          <w:rFonts w:ascii="Times New Roman" w:hAnsi="Times New Roman" w:cs="Times New Roman"/>
          <w:b/>
          <w:sz w:val="24"/>
          <w:szCs w:val="24"/>
        </w:rPr>
        <w:t>Выходили</w:t>
      </w:r>
      <w:proofErr w:type="gramEnd"/>
      <w:r w:rsidRPr="004C09EB">
        <w:rPr>
          <w:rFonts w:ascii="Times New Roman" w:hAnsi="Times New Roman" w:cs="Times New Roman"/>
          <w:b/>
          <w:sz w:val="24"/>
          <w:szCs w:val="24"/>
        </w:rPr>
        <w:t xml:space="preserve"> красны девицы. Бояре, а мы к вам пришли (1ч).</w:t>
      </w:r>
      <w:r w:rsidRPr="004C09EB">
        <w:rPr>
          <w:rFonts w:ascii="Times New Roman" w:hAnsi="Times New Roman" w:cs="Times New Roman"/>
          <w:sz w:val="24"/>
          <w:szCs w:val="24"/>
        </w:rPr>
        <w:t xml:space="preserve"> </w:t>
      </w:r>
    </w:p>
    <w:p w:rsidR="0060778D" w:rsidRPr="004C09EB" w:rsidRDefault="0060778D" w:rsidP="00813F60">
      <w:pPr>
        <w:autoSpaceDE w:val="0"/>
        <w:autoSpaceDN w:val="0"/>
        <w:adjustRightInd w:val="0"/>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sz w:val="24"/>
          <w:szCs w:val="24"/>
        </w:rPr>
        <w:t>Освоение жанров русской народной песни, «разыгрывание» народных  песен; народна песня – часть жизни человека. Умение общаться и взаимодействовать в процессе коллективного воплощения музыкального образа.</w:t>
      </w:r>
    </w:p>
    <w:p w:rsidR="0060778D" w:rsidRPr="004C09EB" w:rsidRDefault="0060778D" w:rsidP="00813F60">
      <w:pPr>
        <w:autoSpaceDE w:val="0"/>
        <w:autoSpaceDN w:val="0"/>
        <w:adjustRightInd w:val="0"/>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17. Музыка в народном стиле. Сочини песенку</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w:t>
      </w:r>
      <w:r w:rsidRPr="004C09EB">
        <w:rPr>
          <w:rFonts w:ascii="Times New Roman" w:hAnsi="Times New Roman" w:cs="Times New Roman"/>
          <w:i/>
          <w:sz w:val="24"/>
          <w:szCs w:val="24"/>
        </w:rPr>
        <w:t xml:space="preserve"> </w:t>
      </w:r>
      <w:r w:rsidRPr="004C09EB">
        <w:rPr>
          <w:rFonts w:ascii="Times New Roman" w:hAnsi="Times New Roman" w:cs="Times New Roman"/>
          <w:sz w:val="24"/>
          <w:szCs w:val="24"/>
        </w:rPr>
        <w:t xml:space="preserve">Расширение представлений о жанрах народной музыки. Народные мелодии в сочинениях русских композиторов;  понятие </w:t>
      </w:r>
      <w:r w:rsidRPr="004C09EB">
        <w:rPr>
          <w:rFonts w:ascii="Times New Roman" w:hAnsi="Times New Roman" w:cs="Times New Roman"/>
          <w:i/>
          <w:sz w:val="24"/>
          <w:szCs w:val="24"/>
        </w:rPr>
        <w:t xml:space="preserve">музыка в народном стиле. </w:t>
      </w:r>
      <w:r w:rsidRPr="004C09EB">
        <w:rPr>
          <w:rFonts w:ascii="Times New Roman" w:hAnsi="Times New Roman" w:cs="Times New Roman"/>
          <w:sz w:val="24"/>
          <w:szCs w:val="24"/>
        </w:rPr>
        <w:t xml:space="preserve"> </w:t>
      </w:r>
    </w:p>
    <w:p w:rsidR="0060778D" w:rsidRPr="004C09EB" w:rsidRDefault="0060778D" w:rsidP="00813F60">
      <w:pPr>
        <w:autoSpaceDE w:val="0"/>
        <w:autoSpaceDN w:val="0"/>
        <w:adjustRightInd w:val="0"/>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18. Проводы зимы. Встреча весны (1ч). </w:t>
      </w:r>
      <w:r w:rsidRPr="004C09EB">
        <w:rPr>
          <w:rFonts w:ascii="Times New Roman" w:hAnsi="Times New Roman" w:cs="Times New Roman"/>
          <w:sz w:val="24"/>
          <w:szCs w:val="24"/>
        </w:rPr>
        <w:t xml:space="preserve">Знакомство с музыкой, посвященной праздникам русского народа.  Музыка в народных обрядах и обычаях. Народные музыкальные традиции родного края.  Музыкальный и поэтический фольклор России. </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Тема раздела:</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«В музыкальном театре» (5 ч.)</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19.</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Сказка будет впереди (1ч). </w:t>
      </w:r>
      <w:r w:rsidRPr="004C09EB">
        <w:rPr>
          <w:rFonts w:ascii="Times New Roman" w:hAnsi="Times New Roman" w:cs="Times New Roman"/>
          <w:sz w:val="24"/>
          <w:szCs w:val="24"/>
        </w:rPr>
        <w:t>«Песенный диалог» в песне «Разговор о сказках» Г.Гладкова.</w:t>
      </w: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b/>
          <w:sz w:val="24"/>
          <w:szCs w:val="24"/>
        </w:rPr>
        <w:t xml:space="preserve">Урок 20. Детский музыкальный театр (1ч). </w:t>
      </w:r>
      <w:r w:rsidRPr="004C09EB">
        <w:rPr>
          <w:rFonts w:ascii="Times New Roman" w:hAnsi="Times New Roman" w:cs="Times New Roman"/>
          <w:sz w:val="24"/>
          <w:szCs w:val="24"/>
        </w:rPr>
        <w:t>Знакомство со спецификой</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деятельности детского музыкального театра, особенностями детской оперы. Музыкальные образы  детской оперы</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w:t>
      </w:r>
      <w:r w:rsidRPr="004C09EB">
        <w:rPr>
          <w:rFonts w:ascii="Times New Roman" w:hAnsi="Times New Roman" w:cs="Times New Roman"/>
          <w:i/>
          <w:sz w:val="24"/>
          <w:szCs w:val="24"/>
        </w:rPr>
        <w:t xml:space="preserve"> </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21. Театр оперы и балета. Волшебная палочка (1ч). </w:t>
      </w:r>
      <w:r w:rsidRPr="004C09EB">
        <w:rPr>
          <w:rFonts w:ascii="Times New Roman" w:hAnsi="Times New Roman" w:cs="Times New Roman"/>
          <w:sz w:val="24"/>
          <w:szCs w:val="24"/>
        </w:rPr>
        <w:t xml:space="preserve">Понятия </w:t>
      </w:r>
      <w:r w:rsidRPr="004C09EB">
        <w:rPr>
          <w:rFonts w:ascii="Times New Roman" w:hAnsi="Times New Roman" w:cs="Times New Roman"/>
          <w:i/>
          <w:sz w:val="24"/>
          <w:szCs w:val="24"/>
        </w:rPr>
        <w:t>опера, балет, симфонический оркестр.</w:t>
      </w:r>
      <w:r w:rsidRPr="004C09EB">
        <w:rPr>
          <w:rFonts w:ascii="Times New Roman" w:hAnsi="Times New Roman" w:cs="Times New Roman"/>
          <w:sz w:val="24"/>
          <w:szCs w:val="24"/>
        </w:rPr>
        <w:t xml:space="preserve"> Музыкальное развитие в опере. Роль  дирижера,  режиссера, художника в создании музыкального спектакля. Дирижерские жесты.</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Сюжеты литературных произведений, положенных в основу знакомых опер и балетов; научатся «элементарно» дирижировать музыкой</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22. Опера «Руслан и Людмила». Сцены из  оперы (1ч). </w:t>
      </w:r>
      <w:r w:rsidRPr="004C09EB">
        <w:rPr>
          <w:rFonts w:ascii="Times New Roman" w:hAnsi="Times New Roman" w:cs="Times New Roman"/>
          <w:sz w:val="24"/>
          <w:szCs w:val="24"/>
        </w:rPr>
        <w:t xml:space="preserve"> Содержание оперы; функции исполнителей, режиссера, дирижера;  взаимосвязи музыки и слова, музыки и изобразительного искусства в опере. Музыкальное развитие в сопоставлении и столкновении человеческих чувств, тем, художественных образов.</w:t>
      </w:r>
    </w:p>
    <w:p w:rsidR="0060778D" w:rsidRPr="004C09EB" w:rsidRDefault="0060778D" w:rsidP="00813F60">
      <w:pPr>
        <w:spacing w:after="0" w:line="240" w:lineRule="auto"/>
        <w:ind w:right="141"/>
        <w:contextualSpacing/>
        <w:jc w:val="both"/>
        <w:rPr>
          <w:rFonts w:ascii="Times New Roman" w:hAnsi="Times New Roman" w:cs="Times New Roman"/>
          <w:b/>
          <w:i/>
          <w:sz w:val="24"/>
          <w:szCs w:val="24"/>
        </w:rPr>
      </w:pPr>
      <w:r w:rsidRPr="004C09EB">
        <w:rPr>
          <w:rFonts w:ascii="Times New Roman" w:hAnsi="Times New Roman" w:cs="Times New Roman"/>
          <w:b/>
          <w:sz w:val="24"/>
          <w:szCs w:val="24"/>
        </w:rPr>
        <w:t>Урок 23. Какое чудное мгновенье! Увертюра. Финал</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w:t>
      </w:r>
      <w:r w:rsidRPr="004C09EB">
        <w:rPr>
          <w:rFonts w:ascii="Times New Roman" w:hAnsi="Times New Roman" w:cs="Times New Roman"/>
          <w:i/>
          <w:sz w:val="24"/>
          <w:szCs w:val="24"/>
        </w:rPr>
        <w:t xml:space="preserve"> </w:t>
      </w:r>
      <w:r w:rsidRPr="004C09EB">
        <w:rPr>
          <w:rFonts w:ascii="Times New Roman" w:hAnsi="Times New Roman" w:cs="Times New Roman"/>
          <w:sz w:val="24"/>
          <w:szCs w:val="24"/>
        </w:rPr>
        <w:t xml:space="preserve">Постижение общих закономерностей музыки: развитие музыки – движение музыки. Познакомятся с понятиями  </w:t>
      </w:r>
      <w:r w:rsidRPr="004C09EB">
        <w:rPr>
          <w:rFonts w:ascii="Times New Roman" w:hAnsi="Times New Roman" w:cs="Times New Roman"/>
          <w:i/>
          <w:sz w:val="24"/>
          <w:szCs w:val="24"/>
        </w:rPr>
        <w:t>увертюра к опере, солист, хор, контраст, финал.</w:t>
      </w:r>
    </w:p>
    <w:p w:rsidR="0060778D" w:rsidRPr="004C09EB" w:rsidRDefault="0060778D" w:rsidP="00813F60">
      <w:pPr>
        <w:spacing w:after="0" w:line="240" w:lineRule="auto"/>
        <w:ind w:right="141"/>
        <w:contextualSpacing/>
        <w:jc w:val="both"/>
        <w:rPr>
          <w:rFonts w:ascii="Times New Roman" w:hAnsi="Times New Roman" w:cs="Times New Roman"/>
          <w:b/>
          <w:i/>
          <w:sz w:val="24"/>
          <w:szCs w:val="24"/>
        </w:rPr>
      </w:pP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Тема раздела:</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«В концертном зале » (5 ч.)</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24, 25. Симфоническая сказка «Петя и волк» (2ч). </w:t>
      </w:r>
      <w:r w:rsidRPr="004C09EB">
        <w:rPr>
          <w:rFonts w:ascii="Times New Roman" w:hAnsi="Times New Roman" w:cs="Times New Roman"/>
          <w:b/>
          <w:i/>
          <w:sz w:val="24"/>
          <w:szCs w:val="24"/>
        </w:rPr>
        <w:t xml:space="preserve"> </w:t>
      </w:r>
      <w:r w:rsidRPr="004C09EB">
        <w:rPr>
          <w:rFonts w:ascii="Times New Roman" w:hAnsi="Times New Roman" w:cs="Times New Roman"/>
          <w:sz w:val="24"/>
          <w:szCs w:val="24"/>
        </w:rPr>
        <w:t>Знакомство с инструментами симфонического оркестра и жанром симфонической сказки. Распознавание тембров отдельных инструментов, подбор изображений знакомых инструментов к соответствующей музыке. Музыкальные портреты и образы в симфонической музыке. Основные средства музыкальной выразительности (тембр).</w:t>
      </w:r>
      <w:r w:rsidRPr="004C09EB">
        <w:rPr>
          <w:rFonts w:ascii="Times New Roman" w:hAnsi="Times New Roman" w:cs="Times New Roman"/>
          <w:b/>
          <w:i/>
          <w:sz w:val="24"/>
          <w:szCs w:val="24"/>
        </w:rPr>
        <w:t xml:space="preserve"> </w:t>
      </w:r>
      <w:r w:rsidRPr="004C09EB">
        <w:rPr>
          <w:rFonts w:ascii="Times New Roman" w:hAnsi="Times New Roman" w:cs="Times New Roman"/>
          <w:sz w:val="24"/>
          <w:szCs w:val="24"/>
        </w:rPr>
        <w:t xml:space="preserve"> Музыкальные образы симфонической сказки; изобразительность и выразительность в музыке. </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26. Картинки с выставки. Музыкальное впечатление</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Знакомство с пьесами из сюиты «Картинки с выставки» М.Мусоргского; накопление интонационно-слухового опыта учащихся. Выразительность и изобразительность в музыке. Музыкальные портреты и образы в  фортепианной музыке. </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27. Звучит нестареющий Моцарт! Симфония № 40  (1ч). </w:t>
      </w:r>
      <w:r w:rsidRPr="004C09EB">
        <w:rPr>
          <w:rFonts w:ascii="Times New Roman" w:hAnsi="Times New Roman" w:cs="Times New Roman"/>
          <w:sz w:val="24"/>
          <w:szCs w:val="24"/>
        </w:rPr>
        <w:t>Формирование понимания творчества В.А.Моцарта как уникального явления музыки Австрии, мировой музыкальной культуры. Знакомство учащихся с произведениями В.А.Моцарта, выявление контрастности образов.</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lastRenderedPageBreak/>
        <w:t xml:space="preserve">Урок 28. Увертюра (1ч). </w:t>
      </w:r>
      <w:r w:rsidRPr="004C09EB">
        <w:rPr>
          <w:rFonts w:ascii="Times New Roman" w:hAnsi="Times New Roman" w:cs="Times New Roman"/>
          <w:sz w:val="24"/>
          <w:szCs w:val="24"/>
        </w:rPr>
        <w:t>Знакомство с увертюрой к опере «Свадьба Фигаро» Моцарта.</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 xml:space="preserve">Изображение музыкальными красками образов комической оперы.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4C09EB">
        <w:rPr>
          <w:rFonts w:ascii="Times New Roman" w:hAnsi="Times New Roman" w:cs="Times New Roman"/>
          <w:b/>
          <w:sz w:val="24"/>
          <w:szCs w:val="24"/>
        </w:rPr>
        <w:t xml:space="preserve"> </w:t>
      </w: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b/>
          <w:sz w:val="24"/>
          <w:szCs w:val="24"/>
        </w:rPr>
        <w:t xml:space="preserve">                        Тема раздела:</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«Чтоб музыкантом быть, так надобно уменье» (6 ч.)</w:t>
      </w: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 xml:space="preserve">Урок 29. Волшебный цветик - </w:t>
      </w:r>
      <w:proofErr w:type="spellStart"/>
      <w:r w:rsidRPr="004C09EB">
        <w:rPr>
          <w:rFonts w:ascii="Times New Roman" w:hAnsi="Times New Roman" w:cs="Times New Roman"/>
          <w:b/>
          <w:sz w:val="24"/>
          <w:szCs w:val="24"/>
        </w:rPr>
        <w:t>семицветик</w:t>
      </w:r>
      <w:proofErr w:type="spellEnd"/>
      <w:r w:rsidRPr="004C09EB">
        <w:rPr>
          <w:rFonts w:ascii="Times New Roman" w:hAnsi="Times New Roman" w:cs="Times New Roman"/>
          <w:b/>
          <w:sz w:val="24"/>
          <w:szCs w:val="24"/>
        </w:rPr>
        <w:t>. Музыкальные инструменты. И все это Бах! (1ч.)</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Интонация – источник элементов музыкальной речи. Музыкальные инструменты (орган). </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Музыкальная речь как способ общения между людьми, ее эмоциональное воздействие на слушателей. Композитор – исполнитель – слушатель. Знакомство учащихся </w:t>
      </w:r>
      <w:proofErr w:type="gramStart"/>
      <w:r w:rsidRPr="004C09EB">
        <w:rPr>
          <w:rFonts w:ascii="Times New Roman" w:hAnsi="Times New Roman" w:cs="Times New Roman"/>
          <w:sz w:val="24"/>
          <w:szCs w:val="24"/>
        </w:rPr>
        <w:t>с</w:t>
      </w:r>
      <w:proofErr w:type="gramEnd"/>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sz w:val="24"/>
          <w:szCs w:val="24"/>
        </w:rPr>
        <w:t>произведениями великого немецкого композитора И.С.Баха.</w:t>
      </w:r>
      <w:r w:rsidRPr="004C09EB">
        <w:rPr>
          <w:rFonts w:ascii="Times New Roman" w:hAnsi="Times New Roman" w:cs="Times New Roman"/>
          <w:i/>
          <w:sz w:val="24"/>
          <w:szCs w:val="24"/>
        </w:rPr>
        <w:t xml:space="preserve"> </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30. Все в движении. Тройка. Попутная песня (1ч). </w:t>
      </w:r>
      <w:r w:rsidRPr="004C09EB">
        <w:rPr>
          <w:rFonts w:ascii="Times New Roman" w:hAnsi="Times New Roman" w:cs="Times New Roman"/>
          <w:sz w:val="24"/>
          <w:szCs w:val="24"/>
        </w:rPr>
        <w:t>Сравнительный анализ произведений; постигать единство выразительности и изобразительности музыки; участвовать в коллективном воплощении музыкальных образов (пластические этюды).</w:t>
      </w:r>
    </w:p>
    <w:p w:rsidR="0060778D" w:rsidRPr="004C09EB" w:rsidRDefault="0060778D" w:rsidP="00813F60">
      <w:pPr>
        <w:spacing w:after="0" w:line="240" w:lineRule="auto"/>
        <w:ind w:right="141"/>
        <w:contextualSpacing/>
        <w:jc w:val="both"/>
        <w:rPr>
          <w:rFonts w:ascii="Times New Roman" w:hAnsi="Times New Roman" w:cs="Times New Roman"/>
          <w:i/>
          <w:sz w:val="24"/>
          <w:szCs w:val="24"/>
        </w:rPr>
      </w:pPr>
      <w:r w:rsidRPr="004C09EB">
        <w:rPr>
          <w:rFonts w:ascii="Times New Roman" w:hAnsi="Times New Roman" w:cs="Times New Roman"/>
          <w:b/>
          <w:sz w:val="24"/>
          <w:szCs w:val="24"/>
        </w:rPr>
        <w:t xml:space="preserve">Урок 31. Музыка учит людей понимать друг друга (1ч). </w:t>
      </w:r>
      <w:r w:rsidRPr="004C09EB">
        <w:rPr>
          <w:rFonts w:ascii="Times New Roman" w:hAnsi="Times New Roman" w:cs="Times New Roman"/>
          <w:sz w:val="24"/>
          <w:szCs w:val="24"/>
        </w:rPr>
        <w:t xml:space="preserve">Понимание социальной и коммуникативной функции музыки, различие её жанровой принадлежности (песня, танец, марш). </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Выразительность и изобразительность в музыке.</w:t>
      </w:r>
      <w:r w:rsidRPr="004C09EB">
        <w:rPr>
          <w:rFonts w:ascii="Times New Roman" w:hAnsi="Times New Roman" w:cs="Times New Roman"/>
          <w:i/>
          <w:sz w:val="24"/>
          <w:szCs w:val="24"/>
        </w:rPr>
        <w:t xml:space="preserve"> </w:t>
      </w:r>
      <w:r w:rsidRPr="004C09EB">
        <w:rPr>
          <w:rFonts w:ascii="Times New Roman" w:hAnsi="Times New Roman" w:cs="Times New Roman"/>
          <w:sz w:val="24"/>
          <w:szCs w:val="24"/>
        </w:rPr>
        <w:t>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32. Два лада. Легенда (1ч). </w:t>
      </w:r>
      <w:r w:rsidRPr="004C09EB">
        <w:rPr>
          <w:rFonts w:ascii="Times New Roman" w:hAnsi="Times New Roman" w:cs="Times New Roman"/>
          <w:sz w:val="24"/>
          <w:szCs w:val="24"/>
        </w:rPr>
        <w:t>Знакомство с</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легендой; развитие этических чувств доброжелательности и эмоционально-нравственной отзывчивости, понимание и сопереживание чувствам других людей.</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33. Природа и музыка. Весна. Осень. Печаль моя светла (1ч). </w:t>
      </w:r>
      <w:r w:rsidRPr="004C09EB">
        <w:rPr>
          <w:rFonts w:ascii="Times New Roman" w:hAnsi="Times New Roman" w:cs="Times New Roman"/>
          <w:sz w:val="24"/>
          <w:szCs w:val="24"/>
        </w:rPr>
        <w:t>Знакомство и анализ</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 xml:space="preserve">живописных картин </w:t>
      </w:r>
      <w:proofErr w:type="spellStart"/>
      <w:r w:rsidRPr="004C09EB">
        <w:rPr>
          <w:rFonts w:ascii="Times New Roman" w:hAnsi="Times New Roman" w:cs="Times New Roman"/>
          <w:sz w:val="24"/>
          <w:szCs w:val="24"/>
        </w:rPr>
        <w:t>В.Борисова-Мусатова</w:t>
      </w:r>
      <w:proofErr w:type="spellEnd"/>
      <w:r w:rsidRPr="004C09EB">
        <w:rPr>
          <w:rFonts w:ascii="Times New Roman" w:hAnsi="Times New Roman" w:cs="Times New Roman"/>
          <w:sz w:val="24"/>
          <w:szCs w:val="24"/>
        </w:rPr>
        <w:t>, сопоставление с музыкой Свиридова.</w:t>
      </w:r>
    </w:p>
    <w:p w:rsidR="0060778D" w:rsidRPr="004C09EB" w:rsidRDefault="0060778D" w:rsidP="00813F60">
      <w:pPr>
        <w:spacing w:after="0" w:line="240" w:lineRule="auto"/>
        <w:ind w:right="141"/>
        <w:contextualSpacing/>
        <w:jc w:val="both"/>
        <w:rPr>
          <w:rFonts w:ascii="Times New Roman" w:hAnsi="Times New Roman" w:cs="Times New Roman"/>
          <w:b/>
          <w:sz w:val="24"/>
          <w:szCs w:val="24"/>
        </w:rPr>
      </w:pPr>
      <w:r w:rsidRPr="004C09EB">
        <w:rPr>
          <w:rFonts w:ascii="Times New Roman" w:hAnsi="Times New Roman" w:cs="Times New Roman"/>
          <w:sz w:val="24"/>
          <w:szCs w:val="24"/>
        </w:rPr>
        <w:t>Музыкальная речь как способ общения между людьми, ее эмоциональное воздействие на слушателей.</w:t>
      </w:r>
      <w:r w:rsidRPr="004C09EB">
        <w:rPr>
          <w:rFonts w:ascii="Times New Roman" w:hAnsi="Times New Roman" w:cs="Times New Roman"/>
          <w:b/>
          <w:sz w:val="24"/>
          <w:szCs w:val="24"/>
        </w:rPr>
        <w:t xml:space="preserve"> </w:t>
      </w:r>
    </w:p>
    <w:p w:rsidR="0060778D" w:rsidRPr="004C09EB" w:rsidRDefault="0060778D" w:rsidP="00813F60">
      <w:pPr>
        <w:spacing w:after="0" w:line="240" w:lineRule="auto"/>
        <w:ind w:right="141"/>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34. Первый.  Мир композитора. Могут ли иссякнуть мелодии?</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Многозначность музыкальной речи, выразительность и смысл. Основные средства музыкальной выразительности (мелодия, лад). </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(С.Прокофьева, П.Чайковского).</w:t>
      </w:r>
      <w:r w:rsidRPr="004C09EB">
        <w:rPr>
          <w:rFonts w:ascii="Times New Roman" w:hAnsi="Times New Roman" w:cs="Times New Roman"/>
          <w:b/>
          <w:i/>
          <w:sz w:val="24"/>
          <w:szCs w:val="24"/>
        </w:rPr>
        <w:t xml:space="preserve"> </w:t>
      </w:r>
      <w:r w:rsidRPr="004C09EB">
        <w:rPr>
          <w:rFonts w:ascii="Times New Roman" w:hAnsi="Times New Roman" w:cs="Times New Roman"/>
          <w:sz w:val="24"/>
          <w:szCs w:val="24"/>
        </w:rPr>
        <w:t xml:space="preserve">Обобщение музыкальных впечатлений второклассников за 4 четверть и год. </w:t>
      </w:r>
    </w:p>
    <w:p w:rsidR="0060778D" w:rsidRPr="004C09EB" w:rsidRDefault="0060778D" w:rsidP="00813F60">
      <w:pPr>
        <w:spacing w:after="0" w:line="240" w:lineRule="auto"/>
        <w:ind w:right="566"/>
        <w:contextualSpacing/>
        <w:jc w:val="both"/>
        <w:rPr>
          <w:rFonts w:ascii="Times New Roman" w:hAnsi="Times New Roman" w:cs="Times New Roman"/>
          <w:b/>
          <w:sz w:val="24"/>
          <w:szCs w:val="24"/>
        </w:rPr>
      </w:pPr>
    </w:p>
    <w:p w:rsidR="0060778D" w:rsidRPr="004C09EB" w:rsidRDefault="0060778D" w:rsidP="00813F60">
      <w:pPr>
        <w:spacing w:after="0" w:line="240" w:lineRule="auto"/>
        <w:ind w:left="567" w:right="566"/>
        <w:contextualSpacing/>
        <w:jc w:val="both"/>
        <w:rPr>
          <w:rFonts w:ascii="Times New Roman" w:eastAsia="Calibri" w:hAnsi="Times New Roman" w:cs="Times New Roman"/>
          <w:b/>
          <w:sz w:val="24"/>
          <w:szCs w:val="24"/>
        </w:rPr>
      </w:pPr>
      <w:r w:rsidRPr="004C09EB">
        <w:rPr>
          <w:rFonts w:ascii="Times New Roman" w:hAnsi="Times New Roman" w:cs="Times New Roman"/>
          <w:b/>
          <w:sz w:val="24"/>
          <w:szCs w:val="24"/>
        </w:rPr>
        <w:t>Содержание учебного предмета  «Музыка»  3 класс</w:t>
      </w: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Темы раздела 1:</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«Россия – Родина моя» (5 ч.)</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1. Мелодия - душа музыки</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Знакомство с понятиями </w:t>
      </w:r>
      <w:r w:rsidRPr="004C09EB">
        <w:rPr>
          <w:rFonts w:ascii="Times New Roman" w:hAnsi="Times New Roman" w:cs="Times New Roman"/>
          <w:i/>
          <w:sz w:val="24"/>
          <w:szCs w:val="24"/>
        </w:rPr>
        <w:t xml:space="preserve">мелодия, мелодическая линия. </w:t>
      </w:r>
      <w:r w:rsidRPr="004C09EB">
        <w:rPr>
          <w:rFonts w:ascii="Times New Roman" w:hAnsi="Times New Roman" w:cs="Times New Roman"/>
          <w:sz w:val="24"/>
          <w:szCs w:val="24"/>
        </w:rPr>
        <w:t>Углубление понимания мелодии как основы музыки.</w:t>
      </w:r>
      <w:r w:rsidRPr="004C09EB">
        <w:rPr>
          <w:rFonts w:ascii="Times New Roman" w:hAnsi="Times New Roman" w:cs="Times New Roman"/>
          <w:i/>
          <w:sz w:val="24"/>
          <w:szCs w:val="24"/>
        </w:rPr>
        <w:t xml:space="preserve"> </w:t>
      </w:r>
      <w:r w:rsidRPr="004C09EB">
        <w:rPr>
          <w:rFonts w:ascii="Times New Roman" w:hAnsi="Times New Roman" w:cs="Times New Roman"/>
          <w:sz w:val="24"/>
          <w:szCs w:val="24"/>
        </w:rPr>
        <w:t xml:space="preserve">Интонационно-образная природа музыкального искусства. </w:t>
      </w:r>
      <w:proofErr w:type="spellStart"/>
      <w:r w:rsidRPr="004C09EB">
        <w:rPr>
          <w:rFonts w:ascii="Times New Roman" w:hAnsi="Times New Roman" w:cs="Times New Roman"/>
          <w:sz w:val="24"/>
          <w:szCs w:val="24"/>
        </w:rPr>
        <w:t>Песенность</w:t>
      </w:r>
      <w:proofErr w:type="spellEnd"/>
      <w:r w:rsidRPr="004C09EB">
        <w:rPr>
          <w:rFonts w:ascii="Times New Roman" w:hAnsi="Times New Roman" w:cs="Times New Roman"/>
          <w:sz w:val="24"/>
          <w:szCs w:val="24"/>
        </w:rPr>
        <w:t xml:space="preserve">, как отличительная черта русской музыки.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2. Природа и музыка. Звучащие картины (1ч). </w:t>
      </w:r>
      <w:r w:rsidRPr="004C09EB">
        <w:rPr>
          <w:rFonts w:ascii="Times New Roman" w:hAnsi="Times New Roman" w:cs="Times New Roman"/>
          <w:sz w:val="24"/>
          <w:szCs w:val="24"/>
        </w:rPr>
        <w:t xml:space="preserve"> Выразительность и изобразительность в музыке. Основные средства музыкальной выразительности (мелодия, аккомпанемент). Новые  понятия: </w:t>
      </w:r>
      <w:r w:rsidRPr="004C09EB">
        <w:rPr>
          <w:rFonts w:ascii="Times New Roman" w:hAnsi="Times New Roman" w:cs="Times New Roman"/>
          <w:i/>
          <w:sz w:val="24"/>
          <w:szCs w:val="24"/>
        </w:rPr>
        <w:t>романс, солист, мелодия, певец, аккомпанемент</w:t>
      </w:r>
      <w:r w:rsidRPr="004C09EB">
        <w:rPr>
          <w:rFonts w:ascii="Times New Roman" w:hAnsi="Times New Roman" w:cs="Times New Roman"/>
          <w:sz w:val="24"/>
          <w:szCs w:val="24"/>
        </w:rPr>
        <w:t>. Лирические образы в романсах и картинах русских композиторов и художников.</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3.</w:t>
      </w:r>
      <w:r w:rsidRPr="004C09EB">
        <w:rPr>
          <w:rFonts w:ascii="Times New Roman" w:hAnsi="Times New Roman" w:cs="Times New Roman"/>
          <w:i/>
          <w:sz w:val="24"/>
          <w:szCs w:val="24"/>
        </w:rPr>
        <w:t xml:space="preserve">  </w:t>
      </w:r>
      <w:r w:rsidRPr="004C09EB">
        <w:rPr>
          <w:rFonts w:ascii="Times New Roman" w:hAnsi="Times New Roman" w:cs="Times New Roman"/>
          <w:b/>
          <w:sz w:val="24"/>
          <w:szCs w:val="24"/>
        </w:rPr>
        <w:t xml:space="preserve">«Виват, Россия!». «Наша слава – русская держава» (1ч). </w:t>
      </w:r>
      <w:r w:rsidRPr="004C09EB">
        <w:rPr>
          <w:rFonts w:ascii="Times New Roman" w:hAnsi="Times New Roman" w:cs="Times New Roman"/>
          <w:sz w:val="24"/>
          <w:szCs w:val="24"/>
        </w:rPr>
        <w:t xml:space="preserve">Знакомство учащихся с понятием  </w:t>
      </w:r>
      <w:r w:rsidRPr="004C09EB">
        <w:rPr>
          <w:rFonts w:ascii="Times New Roman" w:hAnsi="Times New Roman" w:cs="Times New Roman"/>
          <w:i/>
          <w:sz w:val="24"/>
          <w:szCs w:val="24"/>
        </w:rPr>
        <w:t>кант</w:t>
      </w:r>
      <w:r w:rsidRPr="004C09EB">
        <w:rPr>
          <w:rFonts w:ascii="Times New Roman" w:hAnsi="Times New Roman" w:cs="Times New Roman"/>
          <w:sz w:val="24"/>
          <w:szCs w:val="24"/>
        </w:rPr>
        <w:t xml:space="preserve">,  его историей, особенностями.  Народные музыкальные традиции Отечества. Интонации музыкальные и речевые. Солдатская песня. Патриотическая тема в русских народных песнях. Образы защитников Отечества в различных жанрах музыки.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4. Кантата «Александр Невский» (1ч).</w:t>
      </w:r>
      <w:r w:rsidRPr="004C09EB">
        <w:rPr>
          <w:rFonts w:ascii="Times New Roman" w:hAnsi="Times New Roman" w:cs="Times New Roman"/>
          <w:sz w:val="24"/>
          <w:szCs w:val="24"/>
        </w:rPr>
        <w:t xml:space="preserve"> Знакомство с понятиями </w:t>
      </w:r>
      <w:r w:rsidRPr="004C09EB">
        <w:rPr>
          <w:rFonts w:ascii="Times New Roman" w:hAnsi="Times New Roman" w:cs="Times New Roman"/>
          <w:i/>
          <w:sz w:val="24"/>
          <w:szCs w:val="24"/>
        </w:rPr>
        <w:t xml:space="preserve">кантата, набат, вступление; трехчастная форма; </w:t>
      </w:r>
      <w:r w:rsidRPr="004C09EB">
        <w:rPr>
          <w:rFonts w:ascii="Times New Roman" w:hAnsi="Times New Roman" w:cs="Times New Roman"/>
          <w:sz w:val="24"/>
          <w:szCs w:val="24"/>
        </w:rPr>
        <w:t>с содержанием кантаты С.Прокофьева, ее главными героями. Обобщенное представление исторического прошлого в музыкальных образах.</w:t>
      </w: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lastRenderedPageBreak/>
        <w:t>Урок 5. Опера «Иван Сусанин».</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Родина моя! Русская  земля. Да  будет  </w:t>
      </w:r>
      <w:proofErr w:type="gramStart"/>
      <w:r w:rsidRPr="004C09EB">
        <w:rPr>
          <w:rFonts w:ascii="Times New Roman" w:hAnsi="Times New Roman" w:cs="Times New Roman"/>
          <w:b/>
          <w:sz w:val="24"/>
          <w:szCs w:val="24"/>
        </w:rPr>
        <w:t>во</w:t>
      </w:r>
      <w:proofErr w:type="gramEnd"/>
      <w:r w:rsidRPr="004C09EB">
        <w:rPr>
          <w:rFonts w:ascii="Times New Roman" w:hAnsi="Times New Roman" w:cs="Times New Roman"/>
          <w:b/>
          <w:sz w:val="24"/>
          <w:szCs w:val="24"/>
        </w:rPr>
        <w:t xml:space="preserve"> веки веков  сильна…(1ч). </w:t>
      </w:r>
      <w:r w:rsidRPr="004C09EB">
        <w:rPr>
          <w:rFonts w:ascii="Times New Roman" w:hAnsi="Times New Roman" w:cs="Times New Roman"/>
          <w:sz w:val="24"/>
          <w:szCs w:val="24"/>
        </w:rPr>
        <w:t>Знакомство с</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 xml:space="preserve">содержанием оперы М.Глинки, ее главным героем; с понятиями </w:t>
      </w:r>
      <w:r w:rsidRPr="004C09EB">
        <w:rPr>
          <w:rFonts w:ascii="Times New Roman" w:hAnsi="Times New Roman" w:cs="Times New Roman"/>
          <w:i/>
          <w:sz w:val="24"/>
          <w:szCs w:val="24"/>
        </w:rPr>
        <w:t>опера, хоровая сцена, певец, солист, ария</w:t>
      </w:r>
      <w:r w:rsidRPr="004C09EB">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человека. Образ защитника Отечества в опере М.И.Глинки «Иван Сусанин».  </w:t>
      </w:r>
    </w:p>
    <w:p w:rsidR="0060778D" w:rsidRPr="004C09EB" w:rsidRDefault="0060778D" w:rsidP="00813F60">
      <w:pPr>
        <w:spacing w:after="0" w:line="240" w:lineRule="auto"/>
        <w:contextualSpacing/>
        <w:jc w:val="both"/>
        <w:rPr>
          <w:rFonts w:ascii="Times New Roman" w:hAnsi="Times New Roman" w:cs="Times New Roman"/>
          <w:sz w:val="24"/>
          <w:szCs w:val="24"/>
        </w:rPr>
      </w:pP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Темы раздела 2: «День, полный событий» (4 ч.)</w:t>
      </w:r>
    </w:p>
    <w:p w:rsidR="0060778D" w:rsidRPr="004C09EB" w:rsidRDefault="0060778D" w:rsidP="00813F60">
      <w:pPr>
        <w:spacing w:after="0" w:line="240" w:lineRule="auto"/>
        <w:contextualSpacing/>
        <w:jc w:val="both"/>
        <w:rPr>
          <w:rFonts w:ascii="Times New Roman" w:hAnsi="Times New Roman" w:cs="Times New Roman"/>
          <w:i/>
          <w:sz w:val="24"/>
          <w:szCs w:val="24"/>
        </w:rPr>
      </w:pPr>
      <w:r w:rsidRPr="004C09EB">
        <w:rPr>
          <w:rFonts w:ascii="Times New Roman" w:hAnsi="Times New Roman" w:cs="Times New Roman"/>
          <w:b/>
          <w:sz w:val="24"/>
          <w:szCs w:val="24"/>
        </w:rPr>
        <w:t xml:space="preserve">Урок 6. Утро (1ч). </w:t>
      </w:r>
      <w:r w:rsidRPr="004C09EB">
        <w:rPr>
          <w:rFonts w:ascii="Times New Roman" w:hAnsi="Times New Roman" w:cs="Times New Roman"/>
          <w:sz w:val="24"/>
          <w:szCs w:val="24"/>
        </w:rPr>
        <w:t xml:space="preserve"> Восприятие природы как эстетической, нравственной составляющей жизни человека в музыкальных, поэтических образах. Отражение событий повседневной жизни, настроений, чувств, душевного состояния человека в музыке.  Выразительность и изобразительность в музыкальных произведениях П.Чайковского «Утренняя молитва» и Э.Грига «Утро».</w:t>
      </w:r>
      <w:r w:rsidRPr="004C09EB">
        <w:rPr>
          <w:rFonts w:ascii="Times New Roman" w:hAnsi="Times New Roman" w:cs="Times New Roman"/>
          <w:i/>
          <w:sz w:val="24"/>
          <w:szCs w:val="24"/>
        </w:rPr>
        <w:t xml:space="preserve">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7. Портрет в музыке. В каждой интонации спрятан человек (1ч). </w:t>
      </w:r>
      <w:r w:rsidRPr="004C09EB">
        <w:rPr>
          <w:rFonts w:ascii="Times New Roman" w:hAnsi="Times New Roman" w:cs="Times New Roman"/>
          <w:sz w:val="24"/>
          <w:szCs w:val="24"/>
        </w:rPr>
        <w:t xml:space="preserve"> Осмысление интонационной выразительности музыки. Общность интонаций в музыке, живописи, поэзии. Выразительность и изобразительность в музыке. Понятие  </w:t>
      </w:r>
      <w:r w:rsidRPr="004C09EB">
        <w:rPr>
          <w:rFonts w:ascii="Times New Roman" w:hAnsi="Times New Roman" w:cs="Times New Roman"/>
          <w:i/>
          <w:sz w:val="24"/>
          <w:szCs w:val="24"/>
        </w:rPr>
        <w:t>портрет в музыке</w:t>
      </w:r>
      <w:r w:rsidRPr="004C09EB">
        <w:rPr>
          <w:rFonts w:ascii="Times New Roman" w:hAnsi="Times New Roman" w:cs="Times New Roman"/>
          <w:sz w:val="24"/>
          <w:szCs w:val="24"/>
        </w:rPr>
        <w:t>.</w:t>
      </w: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Урок 8.</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«В детской». Игры и игрушки. На прогулке (1ч). </w:t>
      </w:r>
      <w:r w:rsidRPr="004C09EB">
        <w:rPr>
          <w:rFonts w:ascii="Times New Roman" w:hAnsi="Times New Roman" w:cs="Times New Roman"/>
          <w:sz w:val="24"/>
          <w:szCs w:val="24"/>
        </w:rPr>
        <w:t>Развитие этических чувств доброжелательности и эмоциональной отзывчивости, понимания и сопереживания чувствам других людей на примере вокального цикла М.Мусоргского «Детская» и «Детского альбома» Чайковского.</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9. Вечер (1ч). </w:t>
      </w:r>
      <w:r w:rsidRPr="004C09EB">
        <w:rPr>
          <w:rFonts w:ascii="Times New Roman" w:hAnsi="Times New Roman" w:cs="Times New Roman"/>
          <w:sz w:val="24"/>
          <w:szCs w:val="24"/>
        </w:rPr>
        <w:t>Образное содержание романсов М.Мусоргского, П.Чайковского, Э.Грига, поэзии А.Плещеева, живописи И.Левитана, отражающие идиллическую картину вечернего покоя и тишины.</w:t>
      </w:r>
    </w:p>
    <w:p w:rsidR="0060778D" w:rsidRPr="004C09EB" w:rsidRDefault="0060778D" w:rsidP="00813F60">
      <w:pPr>
        <w:spacing w:after="0" w:line="240" w:lineRule="auto"/>
        <w:contextualSpacing/>
        <w:jc w:val="both"/>
        <w:rPr>
          <w:rFonts w:ascii="Times New Roman" w:hAnsi="Times New Roman" w:cs="Times New Roman"/>
          <w:b/>
          <w:sz w:val="24"/>
          <w:szCs w:val="24"/>
        </w:rPr>
      </w:pP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Темы раздела 3: «О России петь – что стремиться в храм»  (4 ч.)</w:t>
      </w:r>
    </w:p>
    <w:p w:rsidR="0060778D" w:rsidRPr="004C09EB" w:rsidRDefault="0060778D" w:rsidP="00813F60">
      <w:pPr>
        <w:spacing w:after="0" w:line="240" w:lineRule="auto"/>
        <w:contextualSpacing/>
        <w:jc w:val="both"/>
        <w:rPr>
          <w:rFonts w:ascii="Times New Roman" w:hAnsi="Times New Roman" w:cs="Times New Roman"/>
          <w:b/>
          <w:spacing w:val="-3"/>
          <w:sz w:val="24"/>
          <w:szCs w:val="24"/>
        </w:rPr>
      </w:pPr>
      <w:r w:rsidRPr="004C09EB">
        <w:rPr>
          <w:rFonts w:ascii="Times New Roman" w:hAnsi="Times New Roman" w:cs="Times New Roman"/>
          <w:b/>
          <w:spacing w:val="-3"/>
          <w:sz w:val="24"/>
          <w:szCs w:val="24"/>
        </w:rPr>
        <w:t xml:space="preserve">Урок 10. Радуйся, Мария! Богородице </w:t>
      </w:r>
      <w:proofErr w:type="spellStart"/>
      <w:r w:rsidRPr="004C09EB">
        <w:rPr>
          <w:rFonts w:ascii="Times New Roman" w:hAnsi="Times New Roman" w:cs="Times New Roman"/>
          <w:b/>
          <w:spacing w:val="-3"/>
          <w:sz w:val="24"/>
          <w:szCs w:val="24"/>
        </w:rPr>
        <w:t>Дево</w:t>
      </w:r>
      <w:proofErr w:type="spellEnd"/>
      <w:r w:rsidRPr="004C09EB">
        <w:rPr>
          <w:rFonts w:ascii="Times New Roman" w:hAnsi="Times New Roman" w:cs="Times New Roman"/>
          <w:b/>
          <w:spacing w:val="-3"/>
          <w:sz w:val="24"/>
          <w:szCs w:val="24"/>
        </w:rPr>
        <w:t xml:space="preserve">, радуйся (1ч). </w:t>
      </w:r>
      <w:r w:rsidRPr="004C09EB">
        <w:rPr>
          <w:rFonts w:ascii="Times New Roman" w:hAnsi="Times New Roman" w:cs="Times New Roman"/>
          <w:sz w:val="24"/>
          <w:szCs w:val="24"/>
        </w:rPr>
        <w:t xml:space="preserve"> Введение учащихся в художественные образы духовной музыки. Музыка религиозной традиции.</w:t>
      </w:r>
      <w:r w:rsidRPr="004C09EB">
        <w:rPr>
          <w:rFonts w:ascii="Times New Roman" w:hAnsi="Times New Roman" w:cs="Times New Roman"/>
          <w:b/>
          <w:spacing w:val="-3"/>
          <w:sz w:val="24"/>
          <w:szCs w:val="24"/>
        </w:rPr>
        <w:t xml:space="preserve"> </w:t>
      </w:r>
      <w:r w:rsidRPr="004C09EB">
        <w:rPr>
          <w:rFonts w:ascii="Times New Roman" w:hAnsi="Times New Roman" w:cs="Times New Roman"/>
          <w:spacing w:val="-3"/>
          <w:sz w:val="24"/>
          <w:szCs w:val="24"/>
        </w:rPr>
        <w:t xml:space="preserve">Образ Богородицы, Девы Марии, матери в музыке, поэзии, изобразительном искусстве.   Знакомство с понятиями </w:t>
      </w:r>
      <w:r w:rsidRPr="004C09EB">
        <w:rPr>
          <w:rFonts w:ascii="Times New Roman" w:hAnsi="Times New Roman" w:cs="Times New Roman"/>
          <w:i/>
          <w:spacing w:val="-3"/>
          <w:sz w:val="24"/>
          <w:szCs w:val="24"/>
        </w:rPr>
        <w:t>молитва, песнопение,  икона</w:t>
      </w:r>
      <w:r w:rsidRPr="004C09EB">
        <w:rPr>
          <w:rFonts w:ascii="Times New Roman" w:hAnsi="Times New Roman" w:cs="Times New Roman"/>
          <w:spacing w:val="-3"/>
          <w:sz w:val="24"/>
          <w:szCs w:val="24"/>
        </w:rPr>
        <w:t>. Икона Богоматери Владимирской - величайшая святыня Руси.</w:t>
      </w:r>
    </w:p>
    <w:p w:rsidR="0060778D" w:rsidRPr="004C09EB" w:rsidRDefault="0060778D" w:rsidP="00813F60">
      <w:pPr>
        <w:spacing w:after="0" w:line="240" w:lineRule="auto"/>
        <w:contextualSpacing/>
        <w:jc w:val="both"/>
        <w:rPr>
          <w:rFonts w:ascii="Times New Roman" w:hAnsi="Times New Roman" w:cs="Times New Roman"/>
          <w:spacing w:val="-3"/>
          <w:sz w:val="24"/>
          <w:szCs w:val="24"/>
        </w:rPr>
      </w:pPr>
      <w:r w:rsidRPr="004C09EB">
        <w:rPr>
          <w:rFonts w:ascii="Times New Roman" w:hAnsi="Times New Roman" w:cs="Times New Roman"/>
          <w:b/>
          <w:sz w:val="24"/>
          <w:szCs w:val="24"/>
        </w:rPr>
        <w:t xml:space="preserve">Урок 11. Древнейшая песнь материнства. </w:t>
      </w:r>
      <w:r w:rsidRPr="004C09EB">
        <w:rPr>
          <w:rFonts w:ascii="Times New Roman" w:hAnsi="Times New Roman" w:cs="Times New Roman"/>
          <w:b/>
          <w:spacing w:val="-3"/>
          <w:sz w:val="24"/>
          <w:szCs w:val="24"/>
        </w:rPr>
        <w:t xml:space="preserve">Тихая моя, нежная моя, добрая моя мама! (1ч). </w:t>
      </w:r>
      <w:r w:rsidRPr="004C09EB">
        <w:rPr>
          <w:rFonts w:ascii="Times New Roman" w:hAnsi="Times New Roman" w:cs="Times New Roman"/>
          <w:spacing w:val="-3"/>
          <w:sz w:val="24"/>
          <w:szCs w:val="24"/>
        </w:rPr>
        <w:t xml:space="preserve">Образ матери в музыке, поэзии, изобразительном искусстве. Интонационно-образная природа музыкального искусства. Знакомство с картинами «Петроградская мадонна» К.Петрова-Водкина и «Мадам </w:t>
      </w:r>
      <w:proofErr w:type="spellStart"/>
      <w:r w:rsidRPr="004C09EB">
        <w:rPr>
          <w:rFonts w:ascii="Times New Roman" w:hAnsi="Times New Roman" w:cs="Times New Roman"/>
          <w:spacing w:val="-3"/>
          <w:sz w:val="24"/>
          <w:szCs w:val="24"/>
        </w:rPr>
        <w:t>Шарпантье</w:t>
      </w:r>
      <w:proofErr w:type="spellEnd"/>
      <w:r w:rsidRPr="004C09EB">
        <w:rPr>
          <w:rFonts w:ascii="Times New Roman" w:hAnsi="Times New Roman" w:cs="Times New Roman"/>
          <w:spacing w:val="-3"/>
          <w:sz w:val="24"/>
          <w:szCs w:val="24"/>
        </w:rPr>
        <w:t xml:space="preserve"> с детьми» О.Ренуара, сопоставление образов, настроения. Созвучие музыкального образа песни  В.Гаврилина  «Мама».</w:t>
      </w:r>
      <w:r w:rsidRPr="004C09EB">
        <w:rPr>
          <w:rFonts w:ascii="Times New Roman" w:hAnsi="Times New Roman" w:cs="Times New Roman"/>
          <w:sz w:val="24"/>
          <w:szCs w:val="24"/>
        </w:rPr>
        <w:t xml:space="preserve"> </w:t>
      </w:r>
      <w:r w:rsidRPr="004C09EB">
        <w:rPr>
          <w:rFonts w:ascii="Times New Roman" w:hAnsi="Times New Roman" w:cs="Times New Roman"/>
          <w:spacing w:val="-3"/>
          <w:sz w:val="24"/>
          <w:szCs w:val="24"/>
        </w:rPr>
        <w:t>Какими средствами музыкальной выразительности воплощен образ матери.</w:t>
      </w:r>
    </w:p>
    <w:p w:rsidR="0060778D" w:rsidRPr="004C09EB" w:rsidRDefault="0060778D" w:rsidP="00813F60">
      <w:pPr>
        <w:spacing w:after="0" w:line="240" w:lineRule="auto"/>
        <w:contextualSpacing/>
        <w:jc w:val="both"/>
        <w:rPr>
          <w:rFonts w:ascii="Times New Roman" w:hAnsi="Times New Roman" w:cs="Times New Roman"/>
          <w:spacing w:val="-3"/>
          <w:sz w:val="24"/>
          <w:szCs w:val="24"/>
        </w:rPr>
      </w:pPr>
      <w:r w:rsidRPr="004C09EB">
        <w:rPr>
          <w:rFonts w:ascii="Times New Roman" w:hAnsi="Times New Roman" w:cs="Times New Roman"/>
          <w:b/>
          <w:spacing w:val="-3"/>
          <w:sz w:val="24"/>
          <w:szCs w:val="24"/>
        </w:rPr>
        <w:t>Урок 12.</w:t>
      </w:r>
      <w:r w:rsidRPr="004C09EB">
        <w:rPr>
          <w:rFonts w:ascii="Times New Roman" w:hAnsi="Times New Roman" w:cs="Times New Roman"/>
          <w:spacing w:val="-3"/>
          <w:sz w:val="24"/>
          <w:szCs w:val="24"/>
        </w:rPr>
        <w:t xml:space="preserve"> </w:t>
      </w:r>
      <w:r w:rsidRPr="004C09EB">
        <w:rPr>
          <w:rFonts w:ascii="Times New Roman" w:hAnsi="Times New Roman" w:cs="Times New Roman"/>
          <w:b/>
          <w:spacing w:val="-3"/>
          <w:sz w:val="24"/>
          <w:szCs w:val="24"/>
        </w:rPr>
        <w:t xml:space="preserve">Вербное воскресенье. </w:t>
      </w:r>
      <w:proofErr w:type="spellStart"/>
      <w:r w:rsidRPr="004C09EB">
        <w:rPr>
          <w:rFonts w:ascii="Times New Roman" w:hAnsi="Times New Roman" w:cs="Times New Roman"/>
          <w:b/>
          <w:spacing w:val="-3"/>
          <w:sz w:val="24"/>
          <w:szCs w:val="24"/>
        </w:rPr>
        <w:t>Вербочки</w:t>
      </w:r>
      <w:proofErr w:type="spellEnd"/>
      <w:r w:rsidRPr="004C09EB">
        <w:rPr>
          <w:rFonts w:ascii="Times New Roman" w:hAnsi="Times New Roman" w:cs="Times New Roman"/>
          <w:b/>
          <w:spacing w:val="-3"/>
          <w:sz w:val="24"/>
          <w:szCs w:val="24"/>
        </w:rPr>
        <w:t xml:space="preserve">. (1ч). </w:t>
      </w:r>
      <w:r w:rsidRPr="004C09EB">
        <w:rPr>
          <w:rFonts w:ascii="Times New Roman" w:hAnsi="Times New Roman" w:cs="Times New Roman"/>
          <w:spacing w:val="-3"/>
          <w:sz w:val="24"/>
          <w:szCs w:val="24"/>
        </w:rPr>
        <w:t>Духовно-нравственное</w:t>
      </w:r>
      <w:r w:rsidRPr="004C09EB">
        <w:rPr>
          <w:rFonts w:ascii="Times New Roman" w:hAnsi="Times New Roman" w:cs="Times New Roman"/>
          <w:b/>
          <w:spacing w:val="-3"/>
          <w:sz w:val="24"/>
          <w:szCs w:val="24"/>
        </w:rPr>
        <w:t xml:space="preserve"> </w:t>
      </w:r>
      <w:r w:rsidRPr="004C09EB">
        <w:rPr>
          <w:rFonts w:ascii="Times New Roman" w:hAnsi="Times New Roman" w:cs="Times New Roman"/>
          <w:spacing w:val="-3"/>
          <w:sz w:val="24"/>
          <w:szCs w:val="24"/>
        </w:rPr>
        <w:t>содержание</w:t>
      </w:r>
      <w:r w:rsidRPr="004C09EB">
        <w:rPr>
          <w:rFonts w:ascii="Times New Roman" w:hAnsi="Times New Roman" w:cs="Times New Roman"/>
          <w:b/>
          <w:spacing w:val="-3"/>
          <w:sz w:val="24"/>
          <w:szCs w:val="24"/>
        </w:rPr>
        <w:t xml:space="preserve"> </w:t>
      </w:r>
      <w:r w:rsidRPr="004C09EB">
        <w:rPr>
          <w:rFonts w:ascii="Times New Roman" w:hAnsi="Times New Roman" w:cs="Times New Roman"/>
          <w:spacing w:val="-3"/>
          <w:sz w:val="24"/>
          <w:szCs w:val="24"/>
        </w:rPr>
        <w:t>православного</w:t>
      </w:r>
      <w:r w:rsidRPr="004C09EB">
        <w:rPr>
          <w:rFonts w:ascii="Times New Roman" w:hAnsi="Times New Roman" w:cs="Times New Roman"/>
          <w:b/>
          <w:spacing w:val="-3"/>
          <w:sz w:val="24"/>
          <w:szCs w:val="24"/>
        </w:rPr>
        <w:t xml:space="preserve"> </w:t>
      </w:r>
      <w:r w:rsidRPr="004C09EB">
        <w:rPr>
          <w:rFonts w:ascii="Times New Roman" w:hAnsi="Times New Roman" w:cs="Times New Roman"/>
          <w:spacing w:val="-3"/>
          <w:sz w:val="24"/>
          <w:szCs w:val="24"/>
        </w:rPr>
        <w:t>праздника Вербное воскресенье особенности его воплощения в музыке русских и зарубежных композиторов.</w:t>
      </w:r>
    </w:p>
    <w:p w:rsidR="0060778D" w:rsidRPr="004C09EB" w:rsidRDefault="0060778D" w:rsidP="00813F60">
      <w:pPr>
        <w:spacing w:after="0" w:line="240" w:lineRule="auto"/>
        <w:contextualSpacing/>
        <w:jc w:val="both"/>
        <w:rPr>
          <w:rFonts w:ascii="Times New Roman" w:hAnsi="Times New Roman" w:cs="Times New Roman"/>
          <w:spacing w:val="-3"/>
          <w:sz w:val="24"/>
          <w:szCs w:val="24"/>
        </w:rPr>
      </w:pPr>
      <w:r w:rsidRPr="004C09EB">
        <w:rPr>
          <w:rFonts w:ascii="Times New Roman" w:hAnsi="Times New Roman" w:cs="Times New Roman"/>
          <w:b/>
          <w:spacing w:val="-3"/>
          <w:sz w:val="24"/>
          <w:szCs w:val="24"/>
        </w:rPr>
        <w:t xml:space="preserve">Урок 13. Святые земли русской (1ч). </w:t>
      </w:r>
      <w:r w:rsidRPr="004C09EB">
        <w:rPr>
          <w:rFonts w:ascii="Times New Roman" w:hAnsi="Times New Roman" w:cs="Times New Roman"/>
          <w:spacing w:val="-3"/>
          <w:sz w:val="24"/>
          <w:szCs w:val="24"/>
        </w:rPr>
        <w:t xml:space="preserve">Понятие </w:t>
      </w:r>
      <w:r w:rsidRPr="004C09EB">
        <w:rPr>
          <w:rFonts w:ascii="Times New Roman" w:hAnsi="Times New Roman" w:cs="Times New Roman"/>
          <w:i/>
          <w:spacing w:val="-3"/>
          <w:sz w:val="24"/>
          <w:szCs w:val="24"/>
        </w:rPr>
        <w:t>святой</w:t>
      </w:r>
      <w:r w:rsidRPr="004C09EB">
        <w:rPr>
          <w:rFonts w:ascii="Times New Roman" w:hAnsi="Times New Roman" w:cs="Times New Roman"/>
          <w:spacing w:val="-3"/>
          <w:sz w:val="24"/>
          <w:szCs w:val="24"/>
        </w:rPr>
        <w:t xml:space="preserve">;  ознакомление с деяниями святых земли Русской – княгини Ольги и князя Владимира; приобщение к историческому прошлому, воплощенному в музыке религиозной традиции, в художественных образах разных видов искусства.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                              </w:t>
      </w:r>
      <w:r w:rsidRPr="004C09EB">
        <w:rPr>
          <w:rFonts w:ascii="Times New Roman" w:eastAsia="Calibri" w:hAnsi="Times New Roman" w:cs="Times New Roman"/>
          <w:b/>
          <w:sz w:val="24"/>
          <w:szCs w:val="24"/>
        </w:rPr>
        <w:t>Темы раздела 4: «Гори, гори ясно, чтобы не погасло!»  (4 ч.)</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 Урок 14. «Настрою гусли на старинный лад».</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Певцы русской старины</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Знакомство с жанром </w:t>
      </w:r>
      <w:r w:rsidRPr="004C09EB">
        <w:rPr>
          <w:rFonts w:ascii="Times New Roman" w:hAnsi="Times New Roman" w:cs="Times New Roman"/>
          <w:i/>
          <w:sz w:val="24"/>
          <w:szCs w:val="24"/>
        </w:rPr>
        <w:t>былины</w:t>
      </w:r>
      <w:r w:rsidRPr="004C09EB">
        <w:rPr>
          <w:rFonts w:ascii="Times New Roman" w:hAnsi="Times New Roman" w:cs="Times New Roman"/>
          <w:sz w:val="24"/>
          <w:szCs w:val="24"/>
        </w:rPr>
        <w:t xml:space="preserve">, с подлинными и стилизованными народными напевами в творчестве русских композиторов, с особенностями их мелодики и ритмики, с образами былинных сказителей.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15. Былина о Садко и Морском царе (1ч).</w:t>
      </w:r>
      <w:r w:rsidRPr="004C09EB">
        <w:rPr>
          <w:rFonts w:ascii="Times New Roman" w:hAnsi="Times New Roman" w:cs="Times New Roman"/>
          <w:sz w:val="24"/>
          <w:szCs w:val="24"/>
        </w:rPr>
        <w:t xml:space="preserve"> Знакомство с эпизодом из жизни былинного героя, гусляра и путешественника Садко – о встрече его с Морским царём. Самостоятельная работа по теме «Былина».</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lastRenderedPageBreak/>
        <w:t>Урок 16.  Лель, мой Лель…</w:t>
      </w:r>
      <w:r w:rsidRPr="004C09EB">
        <w:rPr>
          <w:rFonts w:ascii="Times New Roman" w:hAnsi="Times New Roman" w:cs="Times New Roman"/>
          <w:b/>
          <w:color w:val="FF0000"/>
          <w:sz w:val="24"/>
          <w:szCs w:val="24"/>
        </w:rPr>
        <w:t xml:space="preserve"> </w:t>
      </w:r>
      <w:r w:rsidRPr="004C09EB">
        <w:rPr>
          <w:rFonts w:ascii="Times New Roman" w:hAnsi="Times New Roman" w:cs="Times New Roman"/>
          <w:b/>
          <w:sz w:val="24"/>
          <w:szCs w:val="24"/>
        </w:rPr>
        <w:t xml:space="preserve">(1ч). </w:t>
      </w:r>
      <w:r w:rsidRPr="004C09EB">
        <w:rPr>
          <w:rFonts w:ascii="Times New Roman" w:hAnsi="Times New Roman" w:cs="Times New Roman"/>
          <w:sz w:val="24"/>
          <w:szCs w:val="24"/>
        </w:rPr>
        <w:t>Разучивание третьей песни Леля из  весенней оперы-сказки «Снегурочка» Н.Римского-Корсакова, сочинённой композитором в духе народных песен. Размышление о том, что роднит Леля с русской природой.</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17. Звучащие картины. Прощание с масленицей.</w:t>
      </w:r>
      <w:r w:rsidRPr="004C09EB">
        <w:rPr>
          <w:rFonts w:ascii="Times New Roman" w:hAnsi="Times New Roman" w:cs="Times New Roman"/>
          <w:i/>
          <w:sz w:val="24"/>
          <w:szCs w:val="24"/>
        </w:rPr>
        <w:t xml:space="preserve"> </w:t>
      </w:r>
      <w:r w:rsidRPr="004C09EB">
        <w:rPr>
          <w:rFonts w:ascii="Times New Roman" w:hAnsi="Times New Roman" w:cs="Times New Roman"/>
          <w:b/>
          <w:sz w:val="24"/>
          <w:szCs w:val="24"/>
        </w:rPr>
        <w:t>Обобщающий урок II четверти</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w:t>
      </w:r>
      <w:r w:rsidRPr="004C09EB">
        <w:rPr>
          <w:rFonts w:ascii="Times New Roman" w:hAnsi="Times New Roman" w:cs="Times New Roman"/>
          <w:i/>
          <w:sz w:val="24"/>
          <w:szCs w:val="24"/>
        </w:rPr>
        <w:t xml:space="preserve"> </w:t>
      </w:r>
      <w:r w:rsidRPr="004C09EB">
        <w:rPr>
          <w:rFonts w:ascii="Times New Roman" w:hAnsi="Times New Roman" w:cs="Times New Roman"/>
          <w:sz w:val="24"/>
          <w:szCs w:val="24"/>
        </w:rPr>
        <w:t>Народные традиции и обряды праздника проводов зимы – Масленицы. Сопоставление музыкальных и живописных образов. Обобщение фольклорного раздела по теме «Почему русские композиторы обращались к народным напевам?».</w:t>
      </w:r>
    </w:p>
    <w:p w:rsidR="0060778D" w:rsidRPr="004C09EB" w:rsidRDefault="0060778D" w:rsidP="00813F60">
      <w:pPr>
        <w:spacing w:after="0" w:line="240" w:lineRule="auto"/>
        <w:contextualSpacing/>
        <w:jc w:val="both"/>
        <w:rPr>
          <w:rFonts w:ascii="Times New Roman" w:eastAsia="Calibri" w:hAnsi="Times New Roman" w:cs="Times New Roman"/>
          <w:b/>
          <w:sz w:val="24"/>
          <w:szCs w:val="24"/>
        </w:rPr>
      </w:pP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Темы раздела 5:</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«В музыкальном театре» (6 ч.)</w:t>
      </w:r>
    </w:p>
    <w:p w:rsidR="0060778D" w:rsidRPr="004C09EB" w:rsidRDefault="0060778D" w:rsidP="00813F60">
      <w:pPr>
        <w:spacing w:after="0" w:line="240" w:lineRule="auto"/>
        <w:contextualSpacing/>
        <w:jc w:val="both"/>
        <w:rPr>
          <w:rFonts w:ascii="Times New Roman" w:hAnsi="Times New Roman" w:cs="Times New Roman"/>
          <w:b/>
          <w:spacing w:val="-8"/>
          <w:sz w:val="24"/>
          <w:szCs w:val="24"/>
        </w:rPr>
      </w:pPr>
      <w:r w:rsidRPr="004C09EB">
        <w:rPr>
          <w:rFonts w:ascii="Times New Roman" w:hAnsi="Times New Roman" w:cs="Times New Roman"/>
          <w:b/>
          <w:sz w:val="24"/>
          <w:szCs w:val="24"/>
        </w:rPr>
        <w:t xml:space="preserve">Урок 18. Опера «Руслан и Людмила». Я славил лирою преданья. </w:t>
      </w:r>
      <w:proofErr w:type="spellStart"/>
      <w:r w:rsidRPr="004C09EB">
        <w:rPr>
          <w:rFonts w:ascii="Times New Roman" w:hAnsi="Times New Roman" w:cs="Times New Roman"/>
          <w:b/>
          <w:sz w:val="24"/>
          <w:szCs w:val="24"/>
        </w:rPr>
        <w:t>Фарлаф</w:t>
      </w:r>
      <w:proofErr w:type="spellEnd"/>
      <w:r w:rsidRPr="004C09EB">
        <w:rPr>
          <w:rFonts w:ascii="Times New Roman" w:hAnsi="Times New Roman" w:cs="Times New Roman"/>
          <w:b/>
          <w:sz w:val="24"/>
          <w:szCs w:val="24"/>
        </w:rPr>
        <w:t>. Увертюра (1ч).</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Продолжение знакомства с жанром </w:t>
      </w:r>
      <w:r w:rsidRPr="004C09EB">
        <w:rPr>
          <w:rFonts w:ascii="Times New Roman" w:hAnsi="Times New Roman" w:cs="Times New Roman"/>
          <w:i/>
          <w:sz w:val="24"/>
          <w:szCs w:val="24"/>
        </w:rPr>
        <w:t>опера</w:t>
      </w:r>
      <w:r w:rsidRPr="004C09EB">
        <w:rPr>
          <w:rFonts w:ascii="Times New Roman" w:hAnsi="Times New Roman" w:cs="Times New Roman"/>
          <w:sz w:val="24"/>
          <w:szCs w:val="24"/>
        </w:rPr>
        <w:t xml:space="preserve">, отдельными сценами и певческими голосами </w:t>
      </w:r>
      <w:r w:rsidRPr="004C09EB">
        <w:rPr>
          <w:rFonts w:ascii="Times New Roman" w:hAnsi="Times New Roman" w:cs="Times New Roman"/>
          <w:i/>
          <w:sz w:val="24"/>
          <w:szCs w:val="24"/>
        </w:rPr>
        <w:t>баритоном, сопрано, басом</w:t>
      </w:r>
      <w:r w:rsidRPr="004C09EB">
        <w:rPr>
          <w:rFonts w:ascii="Times New Roman" w:hAnsi="Times New Roman" w:cs="Times New Roman"/>
          <w:sz w:val="24"/>
          <w:szCs w:val="24"/>
        </w:rPr>
        <w:t xml:space="preserve">; повторение понятий  </w:t>
      </w:r>
      <w:r w:rsidRPr="004C09EB">
        <w:rPr>
          <w:rFonts w:ascii="Times New Roman" w:hAnsi="Times New Roman" w:cs="Times New Roman"/>
          <w:i/>
          <w:sz w:val="24"/>
          <w:szCs w:val="24"/>
        </w:rPr>
        <w:t xml:space="preserve">контраст, увертюра, симфонический оркестр. </w:t>
      </w:r>
      <w:r w:rsidRPr="004C09EB">
        <w:rPr>
          <w:rFonts w:ascii="Times New Roman" w:hAnsi="Times New Roman" w:cs="Times New Roman"/>
          <w:sz w:val="24"/>
          <w:szCs w:val="24"/>
        </w:rPr>
        <w:t xml:space="preserve">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М.Глинки «Руслан и Людмила».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19. Опера «Орфей и </w:t>
      </w:r>
      <w:proofErr w:type="spellStart"/>
      <w:r w:rsidRPr="004C09EB">
        <w:rPr>
          <w:rFonts w:ascii="Times New Roman" w:hAnsi="Times New Roman" w:cs="Times New Roman"/>
          <w:b/>
          <w:sz w:val="24"/>
          <w:szCs w:val="24"/>
        </w:rPr>
        <w:t>Эвридика</w:t>
      </w:r>
      <w:proofErr w:type="spellEnd"/>
      <w:r w:rsidRPr="004C09EB">
        <w:rPr>
          <w:rFonts w:ascii="Times New Roman" w:hAnsi="Times New Roman" w:cs="Times New Roman"/>
          <w:b/>
          <w:sz w:val="24"/>
          <w:szCs w:val="24"/>
        </w:rPr>
        <w:t>» (1ч).</w:t>
      </w:r>
      <w:r w:rsidRPr="004C09EB">
        <w:rPr>
          <w:rFonts w:ascii="Times New Roman" w:hAnsi="Times New Roman" w:cs="Times New Roman"/>
          <w:b/>
          <w:i/>
          <w:sz w:val="24"/>
          <w:szCs w:val="24"/>
        </w:rPr>
        <w:t xml:space="preserve"> </w:t>
      </w:r>
      <w:r w:rsidRPr="004C09EB">
        <w:rPr>
          <w:rFonts w:ascii="Times New Roman" w:hAnsi="Times New Roman" w:cs="Times New Roman"/>
          <w:sz w:val="24"/>
          <w:szCs w:val="24"/>
        </w:rPr>
        <w:t xml:space="preserve">Интонационно-образное развитие в опере </w:t>
      </w:r>
      <w:proofErr w:type="spellStart"/>
      <w:r w:rsidRPr="004C09EB">
        <w:rPr>
          <w:rFonts w:ascii="Times New Roman" w:hAnsi="Times New Roman" w:cs="Times New Roman"/>
          <w:sz w:val="24"/>
          <w:szCs w:val="24"/>
        </w:rPr>
        <w:t>К.</w:t>
      </w:r>
      <w:proofErr w:type="gramStart"/>
      <w:r w:rsidRPr="004C09EB">
        <w:rPr>
          <w:rFonts w:ascii="Times New Roman" w:hAnsi="Times New Roman" w:cs="Times New Roman"/>
          <w:sz w:val="24"/>
          <w:szCs w:val="24"/>
        </w:rPr>
        <w:t>Глюка</w:t>
      </w:r>
      <w:proofErr w:type="spellEnd"/>
      <w:proofErr w:type="gramEnd"/>
      <w:r w:rsidRPr="004C09EB">
        <w:rPr>
          <w:rFonts w:ascii="Times New Roman" w:hAnsi="Times New Roman" w:cs="Times New Roman"/>
          <w:sz w:val="24"/>
          <w:szCs w:val="24"/>
        </w:rPr>
        <w:t xml:space="preserve"> «Орфей и </w:t>
      </w:r>
      <w:proofErr w:type="spellStart"/>
      <w:r w:rsidRPr="004C09EB">
        <w:rPr>
          <w:rFonts w:ascii="Times New Roman" w:hAnsi="Times New Roman" w:cs="Times New Roman"/>
          <w:sz w:val="24"/>
          <w:szCs w:val="24"/>
        </w:rPr>
        <w:t>Эвридика</w:t>
      </w:r>
      <w:proofErr w:type="spellEnd"/>
      <w:r w:rsidRPr="004C09EB">
        <w:rPr>
          <w:rFonts w:ascii="Times New Roman" w:hAnsi="Times New Roman" w:cs="Times New Roman"/>
          <w:sz w:val="24"/>
          <w:szCs w:val="24"/>
        </w:rPr>
        <w:t xml:space="preserve">». Анализ музыкальных  тем-характеристик действующих  лиц  оперы; знакомство с понятиями  </w:t>
      </w:r>
      <w:r w:rsidRPr="004C09EB">
        <w:rPr>
          <w:rFonts w:ascii="Times New Roman" w:hAnsi="Times New Roman" w:cs="Times New Roman"/>
          <w:i/>
          <w:sz w:val="24"/>
          <w:szCs w:val="24"/>
        </w:rPr>
        <w:t>миф, лира.</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20. Опера «Снегурочка». </w:t>
      </w:r>
      <w:r w:rsidRPr="004C09EB">
        <w:rPr>
          <w:rFonts w:ascii="Times New Roman" w:hAnsi="Times New Roman" w:cs="Times New Roman"/>
          <w:b/>
          <w:spacing w:val="-6"/>
          <w:sz w:val="24"/>
          <w:szCs w:val="24"/>
        </w:rPr>
        <w:t xml:space="preserve">Волшебное дитя природы. Полна чудес могучая природа. В заповедном лесу (1ч). </w:t>
      </w:r>
      <w:r w:rsidRPr="004C09EB">
        <w:rPr>
          <w:rFonts w:ascii="Times New Roman" w:hAnsi="Times New Roman" w:cs="Times New Roman"/>
          <w:spacing w:val="-6"/>
          <w:sz w:val="24"/>
          <w:szCs w:val="24"/>
        </w:rPr>
        <w:t>Ария Снегурочки и Сцена Таяния Снегурочки</w:t>
      </w:r>
      <w:r w:rsidRPr="004C09EB">
        <w:rPr>
          <w:rFonts w:ascii="Times New Roman" w:hAnsi="Times New Roman" w:cs="Times New Roman"/>
          <w:b/>
          <w:spacing w:val="-6"/>
          <w:sz w:val="24"/>
          <w:szCs w:val="24"/>
        </w:rPr>
        <w:t>.</w:t>
      </w:r>
      <w:r w:rsidRPr="004C09EB">
        <w:rPr>
          <w:rFonts w:ascii="Times New Roman" w:hAnsi="Times New Roman" w:cs="Times New Roman"/>
          <w:b/>
          <w:spacing w:val="-7"/>
          <w:sz w:val="24"/>
          <w:szCs w:val="24"/>
        </w:rPr>
        <w:t xml:space="preserve"> </w:t>
      </w:r>
      <w:r w:rsidRPr="004C09EB">
        <w:rPr>
          <w:rFonts w:ascii="Times New Roman" w:hAnsi="Times New Roman" w:cs="Times New Roman"/>
          <w:sz w:val="24"/>
          <w:szCs w:val="24"/>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4C09EB">
        <w:rPr>
          <w:rFonts w:ascii="Times New Roman" w:hAnsi="Times New Roman" w:cs="Times New Roman"/>
          <w:i/>
          <w:sz w:val="24"/>
          <w:szCs w:val="24"/>
        </w:rPr>
        <w:t xml:space="preserve">.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21. «Океан – море синее» (1ч). </w:t>
      </w:r>
      <w:r w:rsidRPr="004C09EB">
        <w:rPr>
          <w:rFonts w:ascii="Times New Roman" w:hAnsi="Times New Roman" w:cs="Times New Roman"/>
          <w:sz w:val="24"/>
          <w:szCs w:val="24"/>
        </w:rPr>
        <w:t xml:space="preserve"> Интонационно-образный анализ Вступления к опере «Садко» Н.Римского-Корсакова. Изобразительная сила музыки. Осознание литературных истоков оперы.  Понятия: </w:t>
      </w:r>
      <w:proofErr w:type="spellStart"/>
      <w:proofErr w:type="gramStart"/>
      <w:r w:rsidRPr="004C09EB">
        <w:rPr>
          <w:rFonts w:ascii="Times New Roman" w:hAnsi="Times New Roman" w:cs="Times New Roman"/>
          <w:i/>
          <w:sz w:val="24"/>
          <w:szCs w:val="24"/>
        </w:rPr>
        <w:t>зерно-интонации</w:t>
      </w:r>
      <w:proofErr w:type="spellEnd"/>
      <w:proofErr w:type="gramEnd"/>
      <w:r w:rsidRPr="004C09EB">
        <w:rPr>
          <w:rFonts w:ascii="Times New Roman" w:hAnsi="Times New Roman" w:cs="Times New Roman"/>
          <w:i/>
          <w:sz w:val="24"/>
          <w:szCs w:val="24"/>
        </w:rPr>
        <w:t>, развитие, увертюра, трехчастная форма, опера</w:t>
      </w:r>
      <w:r w:rsidRPr="004C09EB">
        <w:rPr>
          <w:rFonts w:ascii="Times New Roman" w:hAnsi="Times New Roman" w:cs="Times New Roman"/>
          <w:sz w:val="24"/>
          <w:szCs w:val="24"/>
        </w:rPr>
        <w:t xml:space="preserve">.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22. Балет «Спящая красавица».</w:t>
      </w:r>
      <w:r w:rsidRPr="004C09EB">
        <w:rPr>
          <w:rFonts w:ascii="Times New Roman" w:hAnsi="Times New Roman" w:cs="Times New Roman"/>
          <w:sz w:val="24"/>
          <w:szCs w:val="24"/>
        </w:rPr>
        <w:t xml:space="preserve"> </w:t>
      </w:r>
      <w:r w:rsidRPr="004C09EB">
        <w:rPr>
          <w:rFonts w:ascii="Times New Roman" w:hAnsi="Times New Roman" w:cs="Times New Roman"/>
          <w:b/>
          <w:spacing w:val="-4"/>
          <w:sz w:val="24"/>
          <w:szCs w:val="24"/>
        </w:rPr>
        <w:t xml:space="preserve">Две феи.  Сцена на балу (1ч).  </w:t>
      </w:r>
      <w:r w:rsidRPr="004C09EB">
        <w:rPr>
          <w:rFonts w:ascii="Times New Roman" w:hAnsi="Times New Roman" w:cs="Times New Roman"/>
          <w:spacing w:val="-4"/>
          <w:sz w:val="24"/>
          <w:szCs w:val="24"/>
        </w:rPr>
        <w:t>Образы добра и зла в сказке и жизни на основе сопоставления  контрастных образов, их интонационно-образное развитие и взаимодействие в балетном спектакле.</w:t>
      </w:r>
      <w:r w:rsidRPr="004C09EB">
        <w:rPr>
          <w:rFonts w:ascii="Times New Roman" w:hAnsi="Times New Roman" w:cs="Times New Roman"/>
          <w:b/>
          <w:spacing w:val="-4"/>
          <w:sz w:val="24"/>
          <w:szCs w:val="24"/>
        </w:rPr>
        <w:t xml:space="preserve"> </w:t>
      </w:r>
      <w:r w:rsidRPr="004C09EB">
        <w:rPr>
          <w:rFonts w:ascii="Times New Roman" w:hAnsi="Times New Roman" w:cs="Times New Roman"/>
          <w:sz w:val="24"/>
          <w:szCs w:val="24"/>
        </w:rPr>
        <w:t xml:space="preserve"> Понятие </w:t>
      </w:r>
      <w:r w:rsidRPr="004C09EB">
        <w:rPr>
          <w:rFonts w:ascii="Times New Roman" w:hAnsi="Times New Roman" w:cs="Times New Roman"/>
          <w:i/>
          <w:sz w:val="24"/>
          <w:szCs w:val="24"/>
        </w:rPr>
        <w:t>балет</w:t>
      </w:r>
      <w:r w:rsidRPr="004C09EB">
        <w:rPr>
          <w:rFonts w:ascii="Times New Roman" w:hAnsi="Times New Roman" w:cs="Times New Roman"/>
          <w:sz w:val="24"/>
          <w:szCs w:val="24"/>
        </w:rPr>
        <w:t>, к</w:t>
      </w:r>
      <w:r w:rsidRPr="004C09EB">
        <w:rPr>
          <w:rFonts w:ascii="Times New Roman" w:hAnsi="Times New Roman" w:cs="Times New Roman"/>
          <w:i/>
          <w:sz w:val="24"/>
          <w:szCs w:val="24"/>
        </w:rPr>
        <w:t xml:space="preserve">онтраст.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23. В современных ритмах (1ч). </w:t>
      </w:r>
      <w:r w:rsidRPr="004C09EB">
        <w:rPr>
          <w:rFonts w:ascii="Times New Roman" w:hAnsi="Times New Roman" w:cs="Times New Roman"/>
          <w:sz w:val="24"/>
          <w:szCs w:val="24"/>
        </w:rPr>
        <w:t xml:space="preserve">Интонационно-образная выразительность музыки, особенность её развития, музыкальная драматургия при знакомстве с жанром  </w:t>
      </w:r>
      <w:r w:rsidRPr="004C09EB">
        <w:rPr>
          <w:rFonts w:ascii="Times New Roman" w:hAnsi="Times New Roman" w:cs="Times New Roman"/>
          <w:i/>
          <w:sz w:val="24"/>
          <w:szCs w:val="24"/>
        </w:rPr>
        <w:t xml:space="preserve">мюзикл. </w:t>
      </w:r>
      <w:r w:rsidRPr="004C09EB">
        <w:rPr>
          <w:rFonts w:ascii="Times New Roman" w:hAnsi="Times New Roman" w:cs="Times New Roman"/>
          <w:sz w:val="24"/>
          <w:szCs w:val="24"/>
        </w:rPr>
        <w:t xml:space="preserve">Знакомство с фрагментами мюзикла </w:t>
      </w:r>
      <w:proofErr w:type="spellStart"/>
      <w:r w:rsidRPr="004C09EB">
        <w:rPr>
          <w:rFonts w:ascii="Times New Roman" w:hAnsi="Times New Roman" w:cs="Times New Roman"/>
          <w:sz w:val="24"/>
          <w:szCs w:val="24"/>
        </w:rPr>
        <w:t>Р.Роджерса</w:t>
      </w:r>
      <w:proofErr w:type="spellEnd"/>
      <w:r w:rsidRPr="004C09EB">
        <w:rPr>
          <w:rFonts w:ascii="Times New Roman" w:hAnsi="Times New Roman" w:cs="Times New Roman"/>
          <w:sz w:val="24"/>
          <w:szCs w:val="24"/>
        </w:rPr>
        <w:t xml:space="preserve"> «Звуки музыки» и «Волк и семеро козлят на новый лад» А.Рыбникова.</w:t>
      </w:r>
    </w:p>
    <w:p w:rsidR="0060778D" w:rsidRPr="004C09EB" w:rsidRDefault="0060778D" w:rsidP="00813F60">
      <w:pPr>
        <w:spacing w:after="0" w:line="240" w:lineRule="auto"/>
        <w:contextualSpacing/>
        <w:jc w:val="both"/>
        <w:rPr>
          <w:rFonts w:ascii="Times New Roman" w:hAnsi="Times New Roman" w:cs="Times New Roman"/>
          <w:sz w:val="24"/>
          <w:szCs w:val="24"/>
        </w:rPr>
      </w:pP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Темы раздела 6:</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«В концертном зале»  (6 ч.)</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24. Музыкальное состязание</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Знакомство с понятиями  </w:t>
      </w:r>
      <w:r w:rsidRPr="004C09EB">
        <w:rPr>
          <w:rFonts w:ascii="Times New Roman" w:hAnsi="Times New Roman" w:cs="Times New Roman"/>
          <w:i/>
          <w:sz w:val="24"/>
          <w:szCs w:val="24"/>
        </w:rPr>
        <w:t xml:space="preserve">инструментальный  концерт, композитор, исполнитель, слушатель. </w:t>
      </w:r>
      <w:r w:rsidRPr="004C09EB">
        <w:rPr>
          <w:rFonts w:ascii="Times New Roman" w:hAnsi="Times New Roman" w:cs="Times New Roman"/>
          <w:sz w:val="24"/>
          <w:szCs w:val="24"/>
        </w:rPr>
        <w:t>Два значения слова «</w:t>
      </w:r>
      <w:r w:rsidRPr="004C09EB">
        <w:rPr>
          <w:rFonts w:ascii="Times New Roman" w:hAnsi="Times New Roman" w:cs="Times New Roman"/>
          <w:i/>
          <w:sz w:val="24"/>
          <w:szCs w:val="24"/>
        </w:rPr>
        <w:t>концерт</w:t>
      </w:r>
      <w:r w:rsidRPr="004C09EB">
        <w:rPr>
          <w:rFonts w:ascii="Times New Roman" w:hAnsi="Times New Roman" w:cs="Times New Roman"/>
          <w:sz w:val="24"/>
          <w:szCs w:val="24"/>
        </w:rPr>
        <w:t xml:space="preserve">» - </w:t>
      </w:r>
      <w:r w:rsidRPr="004C09EB">
        <w:rPr>
          <w:rFonts w:ascii="Times New Roman" w:hAnsi="Times New Roman" w:cs="Times New Roman"/>
          <w:i/>
          <w:sz w:val="24"/>
          <w:szCs w:val="24"/>
        </w:rPr>
        <w:t xml:space="preserve">состязание и согласие. </w:t>
      </w:r>
      <w:r w:rsidRPr="004C09EB">
        <w:rPr>
          <w:rFonts w:ascii="Times New Roman" w:hAnsi="Times New Roman" w:cs="Times New Roman"/>
          <w:sz w:val="24"/>
          <w:szCs w:val="24"/>
        </w:rPr>
        <w:t xml:space="preserve">Использование композитором классиком народной </w:t>
      </w:r>
      <w:proofErr w:type="spellStart"/>
      <w:r w:rsidRPr="004C09EB">
        <w:rPr>
          <w:rFonts w:ascii="Times New Roman" w:hAnsi="Times New Roman" w:cs="Times New Roman"/>
          <w:sz w:val="24"/>
          <w:szCs w:val="24"/>
        </w:rPr>
        <w:t>песни-заклички</w:t>
      </w:r>
      <w:proofErr w:type="spellEnd"/>
      <w:r w:rsidRPr="004C09EB">
        <w:rPr>
          <w:rFonts w:ascii="Times New Roman" w:hAnsi="Times New Roman" w:cs="Times New Roman"/>
          <w:sz w:val="24"/>
          <w:szCs w:val="24"/>
        </w:rPr>
        <w:t xml:space="preserve"> в качестве главной темы для Концерта.</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25. Музыкальные инструменты. Звучащие картины (1ч).</w:t>
      </w:r>
      <w:r w:rsidRPr="004C09EB">
        <w:rPr>
          <w:rFonts w:ascii="Times New Roman" w:hAnsi="Times New Roman" w:cs="Times New Roman"/>
          <w:sz w:val="24"/>
          <w:szCs w:val="24"/>
        </w:rPr>
        <w:t xml:space="preserve"> Музыкальные инструменты. Выразительные возможности флейты, её принадлежность к группе  деревянных духовых инструментов. Тембровое звучание флейты, «звучащие картины» с изображением флейты.</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26. Музыкальные инструменты</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Тембры музыкальных  инструментов – скрипки, лютни; принадлежность к группе  струнных инструментов; понятие - </w:t>
      </w:r>
      <w:r w:rsidRPr="004C09EB">
        <w:rPr>
          <w:rFonts w:ascii="Times New Roman" w:hAnsi="Times New Roman" w:cs="Times New Roman"/>
          <w:i/>
          <w:sz w:val="24"/>
          <w:szCs w:val="24"/>
        </w:rPr>
        <w:t>скрипач-виртуоз</w:t>
      </w:r>
      <w:r w:rsidRPr="004C09EB">
        <w:rPr>
          <w:rFonts w:ascii="Times New Roman" w:hAnsi="Times New Roman" w:cs="Times New Roman"/>
          <w:sz w:val="24"/>
          <w:szCs w:val="24"/>
        </w:rPr>
        <w:t xml:space="preserve">. Выразительные возможности скрипки. Выдающиеся скрипичные мастера и исполнители. </w:t>
      </w:r>
    </w:p>
    <w:p w:rsidR="0060778D" w:rsidRPr="004C09EB" w:rsidRDefault="0060778D" w:rsidP="00813F60">
      <w:pPr>
        <w:spacing w:after="0" w:line="240" w:lineRule="auto"/>
        <w:contextualSpacing/>
        <w:jc w:val="both"/>
        <w:rPr>
          <w:rFonts w:ascii="Times New Roman" w:hAnsi="Times New Roman" w:cs="Times New Roman"/>
          <w:i/>
          <w:sz w:val="24"/>
          <w:szCs w:val="24"/>
        </w:rPr>
      </w:pPr>
      <w:r w:rsidRPr="004C09EB">
        <w:rPr>
          <w:rFonts w:ascii="Times New Roman" w:hAnsi="Times New Roman" w:cs="Times New Roman"/>
          <w:b/>
          <w:sz w:val="24"/>
          <w:szCs w:val="24"/>
        </w:rPr>
        <w:t xml:space="preserve">Урок 27. Сюита «Пер </w:t>
      </w:r>
      <w:proofErr w:type="spellStart"/>
      <w:r w:rsidRPr="004C09EB">
        <w:rPr>
          <w:rFonts w:ascii="Times New Roman" w:hAnsi="Times New Roman" w:cs="Times New Roman"/>
          <w:b/>
          <w:sz w:val="24"/>
          <w:szCs w:val="24"/>
        </w:rPr>
        <w:t>Гюнт</w:t>
      </w:r>
      <w:proofErr w:type="spellEnd"/>
      <w:r w:rsidRPr="004C09EB">
        <w:rPr>
          <w:rFonts w:ascii="Times New Roman" w:hAnsi="Times New Roman" w:cs="Times New Roman"/>
          <w:b/>
          <w:sz w:val="24"/>
          <w:szCs w:val="24"/>
        </w:rPr>
        <w:t xml:space="preserve">». Странствия  Пера </w:t>
      </w:r>
      <w:proofErr w:type="spellStart"/>
      <w:r w:rsidRPr="004C09EB">
        <w:rPr>
          <w:rFonts w:ascii="Times New Roman" w:hAnsi="Times New Roman" w:cs="Times New Roman"/>
          <w:b/>
          <w:sz w:val="24"/>
          <w:szCs w:val="24"/>
        </w:rPr>
        <w:t>Гюнта</w:t>
      </w:r>
      <w:proofErr w:type="spellEnd"/>
      <w:r w:rsidRPr="004C09EB">
        <w:rPr>
          <w:rFonts w:ascii="Times New Roman" w:hAnsi="Times New Roman" w:cs="Times New Roman"/>
          <w:b/>
          <w:sz w:val="24"/>
          <w:szCs w:val="24"/>
        </w:rPr>
        <w:t xml:space="preserve">.  Севера песня  родная (1ч). </w:t>
      </w:r>
      <w:r w:rsidRPr="004C09EB">
        <w:rPr>
          <w:rFonts w:ascii="Times New Roman" w:hAnsi="Times New Roman" w:cs="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Контрастные образы </w:t>
      </w:r>
      <w:r w:rsidRPr="004C09EB">
        <w:rPr>
          <w:rFonts w:ascii="Times New Roman" w:hAnsi="Times New Roman" w:cs="Times New Roman"/>
          <w:sz w:val="24"/>
          <w:szCs w:val="24"/>
        </w:rPr>
        <w:lastRenderedPageBreak/>
        <w:t xml:space="preserve">сюиты Э.Грига «Пер </w:t>
      </w:r>
      <w:proofErr w:type="spellStart"/>
      <w:r w:rsidRPr="004C09EB">
        <w:rPr>
          <w:rFonts w:ascii="Times New Roman" w:hAnsi="Times New Roman" w:cs="Times New Roman"/>
          <w:sz w:val="24"/>
          <w:szCs w:val="24"/>
        </w:rPr>
        <w:t>Гюнт</w:t>
      </w:r>
      <w:proofErr w:type="spellEnd"/>
      <w:r w:rsidRPr="004C09EB">
        <w:rPr>
          <w:rFonts w:ascii="Times New Roman" w:hAnsi="Times New Roman" w:cs="Times New Roman"/>
          <w:sz w:val="24"/>
          <w:szCs w:val="24"/>
        </w:rPr>
        <w:t>».  Знакомство с понятиями</w:t>
      </w:r>
      <w:r w:rsidRPr="004C09EB">
        <w:rPr>
          <w:rFonts w:ascii="Times New Roman" w:hAnsi="Times New Roman" w:cs="Times New Roman"/>
          <w:i/>
          <w:sz w:val="24"/>
          <w:szCs w:val="24"/>
        </w:rPr>
        <w:t xml:space="preserve">: сюита, тема, вариационное  развитие, </w:t>
      </w:r>
      <w:proofErr w:type="spellStart"/>
      <w:r w:rsidRPr="004C09EB">
        <w:rPr>
          <w:rFonts w:ascii="Times New Roman" w:hAnsi="Times New Roman" w:cs="Times New Roman"/>
          <w:i/>
          <w:sz w:val="24"/>
          <w:szCs w:val="24"/>
        </w:rPr>
        <w:t>песенностъ</w:t>
      </w:r>
      <w:proofErr w:type="spellEnd"/>
      <w:r w:rsidRPr="004C09EB">
        <w:rPr>
          <w:rFonts w:ascii="Times New Roman" w:hAnsi="Times New Roman" w:cs="Times New Roman"/>
          <w:i/>
          <w:sz w:val="24"/>
          <w:szCs w:val="24"/>
        </w:rPr>
        <w:t xml:space="preserve">, </w:t>
      </w:r>
      <w:proofErr w:type="spellStart"/>
      <w:r w:rsidRPr="004C09EB">
        <w:rPr>
          <w:rFonts w:ascii="Times New Roman" w:hAnsi="Times New Roman" w:cs="Times New Roman"/>
          <w:i/>
          <w:sz w:val="24"/>
          <w:szCs w:val="24"/>
        </w:rPr>
        <w:t>танцевальность</w:t>
      </w:r>
      <w:proofErr w:type="spellEnd"/>
      <w:r w:rsidRPr="004C09EB">
        <w:rPr>
          <w:rFonts w:ascii="Times New Roman" w:hAnsi="Times New Roman" w:cs="Times New Roman"/>
          <w:i/>
          <w:sz w:val="24"/>
          <w:szCs w:val="24"/>
        </w:rPr>
        <w:t xml:space="preserve">, </w:t>
      </w:r>
      <w:proofErr w:type="spellStart"/>
      <w:r w:rsidRPr="004C09EB">
        <w:rPr>
          <w:rFonts w:ascii="Times New Roman" w:hAnsi="Times New Roman" w:cs="Times New Roman"/>
          <w:i/>
          <w:sz w:val="24"/>
          <w:szCs w:val="24"/>
        </w:rPr>
        <w:t>маршевость</w:t>
      </w:r>
      <w:proofErr w:type="spellEnd"/>
      <w:r w:rsidRPr="004C09EB">
        <w:rPr>
          <w:rFonts w:ascii="Times New Roman" w:hAnsi="Times New Roman" w:cs="Times New Roman"/>
          <w:i/>
          <w:sz w:val="24"/>
          <w:szCs w:val="24"/>
        </w:rPr>
        <w:t xml:space="preserve">.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28</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«Героическая». Призыв к мужеству. Вторая часть симфонии. Финал симфонии.</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Введение в мир музыки Бетховена. Стилевые особенности, характерные черты музыкальной </w:t>
      </w:r>
    </w:p>
    <w:p w:rsidR="0060778D" w:rsidRPr="004C09EB" w:rsidRDefault="0060778D" w:rsidP="00813F60">
      <w:pPr>
        <w:spacing w:after="0" w:line="240" w:lineRule="auto"/>
        <w:contextualSpacing/>
        <w:jc w:val="both"/>
        <w:rPr>
          <w:rFonts w:ascii="Times New Roman" w:hAnsi="Times New Roman" w:cs="Times New Roman"/>
          <w:i/>
          <w:sz w:val="24"/>
          <w:szCs w:val="24"/>
        </w:rPr>
      </w:pPr>
      <w:r w:rsidRPr="004C09EB">
        <w:rPr>
          <w:rFonts w:ascii="Times New Roman" w:hAnsi="Times New Roman" w:cs="Times New Roman"/>
          <w:sz w:val="24"/>
          <w:szCs w:val="24"/>
        </w:rPr>
        <w:t xml:space="preserve">речи композитора. Понятия: </w:t>
      </w:r>
      <w:r w:rsidRPr="004C09EB">
        <w:rPr>
          <w:rFonts w:ascii="Times New Roman" w:hAnsi="Times New Roman" w:cs="Times New Roman"/>
          <w:i/>
          <w:sz w:val="24"/>
          <w:szCs w:val="24"/>
        </w:rPr>
        <w:t xml:space="preserve">симфония, дирижер, контраст, </w:t>
      </w:r>
      <w:proofErr w:type="spellStart"/>
      <w:r w:rsidRPr="004C09EB">
        <w:rPr>
          <w:rFonts w:ascii="Times New Roman" w:hAnsi="Times New Roman" w:cs="Times New Roman"/>
          <w:i/>
          <w:sz w:val="24"/>
          <w:szCs w:val="24"/>
        </w:rPr>
        <w:t>маршевость</w:t>
      </w:r>
      <w:proofErr w:type="spellEnd"/>
      <w:r w:rsidRPr="004C09EB">
        <w:rPr>
          <w:rFonts w:ascii="Times New Roman" w:hAnsi="Times New Roman" w:cs="Times New Roman"/>
          <w:i/>
          <w:sz w:val="24"/>
          <w:szCs w:val="24"/>
        </w:rPr>
        <w:t xml:space="preserve">, </w:t>
      </w:r>
      <w:proofErr w:type="spellStart"/>
      <w:r w:rsidRPr="004C09EB">
        <w:rPr>
          <w:rFonts w:ascii="Times New Roman" w:hAnsi="Times New Roman" w:cs="Times New Roman"/>
          <w:i/>
          <w:sz w:val="24"/>
          <w:szCs w:val="24"/>
        </w:rPr>
        <w:t>песенность</w:t>
      </w:r>
      <w:proofErr w:type="spellEnd"/>
      <w:r w:rsidRPr="004C09EB">
        <w:rPr>
          <w:rFonts w:ascii="Times New Roman" w:hAnsi="Times New Roman" w:cs="Times New Roman"/>
          <w:i/>
          <w:sz w:val="24"/>
          <w:szCs w:val="24"/>
        </w:rPr>
        <w:t>, финал, тема, вариации</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29. Мир Бетховена</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Обобщающий урок  III четверти</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Симфония.  Формы построения музыки как обобщенное выражение художественно-образного содержания произведений. Контрастные образы симфонии Л.Бетховена. Музыкальная форма (трехчастная). Темы, сюжеты и образы музыки Бетховена. </w:t>
      </w:r>
    </w:p>
    <w:p w:rsidR="0060778D" w:rsidRPr="004C09EB" w:rsidRDefault="0060778D" w:rsidP="00813F60">
      <w:pPr>
        <w:spacing w:after="0" w:line="240" w:lineRule="auto"/>
        <w:contextualSpacing/>
        <w:jc w:val="both"/>
        <w:rPr>
          <w:rFonts w:ascii="Times New Roman" w:hAnsi="Times New Roman" w:cs="Times New Roman"/>
          <w:sz w:val="24"/>
          <w:szCs w:val="24"/>
        </w:rPr>
      </w:pP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Темы раздела 7: «Чтоб музыкантом быть, так надобно уменье» (5 ч.)</w:t>
      </w:r>
    </w:p>
    <w:p w:rsidR="0060778D" w:rsidRPr="004C09EB" w:rsidRDefault="0060778D" w:rsidP="00813F60">
      <w:pPr>
        <w:spacing w:after="0" w:line="240" w:lineRule="auto"/>
        <w:contextualSpacing/>
        <w:jc w:val="both"/>
        <w:rPr>
          <w:rFonts w:ascii="Times New Roman" w:hAnsi="Times New Roman" w:cs="Times New Roman"/>
          <w:i/>
          <w:sz w:val="24"/>
          <w:szCs w:val="24"/>
        </w:rPr>
      </w:pPr>
      <w:r w:rsidRPr="004C09EB">
        <w:rPr>
          <w:rFonts w:ascii="Times New Roman" w:hAnsi="Times New Roman" w:cs="Times New Roman"/>
          <w:b/>
          <w:sz w:val="24"/>
          <w:szCs w:val="24"/>
        </w:rPr>
        <w:t>Урок 30. «Чудо-музыка». Острый ритм – джаза звуки.</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Осознание роли серьёзной и лёгкой музыки в жизни человека на основе восприятия джазовых композиций; знакомство с историей возникновения джаза; понятие </w:t>
      </w:r>
      <w:r w:rsidRPr="004C09EB">
        <w:rPr>
          <w:rFonts w:ascii="Times New Roman" w:hAnsi="Times New Roman" w:cs="Times New Roman"/>
          <w:i/>
          <w:sz w:val="24"/>
          <w:szCs w:val="24"/>
        </w:rPr>
        <w:t>импровизация.</w:t>
      </w: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 xml:space="preserve">Урок 31. «Люблю я грусть твоих просторов» </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Родство музыкальных и поэтических интонаций в вокальных сочинениях Г.Свиридова; осознание роли природы в жизни человека.</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32.  Мир Прокофьева</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Своеобразие музыкального языка, музыкальной речи С.Прокофьева; понятия: </w:t>
      </w:r>
      <w:r w:rsidRPr="004C09EB">
        <w:rPr>
          <w:rFonts w:ascii="Times New Roman" w:hAnsi="Times New Roman" w:cs="Times New Roman"/>
          <w:i/>
          <w:sz w:val="24"/>
          <w:szCs w:val="24"/>
        </w:rPr>
        <w:t>фортепианная, симфоническая музыка, музыкальная речь</w:t>
      </w:r>
      <w:r w:rsidRPr="004C09EB">
        <w:rPr>
          <w:rFonts w:ascii="Times New Roman" w:hAnsi="Times New Roman" w:cs="Times New Roman"/>
          <w:sz w:val="24"/>
          <w:szCs w:val="24"/>
        </w:rPr>
        <w:t>.</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Интонация как внутреннее озвученное состояние, выражение эмоций и отражение мыслей.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33.</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Певцы родной природы.</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(1ч) </w:t>
      </w:r>
      <w:r w:rsidRPr="004C09EB">
        <w:rPr>
          <w:rFonts w:ascii="Times New Roman" w:hAnsi="Times New Roman" w:cs="Times New Roman"/>
          <w:sz w:val="24"/>
          <w:szCs w:val="24"/>
        </w:rPr>
        <w:t xml:space="preserve"> Сходства и различия музыкальных образов, индивидуального стиля и музыкального языка Э.Грига и П.И.Чайковского. Музыкальная речь как сочинения композиторов, передача информации, выраженной в звуках. </w:t>
      </w:r>
    </w:p>
    <w:p w:rsidR="0060778D" w:rsidRPr="004C09EB" w:rsidRDefault="0060778D" w:rsidP="00813F60">
      <w:pPr>
        <w:spacing w:after="0" w:line="240" w:lineRule="auto"/>
        <w:contextualSpacing/>
        <w:jc w:val="both"/>
        <w:rPr>
          <w:rFonts w:ascii="Times New Roman" w:hAnsi="Times New Roman" w:cs="Times New Roman"/>
          <w:i/>
          <w:sz w:val="24"/>
          <w:szCs w:val="24"/>
        </w:rPr>
      </w:pPr>
      <w:r w:rsidRPr="004C09EB">
        <w:rPr>
          <w:rFonts w:ascii="Times New Roman" w:hAnsi="Times New Roman" w:cs="Times New Roman"/>
          <w:b/>
          <w:sz w:val="24"/>
          <w:szCs w:val="24"/>
        </w:rPr>
        <w:t>Урок 34.  Прославим радость на земле.</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Радость  к солнцу  нас  зовет</w:t>
      </w:r>
      <w:r w:rsidRPr="004C09EB">
        <w:rPr>
          <w:rFonts w:ascii="Times New Roman" w:hAnsi="Times New Roman" w:cs="Times New Roman"/>
          <w:sz w:val="24"/>
          <w:szCs w:val="24"/>
        </w:rPr>
        <w:t>.</w:t>
      </w:r>
      <w:r w:rsidRPr="004C09EB">
        <w:rPr>
          <w:rFonts w:ascii="Times New Roman" w:hAnsi="Times New Roman" w:cs="Times New Roman"/>
          <w:b/>
          <w:sz w:val="24"/>
          <w:szCs w:val="24"/>
        </w:rPr>
        <w:t xml:space="preserve"> (1ч) </w:t>
      </w:r>
      <w:r w:rsidRPr="004C09EB">
        <w:rPr>
          <w:rFonts w:ascii="Times New Roman" w:hAnsi="Times New Roman" w:cs="Times New Roman"/>
          <w:sz w:val="24"/>
          <w:szCs w:val="24"/>
        </w:rPr>
        <w:t xml:space="preserve">  Музыка является источником вдохновения и радости.  Роль музыкальной речи как способа общения между людьми, роль ее эмоционального воздействие на слушателей; понятия: </w:t>
      </w:r>
      <w:r w:rsidRPr="004C09EB">
        <w:rPr>
          <w:rFonts w:ascii="Times New Roman" w:hAnsi="Times New Roman" w:cs="Times New Roman"/>
          <w:i/>
          <w:sz w:val="24"/>
          <w:szCs w:val="24"/>
        </w:rPr>
        <w:t>опера, симфония, песня, ода, кант, гимн.</w:t>
      </w:r>
    </w:p>
    <w:p w:rsidR="0060778D" w:rsidRPr="004C09EB" w:rsidRDefault="0060778D" w:rsidP="00813F60">
      <w:pPr>
        <w:spacing w:after="0" w:line="240" w:lineRule="auto"/>
        <w:contextualSpacing/>
        <w:jc w:val="both"/>
        <w:rPr>
          <w:rFonts w:ascii="Times New Roman" w:hAnsi="Times New Roman" w:cs="Times New Roman"/>
          <w:b/>
          <w:sz w:val="24"/>
          <w:szCs w:val="24"/>
        </w:rPr>
      </w:pPr>
    </w:p>
    <w:p w:rsidR="0060778D" w:rsidRPr="004C09EB" w:rsidRDefault="0060778D" w:rsidP="00813F60">
      <w:pPr>
        <w:spacing w:after="0" w:line="240" w:lineRule="auto"/>
        <w:contextualSpacing/>
        <w:jc w:val="both"/>
        <w:rPr>
          <w:rFonts w:ascii="Times New Roman" w:eastAsia="Calibri" w:hAnsi="Times New Roman" w:cs="Times New Roman"/>
          <w:b/>
          <w:sz w:val="24"/>
          <w:szCs w:val="24"/>
        </w:rPr>
      </w:pPr>
      <w:r w:rsidRPr="004C09EB">
        <w:rPr>
          <w:rFonts w:ascii="Times New Roman" w:hAnsi="Times New Roman" w:cs="Times New Roman"/>
          <w:b/>
          <w:sz w:val="24"/>
          <w:szCs w:val="24"/>
        </w:rPr>
        <w:t>Содержание учебного предмета «Музыка»  4 класс</w:t>
      </w: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eastAsia="Calibri" w:hAnsi="Times New Roman" w:cs="Times New Roman"/>
          <w:b/>
          <w:sz w:val="24"/>
          <w:szCs w:val="24"/>
        </w:rPr>
        <w:t xml:space="preserve">                                           </w:t>
      </w:r>
      <w:r w:rsidRPr="004C09EB">
        <w:rPr>
          <w:rFonts w:ascii="Times New Roman" w:hAnsi="Times New Roman" w:cs="Times New Roman"/>
          <w:b/>
          <w:sz w:val="24"/>
          <w:szCs w:val="24"/>
        </w:rPr>
        <w:t>Тема раздела 1:</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«Россия – Родина моя»</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(3 ч.)</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1.  Мелодия. «Ты запой мне ту песню…» «Что не выразишь словами, звуком на душу навей…» (1ч).   </w:t>
      </w:r>
      <w:r w:rsidRPr="004C09EB">
        <w:rPr>
          <w:rFonts w:ascii="Times New Roman" w:hAnsi="Times New Roman" w:cs="Times New Roman"/>
          <w:sz w:val="24"/>
          <w:szCs w:val="24"/>
        </w:rPr>
        <w:t xml:space="preserve">Красота родной земли, человека в народной музыке и сочинениях русских композиторов. Лирические образы музыки С.Рахманинова. Общность интонаций народного и композиторского музыкального творчества; понятия: </w:t>
      </w:r>
      <w:r w:rsidRPr="004C09EB">
        <w:rPr>
          <w:rFonts w:ascii="Times New Roman" w:hAnsi="Times New Roman" w:cs="Times New Roman"/>
          <w:i/>
          <w:sz w:val="24"/>
          <w:szCs w:val="24"/>
        </w:rPr>
        <w:t>мелодия, мелодическая линия</w:t>
      </w:r>
      <w:r w:rsidRPr="004C09EB">
        <w:rPr>
          <w:rFonts w:ascii="Times New Roman" w:hAnsi="Times New Roman" w:cs="Times New Roman"/>
          <w:sz w:val="24"/>
          <w:szCs w:val="24"/>
        </w:rPr>
        <w:t>.</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2.  Как сложили песню. Звучащие картины. «Ты откуда русская, зародилась, музыка?» (1ч).   </w:t>
      </w:r>
      <w:r w:rsidRPr="004C09EB">
        <w:rPr>
          <w:rFonts w:ascii="Times New Roman" w:hAnsi="Times New Roman" w:cs="Times New Roman"/>
          <w:sz w:val="24"/>
          <w:szCs w:val="24"/>
        </w:rPr>
        <w:t>Тайна рождения песни. Многообразие жанров народных песен, их интонационно-образные  особенности.</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3.  «Я пойду по полю белому</w:t>
      </w:r>
      <w:proofErr w:type="gramStart"/>
      <w:r w:rsidRPr="004C09EB">
        <w:rPr>
          <w:rFonts w:ascii="Times New Roman" w:hAnsi="Times New Roman" w:cs="Times New Roman"/>
          <w:b/>
          <w:sz w:val="24"/>
          <w:szCs w:val="24"/>
        </w:rPr>
        <w:t>… Н</w:t>
      </w:r>
      <w:proofErr w:type="gramEnd"/>
      <w:r w:rsidRPr="004C09EB">
        <w:rPr>
          <w:rFonts w:ascii="Times New Roman" w:hAnsi="Times New Roman" w:cs="Times New Roman"/>
          <w:b/>
          <w:sz w:val="24"/>
          <w:szCs w:val="24"/>
        </w:rPr>
        <w:t xml:space="preserve">а великий праздник </w:t>
      </w:r>
      <w:proofErr w:type="spellStart"/>
      <w:r w:rsidRPr="004C09EB">
        <w:rPr>
          <w:rFonts w:ascii="Times New Roman" w:hAnsi="Times New Roman" w:cs="Times New Roman"/>
          <w:b/>
          <w:sz w:val="24"/>
          <w:szCs w:val="24"/>
        </w:rPr>
        <w:t>собралася</w:t>
      </w:r>
      <w:proofErr w:type="spellEnd"/>
      <w:r w:rsidRPr="004C09EB">
        <w:rPr>
          <w:rFonts w:ascii="Times New Roman" w:hAnsi="Times New Roman" w:cs="Times New Roman"/>
          <w:b/>
          <w:sz w:val="24"/>
          <w:szCs w:val="24"/>
        </w:rPr>
        <w:t xml:space="preserve">  Русь!»</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Знакомство с фольклором и творчеством композиторов, прославляющих защитников Родины, народных героев на примере кантаты С.С. Прокофьева  «Александр Невский»; М. Глинки «Иван</w:t>
      </w: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sz w:val="24"/>
          <w:szCs w:val="24"/>
        </w:rPr>
        <w:t xml:space="preserve">Сусанин».  </w:t>
      </w:r>
    </w:p>
    <w:p w:rsidR="0060778D" w:rsidRPr="004C09EB" w:rsidRDefault="0060778D" w:rsidP="00813F60">
      <w:pPr>
        <w:spacing w:after="0" w:line="240" w:lineRule="auto"/>
        <w:contextualSpacing/>
        <w:jc w:val="both"/>
        <w:rPr>
          <w:rFonts w:ascii="Times New Roman" w:hAnsi="Times New Roman" w:cs="Times New Roman"/>
          <w:b/>
          <w:sz w:val="24"/>
          <w:szCs w:val="24"/>
        </w:rPr>
      </w:pP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Тема раздела 2:</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«О России петь – что стремиться в храм»</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(4 ч.)</w:t>
      </w:r>
    </w:p>
    <w:p w:rsidR="0060778D" w:rsidRPr="004C09EB" w:rsidRDefault="0060778D" w:rsidP="00813F60">
      <w:pPr>
        <w:spacing w:after="0" w:line="240" w:lineRule="auto"/>
        <w:contextualSpacing/>
        <w:jc w:val="both"/>
        <w:rPr>
          <w:rFonts w:ascii="Times New Roman" w:hAnsi="Times New Roman" w:cs="Times New Roman"/>
          <w:b/>
          <w:i/>
          <w:sz w:val="24"/>
          <w:szCs w:val="24"/>
        </w:rPr>
      </w:pPr>
      <w:r w:rsidRPr="004C09EB">
        <w:rPr>
          <w:rFonts w:ascii="Times New Roman" w:hAnsi="Times New Roman" w:cs="Times New Roman"/>
          <w:b/>
          <w:sz w:val="24"/>
          <w:szCs w:val="24"/>
        </w:rPr>
        <w:t xml:space="preserve">Урок 4.  Святые земли Русской. Илья Муромец. (1ч). </w:t>
      </w:r>
      <w:r w:rsidRPr="004C09EB">
        <w:rPr>
          <w:rFonts w:ascii="Times New Roman" w:hAnsi="Times New Roman" w:cs="Times New Roman"/>
          <w:sz w:val="24"/>
          <w:szCs w:val="24"/>
        </w:rPr>
        <w:t xml:space="preserve">Знакомство с нравственными подвигами святых земли Русской (равноапостольные княгиня Ольга, князь Владимир, Илья Муромский). Выразительные особенности языка музыки, иконы, картины. Понятия: </w:t>
      </w:r>
      <w:r w:rsidRPr="004C09EB">
        <w:rPr>
          <w:rFonts w:ascii="Times New Roman" w:hAnsi="Times New Roman" w:cs="Times New Roman"/>
          <w:i/>
          <w:sz w:val="24"/>
          <w:szCs w:val="24"/>
        </w:rPr>
        <w:t>стихира, величание, икона.</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lastRenderedPageBreak/>
        <w:t xml:space="preserve">Урок 5.  Кирилл и </w:t>
      </w:r>
      <w:proofErr w:type="spellStart"/>
      <w:r w:rsidRPr="004C09EB">
        <w:rPr>
          <w:rFonts w:ascii="Times New Roman" w:hAnsi="Times New Roman" w:cs="Times New Roman"/>
          <w:b/>
          <w:sz w:val="24"/>
          <w:szCs w:val="24"/>
        </w:rPr>
        <w:t>Мефодий</w:t>
      </w:r>
      <w:proofErr w:type="spellEnd"/>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Знакомство со святыми равноапостольными Кириллом и </w:t>
      </w:r>
      <w:proofErr w:type="spellStart"/>
      <w:r w:rsidRPr="004C09EB">
        <w:rPr>
          <w:rFonts w:ascii="Times New Roman" w:hAnsi="Times New Roman" w:cs="Times New Roman"/>
          <w:sz w:val="24"/>
          <w:szCs w:val="24"/>
        </w:rPr>
        <w:t>Мефодием</w:t>
      </w:r>
      <w:proofErr w:type="spellEnd"/>
      <w:r w:rsidRPr="004C09EB">
        <w:rPr>
          <w:rFonts w:ascii="Times New Roman" w:hAnsi="Times New Roman" w:cs="Times New Roman"/>
          <w:sz w:val="24"/>
          <w:szCs w:val="24"/>
        </w:rPr>
        <w:t xml:space="preserve"> - создателями славянской письменности.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6.</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Праздников праздник, торжество из торжеств. Ангел </w:t>
      </w:r>
      <w:proofErr w:type="spellStart"/>
      <w:r w:rsidRPr="004C09EB">
        <w:rPr>
          <w:rFonts w:ascii="Times New Roman" w:hAnsi="Times New Roman" w:cs="Times New Roman"/>
          <w:b/>
          <w:sz w:val="24"/>
          <w:szCs w:val="24"/>
        </w:rPr>
        <w:t>вопияше</w:t>
      </w:r>
      <w:proofErr w:type="spellEnd"/>
      <w:r w:rsidRPr="004C09EB">
        <w:rPr>
          <w:rFonts w:ascii="Times New Roman" w:hAnsi="Times New Roman" w:cs="Times New Roman"/>
          <w:b/>
          <w:sz w:val="24"/>
          <w:szCs w:val="24"/>
        </w:rPr>
        <w:t>. (1ч</w:t>
      </w:r>
      <w:r w:rsidRPr="004C09EB">
        <w:rPr>
          <w:rFonts w:ascii="Times New Roman" w:hAnsi="Times New Roman" w:cs="Times New Roman"/>
          <w:sz w:val="24"/>
          <w:szCs w:val="24"/>
        </w:rPr>
        <w:t>). Праздники русской</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православной церкви – Пасха.  Тема праздника в духовной и народной музыке</w:t>
      </w:r>
      <w:proofErr w:type="gramStart"/>
      <w:r w:rsidRPr="004C09EB">
        <w:rPr>
          <w:rFonts w:ascii="Times New Roman" w:hAnsi="Times New Roman" w:cs="Times New Roman"/>
          <w:sz w:val="24"/>
          <w:szCs w:val="24"/>
        </w:rPr>
        <w:t>.</w:t>
      </w:r>
      <w:proofErr w:type="gramEnd"/>
      <w:r w:rsidRPr="004C09EB">
        <w:rPr>
          <w:rFonts w:ascii="Times New Roman" w:hAnsi="Times New Roman" w:cs="Times New Roman"/>
          <w:sz w:val="24"/>
          <w:szCs w:val="24"/>
        </w:rPr>
        <w:t xml:space="preserve"> </w:t>
      </w:r>
      <w:proofErr w:type="gramStart"/>
      <w:r w:rsidRPr="004C09EB">
        <w:rPr>
          <w:rFonts w:ascii="Times New Roman" w:hAnsi="Times New Roman" w:cs="Times New Roman"/>
          <w:sz w:val="24"/>
          <w:szCs w:val="24"/>
        </w:rPr>
        <w:t>п</w:t>
      </w:r>
      <w:proofErr w:type="gramEnd"/>
      <w:r w:rsidRPr="004C09EB">
        <w:rPr>
          <w:rFonts w:ascii="Times New Roman" w:hAnsi="Times New Roman" w:cs="Times New Roman"/>
          <w:sz w:val="24"/>
          <w:szCs w:val="24"/>
        </w:rPr>
        <w:t xml:space="preserve">онятиями: религиозные песнопения </w:t>
      </w:r>
      <w:r w:rsidRPr="004C09EB">
        <w:rPr>
          <w:rFonts w:ascii="Times New Roman" w:hAnsi="Times New Roman" w:cs="Times New Roman"/>
          <w:i/>
          <w:sz w:val="24"/>
          <w:szCs w:val="24"/>
        </w:rPr>
        <w:t>стихира, тропарь, молитва, величание</w:t>
      </w:r>
      <w:r w:rsidRPr="004C09EB">
        <w:rPr>
          <w:rFonts w:ascii="Times New Roman" w:hAnsi="Times New Roman" w:cs="Times New Roman"/>
          <w:sz w:val="24"/>
          <w:szCs w:val="24"/>
        </w:rPr>
        <w:t>;  особенности их мелодики, ритма, исполнения.</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7.  Родной обычай старины. Светлый праздник. Обобщающий урок I четверти. (1ч). </w:t>
      </w:r>
      <w:r w:rsidRPr="004C09EB">
        <w:rPr>
          <w:rFonts w:ascii="Times New Roman" w:hAnsi="Times New Roman" w:cs="Times New Roman"/>
          <w:sz w:val="24"/>
          <w:szCs w:val="24"/>
        </w:rPr>
        <w:t>Образ светлого Христова Воскресения в музыке русских композиторов на примере  финала сюиты-фантазии для двух фортепиано   С. Рахманинова «Светлый праздник»; значении колокольных звонов на Руси.</w:t>
      </w:r>
    </w:p>
    <w:p w:rsidR="0060778D" w:rsidRPr="004C09EB" w:rsidRDefault="0060778D" w:rsidP="00813F60">
      <w:pPr>
        <w:spacing w:after="0" w:line="240" w:lineRule="auto"/>
        <w:contextualSpacing/>
        <w:jc w:val="both"/>
        <w:rPr>
          <w:rFonts w:ascii="Times New Roman" w:hAnsi="Times New Roman" w:cs="Times New Roman"/>
          <w:i/>
          <w:sz w:val="24"/>
          <w:szCs w:val="24"/>
        </w:rPr>
      </w:pP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Тема раздела 3:</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«День, полный событий»</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(6 ч.)</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8.  «Приют спокойствия, трудов и вдохновенья…» (1ч).</w:t>
      </w:r>
      <w:r w:rsidRPr="004C09EB">
        <w:rPr>
          <w:rFonts w:ascii="Times New Roman" w:hAnsi="Times New Roman" w:cs="Times New Roman"/>
          <w:sz w:val="24"/>
          <w:szCs w:val="24"/>
        </w:rPr>
        <w:t xml:space="preserve"> Один день с Александром Сергеевичем Пушкиным. Михайловское: музыкально-поэтические образы природы; выразительные и изобразительные особенности музыки русских композиторов и поэзии А.С.Пушкина.</w:t>
      </w:r>
    </w:p>
    <w:p w:rsidR="0060778D" w:rsidRPr="004C09EB" w:rsidRDefault="0060778D" w:rsidP="00813F60">
      <w:pPr>
        <w:spacing w:after="0" w:line="240" w:lineRule="auto"/>
        <w:contextualSpacing/>
        <w:jc w:val="both"/>
        <w:rPr>
          <w:rFonts w:ascii="Times New Roman" w:hAnsi="Times New Roman" w:cs="Times New Roman"/>
          <w:i/>
          <w:sz w:val="24"/>
          <w:szCs w:val="24"/>
        </w:rPr>
      </w:pPr>
      <w:r w:rsidRPr="004C09EB">
        <w:rPr>
          <w:rFonts w:ascii="Times New Roman" w:hAnsi="Times New Roman" w:cs="Times New Roman"/>
          <w:b/>
          <w:sz w:val="24"/>
          <w:szCs w:val="24"/>
        </w:rPr>
        <w:t>Урок 9.  Зимнее утро, зимний вечер</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Музыкально-поэтические образы природы. Знакомство с понятиями: </w:t>
      </w:r>
      <w:r w:rsidRPr="004C09EB">
        <w:rPr>
          <w:rFonts w:ascii="Times New Roman" w:hAnsi="Times New Roman" w:cs="Times New Roman"/>
          <w:i/>
          <w:sz w:val="24"/>
          <w:szCs w:val="24"/>
        </w:rPr>
        <w:t>пастораль, лирика в поэзии и музыке</w:t>
      </w:r>
      <w:r w:rsidRPr="004C09EB">
        <w:rPr>
          <w:rFonts w:ascii="Times New Roman" w:hAnsi="Times New Roman" w:cs="Times New Roman"/>
          <w:sz w:val="24"/>
          <w:szCs w:val="24"/>
        </w:rPr>
        <w:t xml:space="preserve">; </w:t>
      </w:r>
      <w:r w:rsidRPr="004C09EB">
        <w:rPr>
          <w:rFonts w:ascii="Times New Roman" w:hAnsi="Times New Roman" w:cs="Times New Roman"/>
          <w:i/>
          <w:sz w:val="24"/>
          <w:szCs w:val="24"/>
        </w:rPr>
        <w:t>выразительность и изобразительность музыки, лад.</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10.  «Что за прелесть эти сказки!». Три чуда</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Роль сказки в поэзии А.Пушкина и музыке Н.Римского-Корсакова; особенности развития поэтического текста и музыки; средства музыкальной выразительности фрагментов из оперы «Сказка о царе </w:t>
      </w:r>
      <w:proofErr w:type="spellStart"/>
      <w:r w:rsidRPr="004C09EB">
        <w:rPr>
          <w:rFonts w:ascii="Times New Roman" w:hAnsi="Times New Roman" w:cs="Times New Roman"/>
          <w:sz w:val="24"/>
          <w:szCs w:val="24"/>
        </w:rPr>
        <w:t>Салтане</w:t>
      </w:r>
      <w:proofErr w:type="spellEnd"/>
      <w:r w:rsidRPr="004C09EB">
        <w:rPr>
          <w:rFonts w:ascii="Times New Roman" w:hAnsi="Times New Roman" w:cs="Times New Roman"/>
          <w:sz w:val="24"/>
          <w:szCs w:val="24"/>
        </w:rPr>
        <w:t>».</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Понятия: </w:t>
      </w:r>
      <w:r w:rsidRPr="004C09EB">
        <w:rPr>
          <w:rFonts w:ascii="Times New Roman" w:hAnsi="Times New Roman" w:cs="Times New Roman"/>
          <w:i/>
          <w:sz w:val="24"/>
          <w:szCs w:val="24"/>
        </w:rPr>
        <w:t>опера, регистр, тембр, музыкальная живопись.</w:t>
      </w: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Урок 11.  Ярмарочное гулянье.</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Музыкой ярмарочных гуляний, которые любил посещать А.Пушкин с народными песнями, наигрышами; жанры народной музыки: </w:t>
      </w:r>
      <w:r w:rsidRPr="004C09EB">
        <w:rPr>
          <w:rFonts w:ascii="Times New Roman" w:hAnsi="Times New Roman" w:cs="Times New Roman"/>
          <w:i/>
          <w:sz w:val="24"/>
          <w:szCs w:val="24"/>
        </w:rPr>
        <w:t>хороводные и плясовые песни.</w:t>
      </w:r>
      <w:r w:rsidRPr="004C09EB">
        <w:rPr>
          <w:rFonts w:ascii="Times New Roman" w:hAnsi="Times New Roman" w:cs="Times New Roman"/>
          <w:b/>
          <w:sz w:val="24"/>
          <w:szCs w:val="24"/>
        </w:rPr>
        <w:t xml:space="preserve">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12. </w:t>
      </w:r>
      <w:proofErr w:type="spellStart"/>
      <w:r w:rsidRPr="004C09EB">
        <w:rPr>
          <w:rFonts w:ascii="Times New Roman" w:hAnsi="Times New Roman" w:cs="Times New Roman"/>
          <w:b/>
          <w:sz w:val="24"/>
          <w:szCs w:val="24"/>
        </w:rPr>
        <w:t>Святогорский</w:t>
      </w:r>
      <w:proofErr w:type="spellEnd"/>
      <w:r w:rsidRPr="004C09EB">
        <w:rPr>
          <w:rFonts w:ascii="Times New Roman" w:hAnsi="Times New Roman" w:cs="Times New Roman"/>
          <w:b/>
          <w:sz w:val="24"/>
          <w:szCs w:val="24"/>
        </w:rPr>
        <w:t xml:space="preserve"> монастырь. (1ч). </w:t>
      </w:r>
      <w:r w:rsidRPr="004C09EB">
        <w:rPr>
          <w:rFonts w:ascii="Times New Roman" w:hAnsi="Times New Roman" w:cs="Times New Roman"/>
          <w:sz w:val="24"/>
          <w:szCs w:val="24"/>
        </w:rPr>
        <w:t xml:space="preserve">Значение посещений А.Пушкиным </w:t>
      </w:r>
      <w:proofErr w:type="spellStart"/>
      <w:r w:rsidRPr="004C09EB">
        <w:rPr>
          <w:rFonts w:ascii="Times New Roman" w:hAnsi="Times New Roman" w:cs="Times New Roman"/>
          <w:sz w:val="24"/>
          <w:szCs w:val="24"/>
        </w:rPr>
        <w:t>Святогорского</w:t>
      </w:r>
      <w:proofErr w:type="spellEnd"/>
      <w:r w:rsidRPr="004C09EB">
        <w:rPr>
          <w:rFonts w:ascii="Times New Roman" w:hAnsi="Times New Roman" w:cs="Times New Roman"/>
          <w:sz w:val="24"/>
          <w:szCs w:val="24"/>
        </w:rPr>
        <w:t xml:space="preserve"> монастыря. Колокольные звоны в музыке М.Мусоргского во Вступлении к его опере «Борис Годунов».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13. «Приют, сияньем муз одетый…»</w:t>
      </w:r>
      <w:r w:rsidRPr="004C09EB">
        <w:rPr>
          <w:rFonts w:ascii="Times New Roman" w:hAnsi="Times New Roman" w:cs="Times New Roman"/>
          <w:sz w:val="24"/>
          <w:szCs w:val="24"/>
        </w:rPr>
        <w:t>.</w:t>
      </w:r>
      <w:r w:rsidRPr="004C09EB">
        <w:rPr>
          <w:rFonts w:ascii="Times New Roman" w:hAnsi="Times New Roman" w:cs="Times New Roman"/>
          <w:b/>
          <w:sz w:val="24"/>
          <w:szCs w:val="24"/>
        </w:rPr>
        <w:t xml:space="preserve"> (1ч). </w:t>
      </w:r>
      <w:r w:rsidRPr="004C09EB">
        <w:rPr>
          <w:rFonts w:ascii="Times New Roman" w:hAnsi="Times New Roman" w:cs="Times New Roman"/>
          <w:sz w:val="24"/>
          <w:szCs w:val="24"/>
        </w:rPr>
        <w:t xml:space="preserve">Знакомство с формами домашнего </w:t>
      </w:r>
      <w:proofErr w:type="spellStart"/>
      <w:r w:rsidRPr="004C09EB">
        <w:rPr>
          <w:rFonts w:ascii="Times New Roman" w:hAnsi="Times New Roman" w:cs="Times New Roman"/>
          <w:sz w:val="24"/>
          <w:szCs w:val="24"/>
        </w:rPr>
        <w:t>музицирования</w:t>
      </w:r>
      <w:proofErr w:type="spellEnd"/>
      <w:r w:rsidRPr="004C09EB">
        <w:rPr>
          <w:rFonts w:ascii="Times New Roman" w:hAnsi="Times New Roman" w:cs="Times New Roman"/>
          <w:sz w:val="24"/>
          <w:szCs w:val="24"/>
        </w:rPr>
        <w:t xml:space="preserve">, осознание роли поэзии А.Пушкина в развитии музыкальной культуры России </w:t>
      </w:r>
      <w:r w:rsidRPr="004C09EB">
        <w:rPr>
          <w:rFonts w:ascii="Times New Roman" w:hAnsi="Times New Roman" w:cs="Times New Roman"/>
          <w:sz w:val="24"/>
          <w:szCs w:val="24"/>
          <w:lang w:val="en-US"/>
        </w:rPr>
        <w:t>XIX</w:t>
      </w:r>
      <w:r w:rsidRPr="004C09EB">
        <w:rPr>
          <w:rFonts w:ascii="Times New Roman" w:hAnsi="Times New Roman" w:cs="Times New Roman"/>
          <w:sz w:val="24"/>
          <w:szCs w:val="24"/>
        </w:rPr>
        <w:t xml:space="preserve"> века.  Музыкально-литературные вечера в </w:t>
      </w:r>
      <w:proofErr w:type="spellStart"/>
      <w:r w:rsidRPr="004C09EB">
        <w:rPr>
          <w:rFonts w:ascii="Times New Roman" w:hAnsi="Times New Roman" w:cs="Times New Roman"/>
          <w:sz w:val="24"/>
          <w:szCs w:val="24"/>
        </w:rPr>
        <w:t>Тригорском</w:t>
      </w:r>
      <w:proofErr w:type="spellEnd"/>
      <w:r w:rsidRPr="004C09EB">
        <w:rPr>
          <w:rFonts w:ascii="Times New Roman" w:hAnsi="Times New Roman" w:cs="Times New Roman"/>
          <w:sz w:val="24"/>
          <w:szCs w:val="24"/>
        </w:rPr>
        <w:t xml:space="preserve">: </w:t>
      </w:r>
      <w:r w:rsidRPr="004C09EB">
        <w:rPr>
          <w:rFonts w:ascii="Times New Roman" w:hAnsi="Times New Roman" w:cs="Times New Roman"/>
          <w:i/>
          <w:sz w:val="24"/>
          <w:szCs w:val="24"/>
        </w:rPr>
        <w:t>романс, ансамбль, дуэт</w:t>
      </w:r>
      <w:r w:rsidRPr="004C09EB">
        <w:rPr>
          <w:rFonts w:ascii="Times New Roman" w:hAnsi="Times New Roman" w:cs="Times New Roman"/>
          <w:sz w:val="24"/>
          <w:szCs w:val="24"/>
        </w:rPr>
        <w:t>. Музыкальность поэзии Пушкина.</w:t>
      </w:r>
    </w:p>
    <w:p w:rsidR="0060778D" w:rsidRPr="004C09EB" w:rsidRDefault="0060778D" w:rsidP="00813F60">
      <w:pPr>
        <w:spacing w:after="0" w:line="240" w:lineRule="auto"/>
        <w:contextualSpacing/>
        <w:jc w:val="both"/>
        <w:rPr>
          <w:rFonts w:ascii="Times New Roman" w:hAnsi="Times New Roman" w:cs="Times New Roman"/>
          <w:b/>
          <w:sz w:val="24"/>
          <w:szCs w:val="24"/>
        </w:rPr>
      </w:pP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Тема раздела 4:</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«Гори, гори ясно, чтобы не погасло!»  (3 ч.)</w:t>
      </w:r>
    </w:p>
    <w:p w:rsidR="0060778D" w:rsidRPr="004C09EB" w:rsidRDefault="0060778D" w:rsidP="00813F60">
      <w:pPr>
        <w:spacing w:after="0" w:line="240" w:lineRule="auto"/>
        <w:contextualSpacing/>
        <w:jc w:val="both"/>
        <w:rPr>
          <w:rFonts w:ascii="Times New Roman" w:hAnsi="Times New Roman" w:cs="Times New Roman"/>
          <w:b/>
          <w:i/>
          <w:sz w:val="24"/>
          <w:szCs w:val="24"/>
        </w:rPr>
      </w:pPr>
      <w:r w:rsidRPr="004C09EB">
        <w:rPr>
          <w:rFonts w:ascii="Times New Roman" w:hAnsi="Times New Roman" w:cs="Times New Roman"/>
          <w:b/>
          <w:sz w:val="24"/>
          <w:szCs w:val="24"/>
        </w:rPr>
        <w:t xml:space="preserve">Урок 14. Композитор – имя ему народ. (1ч). </w:t>
      </w:r>
      <w:r w:rsidRPr="004C09EB">
        <w:rPr>
          <w:rFonts w:ascii="Times New Roman" w:hAnsi="Times New Roman" w:cs="Times New Roman"/>
          <w:sz w:val="24"/>
          <w:szCs w:val="24"/>
        </w:rPr>
        <w:t xml:space="preserve">Народная песня - летопись жизни народа, ее интонационная выразительность; роль народной песни в жизни человека; понятия: </w:t>
      </w:r>
      <w:r w:rsidRPr="004C09EB">
        <w:rPr>
          <w:rFonts w:ascii="Times New Roman" w:hAnsi="Times New Roman" w:cs="Times New Roman"/>
          <w:i/>
          <w:sz w:val="24"/>
          <w:szCs w:val="24"/>
        </w:rPr>
        <w:t>народная музыка, музыка в народном стиле.</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15. Музыкальные инструменты России. Оркестр русских народных инструментов</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«Музыкант-чародей».</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История создания музыкальных инструментов: балалайки, гармони, баяна, оркестра русских народных инструментов; предания, сказки о музыке и музыкантах, знакомство с белорусской сказкой «Музыкант-чародей». </w:t>
      </w:r>
    </w:p>
    <w:p w:rsidR="0060778D" w:rsidRPr="004C09EB" w:rsidRDefault="0060778D" w:rsidP="00813F60">
      <w:pPr>
        <w:spacing w:after="0" w:line="240" w:lineRule="auto"/>
        <w:contextualSpacing/>
        <w:jc w:val="both"/>
        <w:rPr>
          <w:rFonts w:ascii="Times New Roman" w:hAnsi="Times New Roman" w:cs="Times New Roman"/>
          <w:i/>
          <w:sz w:val="24"/>
          <w:szCs w:val="24"/>
        </w:rPr>
      </w:pPr>
      <w:r w:rsidRPr="004C09EB">
        <w:rPr>
          <w:rFonts w:ascii="Times New Roman" w:hAnsi="Times New Roman" w:cs="Times New Roman"/>
          <w:b/>
          <w:sz w:val="24"/>
          <w:szCs w:val="24"/>
        </w:rPr>
        <w:t>Урок 16. Народные праздники. (Троица).</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Обобщающий урок II четверти. (1ч). </w:t>
      </w:r>
      <w:r w:rsidRPr="004C09EB">
        <w:rPr>
          <w:rFonts w:ascii="Times New Roman" w:hAnsi="Times New Roman" w:cs="Times New Roman"/>
          <w:sz w:val="24"/>
          <w:szCs w:val="24"/>
        </w:rPr>
        <w:t xml:space="preserve">Церковные и народные праздники на Руси; народные музыкальные традиции; значение иконы А.Рублёва «Троица».  Понятия: </w:t>
      </w:r>
      <w:r w:rsidRPr="004C09EB">
        <w:rPr>
          <w:rFonts w:ascii="Times New Roman" w:hAnsi="Times New Roman" w:cs="Times New Roman"/>
          <w:i/>
          <w:sz w:val="24"/>
          <w:szCs w:val="24"/>
        </w:rPr>
        <w:t>народный праздник, обычаи, обряды; икона; вторая жизнь народной песни.</w:t>
      </w:r>
    </w:p>
    <w:p w:rsidR="0060778D" w:rsidRPr="004C09EB" w:rsidRDefault="0060778D" w:rsidP="00813F60">
      <w:pPr>
        <w:spacing w:after="0" w:line="240" w:lineRule="auto"/>
        <w:contextualSpacing/>
        <w:jc w:val="both"/>
        <w:rPr>
          <w:rFonts w:ascii="Times New Roman" w:hAnsi="Times New Roman" w:cs="Times New Roman"/>
          <w:i/>
          <w:sz w:val="24"/>
          <w:szCs w:val="24"/>
        </w:rPr>
      </w:pP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Тема раздела 5:</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«В концертном зале»  (5 ч.)</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17. Музыкальные  инструменты. Вариации на тему рококо. (1ч). </w:t>
      </w:r>
      <w:r w:rsidRPr="004C09EB">
        <w:rPr>
          <w:rFonts w:ascii="Times New Roman" w:hAnsi="Times New Roman" w:cs="Times New Roman"/>
          <w:sz w:val="24"/>
          <w:szCs w:val="24"/>
        </w:rPr>
        <w:t>Продолжение знакомства с</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музыкальными инструментами (виолончель), со знаменитыми музыкантами-</w:t>
      </w:r>
      <w:r w:rsidRPr="004C09EB">
        <w:rPr>
          <w:rFonts w:ascii="Times New Roman" w:hAnsi="Times New Roman" w:cs="Times New Roman"/>
          <w:sz w:val="24"/>
          <w:szCs w:val="24"/>
        </w:rPr>
        <w:lastRenderedPageBreak/>
        <w:t>исполнителями, музыкальными жанрами (ноктюрн) и формами (вариации) на примере музыки Чайковского</w:t>
      </w:r>
    </w:p>
    <w:p w:rsidR="0060778D" w:rsidRPr="004C09EB" w:rsidRDefault="0060778D" w:rsidP="00813F60">
      <w:pPr>
        <w:spacing w:after="0" w:line="240" w:lineRule="auto"/>
        <w:contextualSpacing/>
        <w:jc w:val="both"/>
        <w:rPr>
          <w:rFonts w:ascii="Times New Roman" w:hAnsi="Times New Roman" w:cs="Times New Roman"/>
          <w:i/>
          <w:sz w:val="24"/>
          <w:szCs w:val="24"/>
        </w:rPr>
      </w:pPr>
      <w:r w:rsidRPr="004C09EB">
        <w:rPr>
          <w:rFonts w:ascii="Times New Roman" w:hAnsi="Times New Roman" w:cs="Times New Roman"/>
          <w:b/>
          <w:sz w:val="24"/>
          <w:szCs w:val="24"/>
        </w:rPr>
        <w:t>Урок 18. Старый замок. Счастье в сирени живет…</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Особенности стиля вокальной и инструментальной музыки М.Мусоргского и С.Рахманинова, сопоставление музыкального языка их произведений; понятия </w:t>
      </w:r>
      <w:r w:rsidRPr="004C09EB">
        <w:rPr>
          <w:rFonts w:ascii="Times New Roman" w:hAnsi="Times New Roman" w:cs="Times New Roman"/>
          <w:i/>
          <w:sz w:val="24"/>
          <w:szCs w:val="24"/>
        </w:rPr>
        <w:t>сюита, романс.</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19. Не смолкнет сердце чуткое Шопена… Танцы, танцы, танцы…(1ч).  </w:t>
      </w:r>
      <w:r w:rsidRPr="004C09EB">
        <w:rPr>
          <w:rFonts w:ascii="Times New Roman" w:hAnsi="Times New Roman" w:cs="Times New Roman"/>
          <w:sz w:val="24"/>
          <w:szCs w:val="24"/>
        </w:rPr>
        <w:t xml:space="preserve">Осознание значения творчества Ф.Шопена для формирования  национальной музыкальной культуры Польши. Продолжение знакомства с музыкальными жанрами фортепианных пьес – полонез, мазурка, вальс; музыкальный язык и стиль композитора. Понятия: </w:t>
      </w:r>
      <w:r w:rsidRPr="004C09EB">
        <w:rPr>
          <w:rFonts w:ascii="Times New Roman" w:hAnsi="Times New Roman" w:cs="Times New Roman"/>
          <w:i/>
          <w:sz w:val="24"/>
          <w:szCs w:val="24"/>
        </w:rPr>
        <w:t>трехчастная музыкальная форма.</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20. Патетическая соната</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Знакомство с жанром </w:t>
      </w:r>
      <w:r w:rsidRPr="004C09EB">
        <w:rPr>
          <w:rFonts w:ascii="Times New Roman" w:hAnsi="Times New Roman" w:cs="Times New Roman"/>
          <w:i/>
          <w:sz w:val="24"/>
          <w:szCs w:val="24"/>
        </w:rPr>
        <w:t xml:space="preserve">фортепианная соната </w:t>
      </w:r>
      <w:r w:rsidRPr="004C09EB">
        <w:rPr>
          <w:rFonts w:ascii="Times New Roman" w:hAnsi="Times New Roman" w:cs="Times New Roman"/>
          <w:sz w:val="24"/>
          <w:szCs w:val="24"/>
        </w:rPr>
        <w:t xml:space="preserve">на примере творчества Л.Бетховена; приём контрастного сопоставления образов в композиции сонаты; понятия: </w:t>
      </w:r>
      <w:r w:rsidRPr="004C09EB">
        <w:rPr>
          <w:rFonts w:ascii="Times New Roman" w:hAnsi="Times New Roman" w:cs="Times New Roman"/>
          <w:i/>
          <w:sz w:val="24"/>
          <w:szCs w:val="24"/>
        </w:rPr>
        <w:t>соната, контраст</w:t>
      </w:r>
      <w:r w:rsidRPr="004C09EB">
        <w:rPr>
          <w:rFonts w:ascii="Times New Roman" w:hAnsi="Times New Roman" w:cs="Times New Roman"/>
          <w:sz w:val="24"/>
          <w:szCs w:val="24"/>
        </w:rPr>
        <w:t>.</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21. Годы странствий. Царит гармония оркестра.</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(1ч).  </w:t>
      </w:r>
      <w:r w:rsidRPr="004C09EB">
        <w:rPr>
          <w:rFonts w:ascii="Times New Roman" w:hAnsi="Times New Roman" w:cs="Times New Roman"/>
          <w:sz w:val="24"/>
          <w:szCs w:val="24"/>
        </w:rPr>
        <w:t>Инструментальная музыка М.Глинки (</w:t>
      </w:r>
      <w:proofErr w:type="spellStart"/>
      <w:r w:rsidRPr="004C09EB">
        <w:rPr>
          <w:rFonts w:ascii="Times New Roman" w:hAnsi="Times New Roman" w:cs="Times New Roman"/>
          <w:sz w:val="24"/>
          <w:szCs w:val="24"/>
        </w:rPr>
        <w:t>баркаролла</w:t>
      </w:r>
      <w:proofErr w:type="spellEnd"/>
      <w:r w:rsidRPr="004C09EB">
        <w:rPr>
          <w:rFonts w:ascii="Times New Roman" w:hAnsi="Times New Roman" w:cs="Times New Roman"/>
          <w:sz w:val="24"/>
          <w:szCs w:val="24"/>
        </w:rPr>
        <w:t xml:space="preserve">, фантазия, романс); осознание всеобщности музыкального языка, идеи, того, что между музыкой разных народов нет непереходимых границ. Симфонический оркестр и дирижер. Музыка как способ общения между людьми. </w:t>
      </w:r>
    </w:p>
    <w:p w:rsidR="0060778D" w:rsidRPr="004C09EB" w:rsidRDefault="0060778D" w:rsidP="00813F60">
      <w:pPr>
        <w:spacing w:after="0" w:line="240" w:lineRule="auto"/>
        <w:contextualSpacing/>
        <w:jc w:val="both"/>
        <w:rPr>
          <w:rFonts w:ascii="Times New Roman" w:hAnsi="Times New Roman" w:cs="Times New Roman"/>
          <w:b/>
          <w:sz w:val="24"/>
          <w:szCs w:val="24"/>
        </w:rPr>
      </w:pP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 xml:space="preserve">                                         Тема раздела 6:</w:t>
      </w:r>
      <w:r w:rsidRPr="004C09EB">
        <w:rPr>
          <w:rFonts w:ascii="Times New Roman" w:hAnsi="Times New Roman" w:cs="Times New Roman"/>
          <w:b/>
          <w:i/>
          <w:sz w:val="24"/>
          <w:szCs w:val="24"/>
        </w:rPr>
        <w:t xml:space="preserve"> </w:t>
      </w:r>
      <w:r w:rsidRPr="004C09EB">
        <w:rPr>
          <w:rFonts w:ascii="Times New Roman" w:hAnsi="Times New Roman" w:cs="Times New Roman"/>
          <w:b/>
          <w:sz w:val="24"/>
          <w:szCs w:val="24"/>
        </w:rPr>
        <w:t>«В музыкальном театре»  (6 ч.)</w:t>
      </w:r>
    </w:p>
    <w:p w:rsidR="0060778D" w:rsidRPr="004C09EB" w:rsidRDefault="0060778D" w:rsidP="00813F60">
      <w:pPr>
        <w:spacing w:after="0" w:line="240" w:lineRule="auto"/>
        <w:contextualSpacing/>
        <w:jc w:val="both"/>
        <w:rPr>
          <w:rFonts w:ascii="Times New Roman" w:hAnsi="Times New Roman" w:cs="Times New Roman"/>
          <w:spacing w:val="-7"/>
          <w:sz w:val="24"/>
          <w:szCs w:val="24"/>
        </w:rPr>
      </w:pPr>
      <w:r w:rsidRPr="004C09EB">
        <w:rPr>
          <w:rFonts w:ascii="Times New Roman" w:hAnsi="Times New Roman" w:cs="Times New Roman"/>
          <w:b/>
          <w:sz w:val="24"/>
          <w:szCs w:val="24"/>
        </w:rPr>
        <w:t>Урок 22. Опера «Иван Сусанин» М.И.Глинки.</w:t>
      </w:r>
      <w:r w:rsidRPr="004C09EB">
        <w:rPr>
          <w:rFonts w:ascii="Times New Roman" w:hAnsi="Times New Roman" w:cs="Times New Roman"/>
          <w:sz w:val="24"/>
          <w:szCs w:val="24"/>
        </w:rPr>
        <w:t xml:space="preserve">  </w:t>
      </w:r>
      <w:r w:rsidRPr="004C09EB">
        <w:rPr>
          <w:rFonts w:ascii="Times New Roman" w:hAnsi="Times New Roman" w:cs="Times New Roman"/>
          <w:b/>
          <w:spacing w:val="-7"/>
          <w:sz w:val="24"/>
          <w:szCs w:val="24"/>
        </w:rPr>
        <w:t>Бал в замке польского короля.</w:t>
      </w:r>
      <w:r w:rsidRPr="004C09EB">
        <w:rPr>
          <w:rFonts w:ascii="Times New Roman" w:hAnsi="Times New Roman" w:cs="Times New Roman"/>
          <w:sz w:val="24"/>
          <w:szCs w:val="24"/>
        </w:rPr>
        <w:t xml:space="preserve"> </w:t>
      </w:r>
      <w:r w:rsidRPr="004C09EB">
        <w:rPr>
          <w:rFonts w:ascii="Times New Roman" w:hAnsi="Times New Roman" w:cs="Times New Roman"/>
          <w:b/>
          <w:spacing w:val="-7"/>
          <w:sz w:val="24"/>
          <w:szCs w:val="24"/>
        </w:rPr>
        <w:t xml:space="preserve">(1ч). </w:t>
      </w:r>
      <w:r w:rsidRPr="004C09EB">
        <w:rPr>
          <w:rFonts w:ascii="Times New Roman" w:hAnsi="Times New Roman" w:cs="Times New Roman"/>
          <w:spacing w:val="-7"/>
          <w:sz w:val="24"/>
          <w:szCs w:val="24"/>
        </w:rPr>
        <w:t>События отечественной истории в творчестве М. Глинки. Освоение жанровых и стилистических особенностей польской музыки в интерпретации русского композитора М. Глинки. Закрепление представлений об оперном спектакле.</w:t>
      </w:r>
    </w:p>
    <w:p w:rsidR="0060778D" w:rsidRPr="004C09EB" w:rsidRDefault="0060778D" w:rsidP="00813F60">
      <w:pPr>
        <w:spacing w:after="0" w:line="240" w:lineRule="auto"/>
        <w:contextualSpacing/>
        <w:jc w:val="both"/>
        <w:rPr>
          <w:rFonts w:ascii="Times New Roman" w:hAnsi="Times New Roman" w:cs="Times New Roman"/>
          <w:i/>
          <w:sz w:val="24"/>
          <w:szCs w:val="24"/>
        </w:rPr>
      </w:pPr>
      <w:r w:rsidRPr="004C09EB">
        <w:rPr>
          <w:rFonts w:ascii="Times New Roman" w:hAnsi="Times New Roman" w:cs="Times New Roman"/>
          <w:b/>
          <w:spacing w:val="-7"/>
          <w:sz w:val="24"/>
          <w:szCs w:val="24"/>
        </w:rPr>
        <w:t>Урок 23. За Русь мы все стеной стоим. Сцена в лесу.</w:t>
      </w:r>
      <w:r w:rsidRPr="004C09EB">
        <w:rPr>
          <w:rFonts w:ascii="Times New Roman" w:hAnsi="Times New Roman" w:cs="Times New Roman"/>
          <w:b/>
          <w:sz w:val="24"/>
          <w:szCs w:val="24"/>
        </w:rPr>
        <w:t xml:space="preserve"> (1ч). </w:t>
      </w:r>
      <w:r w:rsidRPr="004C09EB">
        <w:rPr>
          <w:rFonts w:ascii="Times New Roman" w:hAnsi="Times New Roman" w:cs="Times New Roman"/>
          <w:sz w:val="24"/>
          <w:szCs w:val="24"/>
        </w:rPr>
        <w:t>Сцена, где произойдут первые столкновения Сусанина с врагом. Музыкальная тема – характеристика действующих лиц. Основная мысль оперы – через подвиг Сусанина – к победе и всенародному торжеству. Понятия</w:t>
      </w:r>
      <w:r w:rsidRPr="004C09EB">
        <w:rPr>
          <w:rFonts w:ascii="Times New Roman" w:hAnsi="Times New Roman" w:cs="Times New Roman"/>
          <w:i/>
          <w:sz w:val="24"/>
          <w:szCs w:val="24"/>
        </w:rPr>
        <w:t>: ария, речитатив, песня, танец.</w:t>
      </w:r>
    </w:p>
    <w:p w:rsidR="0060778D" w:rsidRPr="004C09EB" w:rsidRDefault="0060778D" w:rsidP="00813F60">
      <w:pPr>
        <w:spacing w:after="0" w:line="240" w:lineRule="auto"/>
        <w:contextualSpacing/>
        <w:jc w:val="both"/>
        <w:rPr>
          <w:rFonts w:ascii="Times New Roman" w:hAnsi="Times New Roman" w:cs="Times New Roman"/>
          <w:spacing w:val="-3"/>
          <w:sz w:val="24"/>
          <w:szCs w:val="24"/>
        </w:rPr>
      </w:pPr>
      <w:r w:rsidRPr="004C09EB">
        <w:rPr>
          <w:rFonts w:ascii="Times New Roman" w:hAnsi="Times New Roman" w:cs="Times New Roman"/>
          <w:b/>
          <w:sz w:val="24"/>
          <w:szCs w:val="24"/>
        </w:rPr>
        <w:t xml:space="preserve">Урок 24. Исходила </w:t>
      </w:r>
      <w:proofErr w:type="spellStart"/>
      <w:r w:rsidRPr="004C09EB">
        <w:rPr>
          <w:rFonts w:ascii="Times New Roman" w:hAnsi="Times New Roman" w:cs="Times New Roman"/>
          <w:b/>
          <w:sz w:val="24"/>
          <w:szCs w:val="24"/>
        </w:rPr>
        <w:t>младёшенька</w:t>
      </w:r>
      <w:proofErr w:type="spellEnd"/>
      <w:r w:rsidRPr="004C09EB">
        <w:rPr>
          <w:rFonts w:ascii="Times New Roman" w:hAnsi="Times New Roman" w:cs="Times New Roman"/>
          <w:b/>
          <w:sz w:val="24"/>
          <w:szCs w:val="24"/>
        </w:rPr>
        <w:t>.</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(1ч). </w:t>
      </w:r>
      <w:r w:rsidRPr="004C09EB">
        <w:rPr>
          <w:rFonts w:ascii="Times New Roman" w:hAnsi="Times New Roman" w:cs="Times New Roman"/>
          <w:b/>
          <w:spacing w:val="-3"/>
          <w:sz w:val="24"/>
          <w:szCs w:val="24"/>
        </w:rPr>
        <w:t xml:space="preserve"> </w:t>
      </w:r>
      <w:r w:rsidRPr="004C09EB">
        <w:rPr>
          <w:rFonts w:ascii="Times New Roman" w:hAnsi="Times New Roman" w:cs="Times New Roman"/>
          <w:spacing w:val="-3"/>
          <w:sz w:val="24"/>
          <w:szCs w:val="24"/>
        </w:rPr>
        <w:t>Повторное слушание вступления к опере М.Мусоргского «</w:t>
      </w:r>
      <w:proofErr w:type="spellStart"/>
      <w:r w:rsidRPr="004C09EB">
        <w:rPr>
          <w:rFonts w:ascii="Times New Roman" w:hAnsi="Times New Roman" w:cs="Times New Roman"/>
          <w:spacing w:val="-3"/>
          <w:sz w:val="24"/>
          <w:szCs w:val="24"/>
        </w:rPr>
        <w:t>Хованщина</w:t>
      </w:r>
      <w:proofErr w:type="spellEnd"/>
      <w:r w:rsidRPr="004C09EB">
        <w:rPr>
          <w:rFonts w:ascii="Times New Roman" w:hAnsi="Times New Roman" w:cs="Times New Roman"/>
          <w:spacing w:val="-3"/>
          <w:sz w:val="24"/>
          <w:szCs w:val="24"/>
        </w:rPr>
        <w:t xml:space="preserve">» «Рассвет на Москве-реке», разучивание песни Марфы «Исходила </w:t>
      </w:r>
      <w:proofErr w:type="spellStart"/>
      <w:r w:rsidRPr="004C09EB">
        <w:rPr>
          <w:rFonts w:ascii="Times New Roman" w:hAnsi="Times New Roman" w:cs="Times New Roman"/>
          <w:spacing w:val="-3"/>
          <w:sz w:val="24"/>
          <w:szCs w:val="24"/>
        </w:rPr>
        <w:t>младёшенька</w:t>
      </w:r>
      <w:proofErr w:type="spellEnd"/>
      <w:r w:rsidRPr="004C09EB">
        <w:rPr>
          <w:rFonts w:ascii="Times New Roman" w:hAnsi="Times New Roman" w:cs="Times New Roman"/>
          <w:spacing w:val="-3"/>
          <w:sz w:val="24"/>
          <w:szCs w:val="24"/>
        </w:rPr>
        <w:t>», обращение к утешающему источнику народной мудрости. Закрепление представления о форме вариаций, переменном ладе.</w:t>
      </w: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pacing w:val="-3"/>
          <w:sz w:val="24"/>
          <w:szCs w:val="24"/>
        </w:rPr>
        <w:t xml:space="preserve">Урок 25. Русский Восток. Сезам, откройся! </w:t>
      </w:r>
      <w:r w:rsidRPr="004C09EB">
        <w:rPr>
          <w:rFonts w:ascii="Times New Roman" w:hAnsi="Times New Roman" w:cs="Times New Roman"/>
          <w:b/>
          <w:spacing w:val="-1"/>
          <w:sz w:val="24"/>
          <w:szCs w:val="24"/>
        </w:rPr>
        <w:t>Восточные мо</w:t>
      </w:r>
      <w:r w:rsidRPr="004C09EB">
        <w:rPr>
          <w:rFonts w:ascii="Times New Roman" w:hAnsi="Times New Roman" w:cs="Times New Roman"/>
          <w:b/>
          <w:spacing w:val="-1"/>
          <w:sz w:val="24"/>
          <w:szCs w:val="24"/>
        </w:rPr>
        <w:softHyphen/>
      </w:r>
      <w:r w:rsidRPr="004C09EB">
        <w:rPr>
          <w:rFonts w:ascii="Times New Roman" w:hAnsi="Times New Roman" w:cs="Times New Roman"/>
          <w:b/>
          <w:sz w:val="24"/>
          <w:szCs w:val="24"/>
        </w:rPr>
        <w:t>тивы.</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(1ч). </w:t>
      </w:r>
      <w:r w:rsidRPr="004C09EB">
        <w:rPr>
          <w:rFonts w:ascii="Times New Roman" w:hAnsi="Times New Roman" w:cs="Times New Roman"/>
          <w:sz w:val="24"/>
          <w:szCs w:val="24"/>
        </w:rPr>
        <w:t>Интонационное своеобразие музыки восточных народов в творчестве русских композиторов М.Мусоргского, М.Глинки, Н.Римского-Корсакова. Орнаментальная мелодика</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балета</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 xml:space="preserve">А.Хачатуряна.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26. Балет «Петрушка»</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Жизненное содержание и особенности развития</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музыкальных образов в балете И.Стравинского. Выразительное значение изобразительного искусства на театральной сцене.</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27. Театр музыкальной комедии. Обобщающий урок III четверти</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(1ч).</w:t>
      </w:r>
      <w:r w:rsidRPr="004C09EB">
        <w:rPr>
          <w:rFonts w:ascii="Times New Roman" w:hAnsi="Times New Roman" w:cs="Times New Roman"/>
          <w:sz w:val="24"/>
          <w:szCs w:val="24"/>
        </w:rPr>
        <w:t xml:space="preserve"> Актуализация представления о жанре «мюзикл», знакомство с жанром оперетты, выявление сходства и различий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этих жанров с оперой. Подготовка презентаций по творчеству композиторов И.Штрауса-сына, </w:t>
      </w:r>
      <w:proofErr w:type="spellStart"/>
      <w:r w:rsidRPr="004C09EB">
        <w:rPr>
          <w:rFonts w:ascii="Times New Roman" w:hAnsi="Times New Roman" w:cs="Times New Roman"/>
          <w:sz w:val="24"/>
          <w:szCs w:val="24"/>
        </w:rPr>
        <w:t>Ф.Лоу</w:t>
      </w:r>
      <w:proofErr w:type="spellEnd"/>
      <w:r w:rsidRPr="004C09EB">
        <w:rPr>
          <w:rFonts w:ascii="Times New Roman" w:hAnsi="Times New Roman" w:cs="Times New Roman"/>
          <w:sz w:val="24"/>
          <w:szCs w:val="24"/>
        </w:rPr>
        <w:t>, составление программ и афиш к оперетте и мюзиклу, рисование эскизов костюмов.</w:t>
      </w:r>
    </w:p>
    <w:p w:rsidR="0060778D" w:rsidRPr="004C09EB" w:rsidRDefault="0060778D" w:rsidP="00813F60">
      <w:pPr>
        <w:spacing w:after="0" w:line="240" w:lineRule="auto"/>
        <w:contextualSpacing/>
        <w:jc w:val="both"/>
        <w:rPr>
          <w:rFonts w:ascii="Times New Roman" w:hAnsi="Times New Roman" w:cs="Times New Roman"/>
          <w:sz w:val="24"/>
          <w:szCs w:val="24"/>
        </w:rPr>
      </w:pP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Тема раздела 7: «Чтоб музыкантом быть, так надобно уменье…»  (7 ч.)</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 xml:space="preserve">Урок 28. Прелюдия. (1ч). </w:t>
      </w:r>
      <w:r w:rsidRPr="004C09EB">
        <w:rPr>
          <w:rFonts w:ascii="Times New Roman" w:hAnsi="Times New Roman" w:cs="Times New Roman"/>
          <w:sz w:val="24"/>
          <w:szCs w:val="24"/>
        </w:rPr>
        <w:t xml:space="preserve">Восприятие и анализ Прелюдии до-диез минор С.Рахманинова. Выразительность и драматический характер её главной интонации, </w:t>
      </w:r>
      <w:proofErr w:type="spellStart"/>
      <w:r w:rsidRPr="004C09EB">
        <w:rPr>
          <w:rFonts w:ascii="Times New Roman" w:hAnsi="Times New Roman" w:cs="Times New Roman"/>
          <w:sz w:val="24"/>
          <w:szCs w:val="24"/>
        </w:rPr>
        <w:t>трёхчастность</w:t>
      </w:r>
      <w:proofErr w:type="spellEnd"/>
      <w:r w:rsidRPr="004C09EB">
        <w:rPr>
          <w:rFonts w:ascii="Times New Roman" w:hAnsi="Times New Roman" w:cs="Times New Roman"/>
          <w:sz w:val="24"/>
          <w:szCs w:val="24"/>
        </w:rPr>
        <w:t xml:space="preserve"> её построения с использованием принципа контраста.</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29. Исповедь души. Революционный этюд.</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(1ч).  </w:t>
      </w:r>
      <w:r w:rsidRPr="004C09EB">
        <w:rPr>
          <w:rFonts w:ascii="Times New Roman" w:hAnsi="Times New Roman" w:cs="Times New Roman"/>
          <w:sz w:val="24"/>
          <w:szCs w:val="24"/>
        </w:rPr>
        <w:t xml:space="preserve">Интонация как внутреннее озвученное состояние, выражение эмоций и отражение мыслей. Продолжение знакомства с жанрами прелюдии и этюда в музыке Ф.Шопена. Стиль музыки композитора. </w:t>
      </w:r>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lastRenderedPageBreak/>
        <w:t>Урок 30. Мастерство исполнителя.</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(1ч).  </w:t>
      </w:r>
      <w:r w:rsidRPr="004C09EB">
        <w:rPr>
          <w:rFonts w:ascii="Times New Roman" w:hAnsi="Times New Roman" w:cs="Times New Roman"/>
          <w:sz w:val="24"/>
          <w:szCs w:val="24"/>
        </w:rPr>
        <w:t>Осознание значения творчества исполнителей (пианистов, вокалистов, дирижеров) для развития музыкальной культуры России. Значимость чуткого проникновения в мир музыкального образа, творческое вдохновение, виртуозность исполнения.</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 xml:space="preserve">Имена выдающихся композиторов и исполнителей разных стран мира; понятия: </w:t>
      </w:r>
      <w:r w:rsidRPr="004C09EB">
        <w:rPr>
          <w:rFonts w:ascii="Times New Roman" w:hAnsi="Times New Roman" w:cs="Times New Roman"/>
          <w:i/>
          <w:sz w:val="24"/>
          <w:szCs w:val="24"/>
        </w:rPr>
        <w:t>композитор, исполнитель, слушатель, интонация.</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31. В интонации спрятан человек.</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(1ч).  </w:t>
      </w:r>
      <w:proofErr w:type="gramStart"/>
      <w:r w:rsidRPr="004C09EB">
        <w:rPr>
          <w:rFonts w:ascii="Times New Roman" w:hAnsi="Times New Roman" w:cs="Times New Roman"/>
          <w:sz w:val="24"/>
          <w:szCs w:val="24"/>
        </w:rPr>
        <w:t>Развитие навыка «сочинения», импровизации мелодии, начинающейся с четырех звуков (до, фа, соль, ля) с передачей разного настроения; определение интонационной выразительности музыкальной речи.</w:t>
      </w:r>
      <w:proofErr w:type="gramEnd"/>
    </w:p>
    <w:p w:rsidR="0060778D" w:rsidRPr="004C09EB" w:rsidRDefault="0060778D" w:rsidP="00813F60">
      <w:pPr>
        <w:spacing w:after="0" w:line="240" w:lineRule="auto"/>
        <w:contextualSpacing/>
        <w:jc w:val="both"/>
        <w:rPr>
          <w:rFonts w:ascii="Times New Roman" w:hAnsi="Times New Roman" w:cs="Times New Roman"/>
          <w:b/>
          <w:sz w:val="24"/>
          <w:szCs w:val="24"/>
        </w:rPr>
      </w:pPr>
      <w:r w:rsidRPr="004C09EB">
        <w:rPr>
          <w:rFonts w:ascii="Times New Roman" w:hAnsi="Times New Roman" w:cs="Times New Roman"/>
          <w:b/>
          <w:sz w:val="24"/>
          <w:szCs w:val="24"/>
        </w:rPr>
        <w:t>Урок 32. Музыкальные инструменты.</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(1ч). </w:t>
      </w:r>
      <w:r w:rsidRPr="004C09EB">
        <w:rPr>
          <w:rFonts w:ascii="Times New Roman" w:hAnsi="Times New Roman" w:cs="Times New Roman"/>
          <w:sz w:val="24"/>
          <w:szCs w:val="24"/>
        </w:rPr>
        <w:t xml:space="preserve"> Роль музыкального исполнения как способа творческого самовыражения в искусстве.</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Выразительность</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музыкальной речи: гитара.</w:t>
      </w:r>
      <w:r w:rsidRPr="004C09EB">
        <w:rPr>
          <w:rFonts w:ascii="Times New Roman" w:hAnsi="Times New Roman" w:cs="Times New Roman"/>
          <w:b/>
          <w:sz w:val="24"/>
          <w:szCs w:val="24"/>
        </w:rPr>
        <w:t xml:space="preserve">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 xml:space="preserve">Различие тембров гитары и скрипки; определение, отличия романсов русских композиторов от авторской песни; понятия: </w:t>
      </w:r>
      <w:r w:rsidRPr="004C09EB">
        <w:rPr>
          <w:rFonts w:ascii="Times New Roman" w:hAnsi="Times New Roman" w:cs="Times New Roman"/>
          <w:i/>
          <w:sz w:val="24"/>
          <w:szCs w:val="24"/>
        </w:rPr>
        <w:t>обработка, импровизация, переложение музыки; авторская песня</w:t>
      </w:r>
      <w:r w:rsidRPr="004C09EB">
        <w:rPr>
          <w:rFonts w:ascii="Times New Roman" w:hAnsi="Times New Roman" w:cs="Times New Roman"/>
          <w:sz w:val="24"/>
          <w:szCs w:val="24"/>
        </w:rPr>
        <w:t>.</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33. Музыкальный сказочник.</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(1ч). </w:t>
      </w:r>
      <w:r w:rsidRPr="004C09EB">
        <w:rPr>
          <w:rFonts w:ascii="Times New Roman" w:hAnsi="Times New Roman" w:cs="Times New Roman"/>
          <w:sz w:val="24"/>
          <w:szCs w:val="24"/>
        </w:rPr>
        <w:t xml:space="preserve">  Значение жанра сказки в музыкальной культуре разных народов, отраженных в музыке Н.Римского-Корсакова на примере Симфонической сюиты «</w:t>
      </w:r>
      <w:proofErr w:type="spellStart"/>
      <w:r w:rsidRPr="004C09EB">
        <w:rPr>
          <w:rFonts w:ascii="Times New Roman" w:hAnsi="Times New Roman" w:cs="Times New Roman"/>
          <w:sz w:val="24"/>
          <w:szCs w:val="24"/>
        </w:rPr>
        <w:t>Шехеразада</w:t>
      </w:r>
      <w:proofErr w:type="spellEnd"/>
      <w:r w:rsidRPr="004C09EB">
        <w:rPr>
          <w:rFonts w:ascii="Times New Roman" w:hAnsi="Times New Roman" w:cs="Times New Roman"/>
          <w:sz w:val="24"/>
          <w:szCs w:val="24"/>
        </w:rPr>
        <w:t xml:space="preserve">». </w:t>
      </w:r>
    </w:p>
    <w:p w:rsidR="0060778D" w:rsidRPr="004C09EB" w:rsidRDefault="0060778D" w:rsidP="00813F60">
      <w:pPr>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b/>
          <w:sz w:val="24"/>
          <w:szCs w:val="24"/>
        </w:rPr>
        <w:t>Урок 34.</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Рассвет на Москве-реке. Обобщающий урок-концерт IV четверти.</w:t>
      </w:r>
      <w:r w:rsidRPr="004C09EB">
        <w:rPr>
          <w:rFonts w:ascii="Times New Roman" w:hAnsi="Times New Roman" w:cs="Times New Roman"/>
          <w:sz w:val="24"/>
          <w:szCs w:val="24"/>
        </w:rPr>
        <w:t xml:space="preserve"> </w:t>
      </w:r>
      <w:r w:rsidRPr="004C09EB">
        <w:rPr>
          <w:rFonts w:ascii="Times New Roman" w:hAnsi="Times New Roman" w:cs="Times New Roman"/>
          <w:b/>
          <w:sz w:val="24"/>
          <w:szCs w:val="24"/>
        </w:rPr>
        <w:t xml:space="preserve">(1ч). </w:t>
      </w:r>
      <w:r w:rsidRPr="004C09EB">
        <w:rPr>
          <w:rFonts w:ascii="Times New Roman" w:hAnsi="Times New Roman" w:cs="Times New Roman"/>
          <w:sz w:val="24"/>
          <w:szCs w:val="24"/>
        </w:rPr>
        <w:t>Выразительные и изобразительные возможности музыки</w:t>
      </w:r>
      <w:r w:rsidRPr="004C09EB">
        <w:rPr>
          <w:rFonts w:ascii="Times New Roman" w:hAnsi="Times New Roman" w:cs="Times New Roman"/>
          <w:b/>
          <w:sz w:val="24"/>
          <w:szCs w:val="24"/>
        </w:rPr>
        <w:t xml:space="preserve"> </w:t>
      </w:r>
      <w:r w:rsidRPr="004C09EB">
        <w:rPr>
          <w:rFonts w:ascii="Times New Roman" w:hAnsi="Times New Roman" w:cs="Times New Roman"/>
          <w:sz w:val="24"/>
          <w:szCs w:val="24"/>
        </w:rPr>
        <w:t xml:space="preserve">М.Мусоргского «Рассвет на Москве-реке». Образ Родины  и символический смысл этого сочинения для современного слушателя. </w:t>
      </w:r>
    </w:p>
    <w:p w:rsidR="00AB54B6" w:rsidRPr="004C09EB" w:rsidRDefault="00AB54B6" w:rsidP="00813F60">
      <w:pPr>
        <w:tabs>
          <w:tab w:val="left" w:leader="dot" w:pos="624"/>
        </w:tabs>
        <w:spacing w:after="0" w:line="240" w:lineRule="auto"/>
        <w:contextualSpacing/>
        <w:jc w:val="center"/>
        <w:rPr>
          <w:rStyle w:val="Zag11"/>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Содержание, конкрети</w:t>
      </w:r>
      <w:r w:rsidR="00F41E14" w:rsidRPr="004C09EB">
        <w:rPr>
          <w:rStyle w:val="Zag11"/>
          <w:rFonts w:ascii="Times New Roman" w:eastAsia="@Arial Unicode MS" w:hAnsi="Times New Roman" w:cs="Times New Roman"/>
          <w:b/>
          <w:sz w:val="24"/>
          <w:szCs w:val="24"/>
        </w:rPr>
        <w:t xml:space="preserve">зированное </w:t>
      </w:r>
      <w:r w:rsidRPr="004C09EB">
        <w:rPr>
          <w:rStyle w:val="Zag11"/>
          <w:rFonts w:ascii="Times New Roman" w:eastAsia="@Arial Unicode MS" w:hAnsi="Times New Roman" w:cs="Times New Roman"/>
          <w:b/>
          <w:sz w:val="24"/>
          <w:szCs w:val="24"/>
        </w:rPr>
        <w:t xml:space="preserve"> в УМК «Школа России»</w:t>
      </w:r>
    </w:p>
    <w:p w:rsidR="00F77661" w:rsidRPr="004C09EB" w:rsidRDefault="00F77661" w:rsidP="00813F60">
      <w:pPr>
        <w:tabs>
          <w:tab w:val="left" w:leader="dot" w:pos="624"/>
        </w:tabs>
        <w:spacing w:after="0" w:line="240" w:lineRule="auto"/>
        <w:contextualSpacing/>
        <w:jc w:val="center"/>
        <w:rPr>
          <w:rStyle w:val="Zag11"/>
          <w:rFonts w:ascii="Times New Roman" w:eastAsia="@Arial Unicode MS" w:hAnsi="Times New Roman" w:cs="Times New Roman"/>
          <w:b/>
          <w:sz w:val="24"/>
          <w:szCs w:val="24"/>
        </w:rPr>
      </w:pPr>
    </w:p>
    <w:p w:rsidR="00F77661" w:rsidRPr="004C09EB" w:rsidRDefault="00F77661" w:rsidP="00813F60">
      <w:pPr>
        <w:tabs>
          <w:tab w:val="left" w:leader="dot" w:pos="624"/>
        </w:tabs>
        <w:spacing w:after="0" w:line="240" w:lineRule="auto"/>
        <w:contextualSpacing/>
        <w:jc w:val="center"/>
        <w:rPr>
          <w:rStyle w:val="Zag11"/>
          <w:rFonts w:ascii="Times New Roman" w:eastAsia="@Arial Unicode MS" w:hAnsi="Times New Roman" w:cs="Times New Roman"/>
          <w:b/>
          <w:sz w:val="24"/>
          <w:szCs w:val="24"/>
        </w:rPr>
      </w:pPr>
    </w:p>
    <w:tbl>
      <w:tblPr>
        <w:tblStyle w:val="af0"/>
        <w:tblW w:w="0" w:type="auto"/>
        <w:tblInd w:w="108" w:type="dxa"/>
        <w:tblLook w:val="04A0"/>
      </w:tblPr>
      <w:tblGrid>
        <w:gridCol w:w="7800"/>
        <w:gridCol w:w="1663"/>
      </w:tblGrid>
      <w:tr w:rsidR="00F77661" w:rsidRPr="004C09EB" w:rsidTr="00B166D7">
        <w:tc>
          <w:tcPr>
            <w:tcW w:w="7905" w:type="dxa"/>
          </w:tcPr>
          <w:p w:rsidR="00F77661" w:rsidRPr="004C09EB" w:rsidRDefault="00F77661"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Наименование разделов</w:t>
            </w:r>
          </w:p>
        </w:tc>
        <w:tc>
          <w:tcPr>
            <w:tcW w:w="1666" w:type="dxa"/>
          </w:tcPr>
          <w:p w:rsidR="00F77661" w:rsidRPr="004C09EB" w:rsidRDefault="00F77661"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 xml:space="preserve">Количество </w:t>
            </w:r>
          </w:p>
          <w:p w:rsidR="00F77661" w:rsidRPr="004C09EB" w:rsidRDefault="00F77661"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часов</w:t>
            </w:r>
          </w:p>
        </w:tc>
      </w:tr>
      <w:tr w:rsidR="00AB54B6" w:rsidRPr="004C09EB" w:rsidTr="00B166D7">
        <w:tc>
          <w:tcPr>
            <w:tcW w:w="7905" w:type="dxa"/>
          </w:tcPr>
          <w:p w:rsidR="00AB54B6" w:rsidRPr="004C09EB" w:rsidRDefault="00AB54B6"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1 класс</w:t>
            </w:r>
          </w:p>
        </w:tc>
        <w:tc>
          <w:tcPr>
            <w:tcW w:w="1666" w:type="dxa"/>
          </w:tcPr>
          <w:p w:rsidR="00AB54B6" w:rsidRPr="004C09EB" w:rsidRDefault="00AB54B6"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33 часа</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Музыка вокруг нас</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16</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Музыка и ты</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17</w:t>
            </w:r>
          </w:p>
        </w:tc>
      </w:tr>
      <w:tr w:rsidR="00AB54B6" w:rsidRPr="004C09EB" w:rsidTr="00B166D7">
        <w:tc>
          <w:tcPr>
            <w:tcW w:w="7905" w:type="dxa"/>
          </w:tcPr>
          <w:p w:rsidR="00AB54B6" w:rsidRPr="004C09EB" w:rsidRDefault="00AB54B6"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2 класс</w:t>
            </w:r>
          </w:p>
        </w:tc>
        <w:tc>
          <w:tcPr>
            <w:tcW w:w="1666" w:type="dxa"/>
          </w:tcPr>
          <w:p w:rsidR="00AB54B6" w:rsidRPr="004C09EB" w:rsidRDefault="00AB54B6"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34 часа</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Россия – Родина моя</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3</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День, полный событий</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6</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О России петь — что стремиться в храм</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5</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Гори, гори ясно, чтобы не погасло!</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4</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В музыкальном театре</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5</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В концертном зале</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5</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Чтоб музыкантом быть, так надобно уменье...</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6</w:t>
            </w:r>
          </w:p>
        </w:tc>
      </w:tr>
      <w:tr w:rsidR="00AB54B6" w:rsidRPr="004C09EB" w:rsidTr="00B166D7">
        <w:tc>
          <w:tcPr>
            <w:tcW w:w="7905" w:type="dxa"/>
          </w:tcPr>
          <w:p w:rsidR="00AB54B6" w:rsidRPr="004C09EB" w:rsidRDefault="00AB54B6"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3 класс</w:t>
            </w:r>
          </w:p>
        </w:tc>
        <w:tc>
          <w:tcPr>
            <w:tcW w:w="1666" w:type="dxa"/>
          </w:tcPr>
          <w:p w:rsidR="00AB54B6" w:rsidRPr="004C09EB" w:rsidRDefault="00AB54B6"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34 часа</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Россия — Родина моя</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5</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День, полный событий</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4</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О России петь — что стремиться в храм</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4</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 xml:space="preserve">Гори, гори ясно, чтобы не погасло! </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4</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В музыкальном театре</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6</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В концертном зале</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6</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Чтоб музыкантом быть, так надобно уменье...</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5</w:t>
            </w:r>
          </w:p>
        </w:tc>
      </w:tr>
      <w:tr w:rsidR="00AB54B6" w:rsidRPr="004C09EB" w:rsidTr="00B166D7">
        <w:tc>
          <w:tcPr>
            <w:tcW w:w="7905" w:type="dxa"/>
          </w:tcPr>
          <w:p w:rsidR="00AB54B6" w:rsidRPr="004C09EB" w:rsidRDefault="00AB54B6"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4 класс</w:t>
            </w:r>
          </w:p>
        </w:tc>
        <w:tc>
          <w:tcPr>
            <w:tcW w:w="1666" w:type="dxa"/>
          </w:tcPr>
          <w:p w:rsidR="00AB54B6" w:rsidRPr="004C09EB" w:rsidRDefault="00AB54B6" w:rsidP="00813F60">
            <w:pPr>
              <w:contextualSpacing/>
              <w:rPr>
                <w:rFonts w:ascii="Times New Roman" w:hAnsi="Times New Roman" w:cs="Times New Roman"/>
                <w:b/>
                <w:sz w:val="24"/>
                <w:szCs w:val="24"/>
              </w:rPr>
            </w:pPr>
            <w:r w:rsidRPr="004C09EB">
              <w:rPr>
                <w:rFonts w:ascii="Times New Roman" w:hAnsi="Times New Roman" w:cs="Times New Roman"/>
                <w:b/>
                <w:sz w:val="24"/>
                <w:szCs w:val="24"/>
              </w:rPr>
              <w:t>34 часа</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Россия — Родина моя</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3</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О России петь — что стремиться в храм</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4</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День, полный событий</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6</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 xml:space="preserve">Гори, гори ясно, чтоб </w:t>
            </w:r>
            <w:proofErr w:type="spellStart"/>
            <w:r w:rsidRPr="004C09EB">
              <w:rPr>
                <w:rFonts w:ascii="Times New Roman" w:hAnsi="Times New Roman" w:cs="Times New Roman"/>
                <w:sz w:val="24"/>
                <w:szCs w:val="24"/>
              </w:rPr>
              <w:t>ы</w:t>
            </w:r>
            <w:proofErr w:type="spellEnd"/>
            <w:r w:rsidRPr="004C09EB">
              <w:rPr>
                <w:rFonts w:ascii="Times New Roman" w:hAnsi="Times New Roman" w:cs="Times New Roman"/>
                <w:sz w:val="24"/>
                <w:szCs w:val="24"/>
              </w:rPr>
              <w:t xml:space="preserve"> не погасло!</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3</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В концертном зале</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5</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В музыкальном театре</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6</w:t>
            </w:r>
          </w:p>
        </w:tc>
      </w:tr>
      <w:tr w:rsidR="00AB54B6" w:rsidRPr="004C09EB" w:rsidTr="00B166D7">
        <w:tc>
          <w:tcPr>
            <w:tcW w:w="7905"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lastRenderedPageBreak/>
              <w:t>Чтоб музыкантом быть, так надобно уменье...</w:t>
            </w:r>
          </w:p>
        </w:tc>
        <w:tc>
          <w:tcPr>
            <w:tcW w:w="1666" w:type="dxa"/>
          </w:tcPr>
          <w:p w:rsidR="00AB54B6" w:rsidRPr="004C09EB" w:rsidRDefault="00AB54B6" w:rsidP="00813F60">
            <w:pPr>
              <w:contextualSpacing/>
              <w:rPr>
                <w:rFonts w:ascii="Times New Roman" w:hAnsi="Times New Roman" w:cs="Times New Roman"/>
                <w:sz w:val="24"/>
                <w:szCs w:val="24"/>
              </w:rPr>
            </w:pPr>
            <w:r w:rsidRPr="004C09EB">
              <w:rPr>
                <w:rFonts w:ascii="Times New Roman" w:hAnsi="Times New Roman" w:cs="Times New Roman"/>
                <w:sz w:val="24"/>
                <w:szCs w:val="24"/>
              </w:rPr>
              <w:t>7</w:t>
            </w:r>
          </w:p>
        </w:tc>
      </w:tr>
    </w:tbl>
    <w:p w:rsidR="00AB54B6" w:rsidRPr="004C09EB" w:rsidRDefault="00AB54B6" w:rsidP="00813F60">
      <w:pPr>
        <w:spacing w:after="0" w:line="240" w:lineRule="auto"/>
        <w:contextualSpacing/>
        <w:jc w:val="both"/>
        <w:rPr>
          <w:rFonts w:ascii="Times New Roman" w:hAnsi="Times New Roman" w:cs="Times New Roman"/>
          <w:sz w:val="24"/>
          <w:szCs w:val="24"/>
        </w:rPr>
      </w:pPr>
    </w:p>
    <w:p w:rsidR="00B23975" w:rsidRPr="004C09EB" w:rsidRDefault="00B23975"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r w:rsidR="003176C8" w:rsidRPr="004C09EB">
        <w:rPr>
          <w:rFonts w:ascii="Times New Roman" w:eastAsia="Times New Roman" w:hAnsi="Times New Roman" w:cs="Times New Roman"/>
          <w:b/>
          <w:color w:val="000000"/>
          <w:sz w:val="24"/>
          <w:szCs w:val="24"/>
          <w:u w:val="single"/>
          <w:shd w:val="clear" w:color="auto" w:fill="FFFFFF"/>
        </w:rPr>
        <w:t>2.2.2.9</w:t>
      </w:r>
      <w:r w:rsidR="003176C8" w:rsidRPr="004C09EB">
        <w:rPr>
          <w:rFonts w:ascii="Times New Roman" w:eastAsia="Times New Roman" w:hAnsi="Times New Roman" w:cs="Times New Roman"/>
          <w:color w:val="000000"/>
          <w:sz w:val="24"/>
          <w:szCs w:val="24"/>
          <w:shd w:val="clear" w:color="auto" w:fill="FFFFFF"/>
        </w:rPr>
        <w:t xml:space="preserve"> </w:t>
      </w:r>
      <w:r w:rsidRPr="004C09EB">
        <w:rPr>
          <w:rFonts w:ascii="Times New Roman" w:eastAsia="Times New Roman" w:hAnsi="Times New Roman" w:cs="Times New Roman"/>
          <w:b/>
          <w:i/>
          <w:color w:val="000000"/>
          <w:sz w:val="24"/>
          <w:szCs w:val="24"/>
          <w:u w:val="single"/>
          <w:shd w:val="clear" w:color="auto" w:fill="FFFFFF"/>
        </w:rPr>
        <w:t>Технология</w:t>
      </w:r>
    </w:p>
    <w:p w:rsidR="00B23975" w:rsidRPr="004C09EB" w:rsidRDefault="00DB04C1" w:rsidP="00813F60">
      <w:pPr>
        <w:tabs>
          <w:tab w:val="left" w:pos="2100"/>
          <w:tab w:val="center" w:pos="4677"/>
        </w:tabs>
        <w:spacing w:after="200" w:line="240" w:lineRule="auto"/>
        <w:contextualSpacing/>
        <w:rPr>
          <w:rFonts w:ascii="Times New Roman" w:eastAsia="Times New Roman" w:hAnsi="Times New Roman" w:cs="Times New Roman"/>
          <w:b/>
          <w:sz w:val="24"/>
          <w:szCs w:val="24"/>
        </w:rPr>
      </w:pPr>
      <w:r w:rsidRPr="004C09EB">
        <w:rPr>
          <w:rFonts w:ascii="Times New Roman" w:eastAsia="Times New Roman CYR" w:hAnsi="Times New Roman" w:cs="Times New Roman"/>
          <w:b/>
          <w:sz w:val="24"/>
          <w:szCs w:val="24"/>
        </w:rPr>
        <w:t xml:space="preserve">Место учебного предмета </w:t>
      </w:r>
      <w:r w:rsidRPr="004C09EB">
        <w:rPr>
          <w:rFonts w:ascii="Times New Roman" w:eastAsia="Times New Roman" w:hAnsi="Times New Roman" w:cs="Times New Roman"/>
          <w:b/>
          <w:sz w:val="24"/>
          <w:szCs w:val="24"/>
        </w:rPr>
        <w:t>«</w:t>
      </w:r>
      <w:r w:rsidRPr="004C09EB">
        <w:rPr>
          <w:rFonts w:ascii="Times New Roman" w:eastAsia="Times New Roman CYR" w:hAnsi="Times New Roman" w:cs="Times New Roman"/>
          <w:b/>
          <w:sz w:val="24"/>
          <w:szCs w:val="24"/>
        </w:rPr>
        <w:t>Технология</w:t>
      </w:r>
      <w:r w:rsidRPr="004C09EB">
        <w:rPr>
          <w:rFonts w:ascii="Times New Roman" w:eastAsia="Times New Roman" w:hAnsi="Times New Roman" w:cs="Times New Roman"/>
          <w:b/>
          <w:sz w:val="24"/>
          <w:szCs w:val="24"/>
        </w:rPr>
        <w:t>»</w:t>
      </w:r>
      <w:r w:rsidRPr="004C09EB">
        <w:rPr>
          <w:rFonts w:ascii="Times New Roman" w:eastAsia="Times New Roman CYR" w:hAnsi="Times New Roman" w:cs="Times New Roman"/>
          <w:b/>
          <w:sz w:val="24"/>
          <w:szCs w:val="24"/>
        </w:rPr>
        <w:t xml:space="preserve"> в Базисном учебном плане.</w:t>
      </w:r>
    </w:p>
    <w:p w:rsidR="00B23975" w:rsidRPr="004C09EB" w:rsidRDefault="008E1425" w:rsidP="00813F60">
      <w:pPr>
        <w:tabs>
          <w:tab w:val="left" w:pos="2100"/>
          <w:tab w:val="center" w:pos="4677"/>
        </w:tabs>
        <w:spacing w:after="200" w:line="240" w:lineRule="auto"/>
        <w:contextualSpacing/>
        <w:rPr>
          <w:rFonts w:ascii="Times New Roman" w:eastAsia="Times New Roman CYR" w:hAnsi="Times New Roman" w:cs="Times New Roman"/>
          <w:sz w:val="24"/>
          <w:szCs w:val="24"/>
        </w:rPr>
      </w:pPr>
      <w:r w:rsidRPr="004C09EB">
        <w:rPr>
          <w:rFonts w:ascii="Times New Roman" w:eastAsia="Times New Roman CYR" w:hAnsi="Times New Roman" w:cs="Times New Roman"/>
          <w:sz w:val="24"/>
          <w:szCs w:val="24"/>
        </w:rPr>
        <w:t xml:space="preserve">Предмет </w:t>
      </w:r>
      <w:r w:rsidR="00DB04C1" w:rsidRPr="004C09EB">
        <w:rPr>
          <w:rFonts w:ascii="Times New Roman" w:eastAsia="Times New Roman CYR" w:hAnsi="Times New Roman" w:cs="Times New Roman"/>
          <w:sz w:val="24"/>
          <w:szCs w:val="24"/>
        </w:rPr>
        <w:t xml:space="preserve"> </w:t>
      </w:r>
      <w:r w:rsidR="00DB04C1" w:rsidRPr="004C09EB">
        <w:rPr>
          <w:rFonts w:ascii="Times New Roman" w:eastAsia="Times New Roman" w:hAnsi="Times New Roman" w:cs="Times New Roman"/>
          <w:sz w:val="24"/>
          <w:szCs w:val="24"/>
        </w:rPr>
        <w:t>«</w:t>
      </w:r>
      <w:r w:rsidR="00DB04C1" w:rsidRPr="004C09EB">
        <w:rPr>
          <w:rFonts w:ascii="Times New Roman" w:eastAsia="Times New Roman CYR" w:hAnsi="Times New Roman" w:cs="Times New Roman"/>
          <w:sz w:val="24"/>
          <w:szCs w:val="24"/>
        </w:rPr>
        <w:t>Технология</w:t>
      </w:r>
      <w:r w:rsidR="00DB04C1" w:rsidRPr="004C09EB">
        <w:rPr>
          <w:rFonts w:ascii="Times New Roman" w:eastAsia="Times New Roman" w:hAnsi="Times New Roman" w:cs="Times New Roman"/>
          <w:sz w:val="24"/>
          <w:szCs w:val="24"/>
        </w:rPr>
        <w:t xml:space="preserve">»  </w:t>
      </w:r>
      <w:r w:rsidR="00DB04C1" w:rsidRPr="004C09EB">
        <w:rPr>
          <w:rFonts w:ascii="Times New Roman" w:eastAsia="Times New Roman CYR" w:hAnsi="Times New Roman" w:cs="Times New Roman"/>
          <w:sz w:val="24"/>
          <w:szCs w:val="24"/>
        </w:rPr>
        <w:t>изучается  на  ступени  начального  общего  образования  в  качестве обязательного предмета в  1–4 классах в общем объеме  135 часов, по 1 часу в неделю (33 часа  в год в 1 классе, по 34 ч во 2-4 классах).</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1. Общекультурные и </w:t>
      </w:r>
      <w:proofErr w:type="spellStart"/>
      <w:r w:rsidRPr="004C09EB">
        <w:rPr>
          <w:rFonts w:ascii="Times New Roman" w:eastAsia="Times New Roman" w:hAnsi="Times New Roman" w:cs="Times New Roman"/>
          <w:color w:val="000000"/>
          <w:sz w:val="24"/>
          <w:szCs w:val="24"/>
          <w:shd w:val="clear" w:color="auto" w:fill="FFFFFF"/>
        </w:rPr>
        <w:t>общетрудовые</w:t>
      </w:r>
      <w:proofErr w:type="spellEnd"/>
      <w:r w:rsidRPr="004C09EB">
        <w:rPr>
          <w:rFonts w:ascii="Times New Roman" w:eastAsia="Times New Roman" w:hAnsi="Times New Roman" w:cs="Times New Roman"/>
          <w:color w:val="000000"/>
          <w:sz w:val="24"/>
          <w:szCs w:val="24"/>
          <w:shd w:val="clear" w:color="auto" w:fill="FFFFFF"/>
        </w:rPr>
        <w:t xml:space="preserve"> компетенции (знания, умения и способы деятельности). Основы культуры труда, самообслуживания.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C09EB">
        <w:rPr>
          <w:rFonts w:ascii="Times New Roman" w:eastAsia="Times New Roman" w:hAnsi="Times New Roman" w:cs="Times New Roman"/>
          <w:color w:val="000000"/>
          <w:sz w:val="24"/>
          <w:szCs w:val="24"/>
          <w:shd w:val="clear" w:color="auto" w:fill="FFFFFF"/>
        </w:rPr>
        <w:t>индивидуальные проекты</w:t>
      </w:r>
      <w:proofErr w:type="gramEnd"/>
      <w:r w:rsidRPr="004C09EB">
        <w:rPr>
          <w:rFonts w:ascii="Times New Roman" w:eastAsia="Times New Roman" w:hAnsi="Times New Roman" w:cs="Times New Roman"/>
          <w:color w:val="000000"/>
          <w:sz w:val="24"/>
          <w:szCs w:val="24"/>
          <w:shd w:val="clear" w:color="auto" w:fill="FFFFFF"/>
        </w:rPr>
        <w:t xml:space="preserve">. Культура межличностных отношений в совместной деятельности. </w:t>
      </w:r>
      <w:proofErr w:type="gramStart"/>
      <w:r w:rsidRPr="004C09EB">
        <w:rPr>
          <w:rFonts w:ascii="Times New Roman" w:eastAsia="Times New Roman" w:hAnsi="Times New Roman" w:cs="Times New Roman"/>
          <w:color w:val="000000"/>
          <w:sz w:val="24"/>
          <w:szCs w:val="24"/>
          <w:shd w:val="clear" w:color="auto" w:fill="FFFFFF"/>
        </w:rPr>
        <w:t xml:space="preserve">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2. Технология ручной обработки материалов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1. Элементы графической грамоты</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4C09EB">
        <w:rPr>
          <w:rFonts w:ascii="Times New Roman" w:eastAsia="Times New Roman" w:hAnsi="Times New Roman" w:cs="Times New Roman"/>
          <w:color w:val="000000"/>
          <w:sz w:val="24"/>
          <w:szCs w:val="24"/>
          <w:shd w:val="clear" w:color="auto" w:fill="FFFFFF"/>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w:t>
      </w:r>
      <w:r w:rsidRPr="004C09EB">
        <w:rPr>
          <w:rFonts w:ascii="Times New Roman" w:eastAsia="Times New Roman" w:hAnsi="Times New Roman" w:cs="Times New Roman"/>
          <w:color w:val="000000"/>
          <w:sz w:val="24"/>
          <w:szCs w:val="24"/>
          <w:shd w:val="clear" w:color="auto" w:fill="FFFFFF"/>
        </w:rPr>
        <w:lastRenderedPageBreak/>
        <w:t>деталей (окрашивание, вышивка, аппликация и др.).</w:t>
      </w:r>
      <w:proofErr w:type="gramEnd"/>
      <w:r w:rsidRPr="004C09EB">
        <w:rPr>
          <w:rFonts w:ascii="Times New Roman" w:eastAsia="Times New Roman" w:hAnsi="Times New Roman" w:cs="Times New Roman"/>
          <w:color w:val="000000"/>
          <w:sz w:val="24"/>
          <w:szCs w:val="24"/>
          <w:shd w:val="clear" w:color="auto" w:fill="FFFFFF"/>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roofErr w:type="gramStart"/>
      <w:r w:rsidRPr="004C09EB">
        <w:rPr>
          <w:rFonts w:ascii="Times New Roman" w:eastAsia="Times New Roman" w:hAnsi="Times New Roman" w:cs="Times New Roman"/>
          <w:color w:val="000000"/>
          <w:sz w:val="24"/>
          <w:szCs w:val="24"/>
          <w:shd w:val="clear" w:color="auto" w:fill="FFFFFF"/>
        </w:rPr>
        <w:t>Назначение линий чертежа (контур, линия надреза, сгиба, размерная, осевая, центровая, разрыва).</w:t>
      </w:r>
      <w:proofErr w:type="gramEnd"/>
      <w:r w:rsidRPr="004C09EB">
        <w:rPr>
          <w:rFonts w:ascii="Times New Roman" w:eastAsia="Times New Roman" w:hAnsi="Times New Roman" w:cs="Times New Roman"/>
          <w:color w:val="000000"/>
          <w:sz w:val="24"/>
          <w:szCs w:val="24"/>
          <w:shd w:val="clear" w:color="auto" w:fill="FFFFFF"/>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3. Конструирование и моделирование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Конструирование и моделирование на компьютере и в интерактивном конструкторе.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4. Практика работы на компьютере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4C09EB">
        <w:rPr>
          <w:rFonts w:ascii="Times New Roman" w:eastAsia="Times New Roman" w:hAnsi="Times New Roman" w:cs="Times New Roman"/>
          <w:color w:val="000000"/>
          <w:sz w:val="24"/>
          <w:szCs w:val="24"/>
          <w:shd w:val="clear" w:color="auto" w:fill="FFFFFF"/>
        </w:rPr>
        <w:t>СО</w:t>
      </w:r>
      <w:proofErr w:type="gramEnd"/>
      <w:r w:rsidRPr="004C09EB">
        <w:rPr>
          <w:rFonts w:ascii="Times New Roman" w:eastAsia="Times New Roman" w:hAnsi="Times New Roman" w:cs="Times New Roman"/>
          <w:color w:val="000000"/>
          <w:sz w:val="24"/>
          <w:szCs w:val="24"/>
          <w:shd w:val="clear" w:color="auto" w:fill="FFFFFF"/>
        </w:rPr>
        <w:t xml:space="preserve">). </w:t>
      </w:r>
      <w:proofErr w:type="gramStart"/>
      <w:r w:rsidRPr="004C09EB">
        <w:rPr>
          <w:rFonts w:ascii="Times New Roman" w:eastAsia="Times New Roman" w:hAnsi="Times New Roman" w:cs="Times New Roman"/>
          <w:color w:val="000000"/>
          <w:sz w:val="24"/>
          <w:szCs w:val="24"/>
          <w:shd w:val="clear" w:color="auto" w:fill="FFFFFF"/>
        </w:rPr>
        <w:t>Работа с простыми информационными объектами (текст, таблица, схема, рисунок): преобразование, создание, сохранение, удаление.</w:t>
      </w:r>
      <w:proofErr w:type="gramEnd"/>
      <w:r w:rsidRPr="004C09EB">
        <w:rPr>
          <w:rFonts w:ascii="Times New Roman" w:eastAsia="Times New Roman" w:hAnsi="Times New Roman" w:cs="Times New Roman"/>
          <w:color w:val="000000"/>
          <w:sz w:val="24"/>
          <w:szCs w:val="24"/>
          <w:shd w:val="clear" w:color="auto" w:fill="FFFFFF"/>
        </w:rPr>
        <w:t xml:space="preserve"> Создание небольшого текста по </w:t>
      </w:r>
      <w:proofErr w:type="gramStart"/>
      <w:r w:rsidRPr="004C09EB">
        <w:rPr>
          <w:rFonts w:ascii="Times New Roman" w:eastAsia="Times New Roman" w:hAnsi="Times New Roman" w:cs="Times New Roman"/>
          <w:color w:val="000000"/>
          <w:sz w:val="24"/>
          <w:szCs w:val="24"/>
          <w:shd w:val="clear" w:color="auto" w:fill="FFFFFF"/>
        </w:rPr>
        <w:t>интересной</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детям тематике. Вывод текста на принтер. Использование рисунков из ресурса компьютера, программ </w:t>
      </w:r>
      <w:proofErr w:type="spellStart"/>
      <w:r w:rsidRPr="004C09EB">
        <w:rPr>
          <w:rFonts w:ascii="Times New Roman" w:eastAsia="Times New Roman" w:hAnsi="Times New Roman" w:cs="Times New Roman"/>
          <w:color w:val="000000"/>
          <w:sz w:val="24"/>
          <w:szCs w:val="24"/>
          <w:shd w:val="clear" w:color="auto" w:fill="FFFFFF"/>
        </w:rPr>
        <w:t>Word</w:t>
      </w:r>
      <w:proofErr w:type="spellEnd"/>
      <w:r w:rsidRPr="004C09EB">
        <w:rPr>
          <w:rFonts w:ascii="Times New Roman" w:eastAsia="Times New Roman" w:hAnsi="Times New Roman" w:cs="Times New Roman"/>
          <w:color w:val="000000"/>
          <w:sz w:val="24"/>
          <w:szCs w:val="24"/>
          <w:shd w:val="clear" w:color="auto" w:fill="FFFFFF"/>
        </w:rPr>
        <w:t xml:space="preserve"> и </w:t>
      </w:r>
      <w:proofErr w:type="spellStart"/>
      <w:r w:rsidRPr="004C09EB">
        <w:rPr>
          <w:rFonts w:ascii="Times New Roman" w:eastAsia="Times New Roman" w:hAnsi="Times New Roman" w:cs="Times New Roman"/>
          <w:color w:val="000000"/>
          <w:sz w:val="24"/>
          <w:szCs w:val="24"/>
          <w:shd w:val="clear" w:color="auto" w:fill="FFFFFF"/>
        </w:rPr>
        <w:t>PowerPoint</w:t>
      </w:r>
      <w:proofErr w:type="spellEnd"/>
      <w:r w:rsidRPr="004C09EB">
        <w:rPr>
          <w:rFonts w:ascii="Times New Roman" w:eastAsia="Times New Roman" w:hAnsi="Times New Roman" w:cs="Times New Roman"/>
          <w:color w:val="000000"/>
          <w:sz w:val="24"/>
          <w:szCs w:val="24"/>
          <w:shd w:val="clear" w:color="auto" w:fill="FFFFFF"/>
        </w:rPr>
        <w:t>.</w:t>
      </w:r>
    </w:p>
    <w:p w:rsidR="001F06D1" w:rsidRPr="004C09EB" w:rsidRDefault="001F06D1" w:rsidP="00813F60">
      <w:pPr>
        <w:keepNext/>
        <w:keepLines/>
        <w:spacing w:after="0" w:line="240" w:lineRule="auto"/>
        <w:ind w:left="1013" w:hanging="10"/>
        <w:contextualSpacing/>
        <w:outlineLvl w:val="0"/>
        <w:rPr>
          <w:rFonts w:ascii="Times New Roman" w:eastAsia="Times New Roman" w:hAnsi="Times New Roman" w:cs="Times New Roman"/>
          <w:b/>
          <w:color w:val="000000"/>
          <w:sz w:val="24"/>
          <w:szCs w:val="24"/>
        </w:rPr>
      </w:pPr>
      <w:r w:rsidRPr="004C09EB">
        <w:rPr>
          <w:rFonts w:ascii="Times New Roman" w:eastAsia="Times New Roman" w:hAnsi="Times New Roman" w:cs="Times New Roman"/>
          <w:b/>
          <w:color w:val="000000"/>
          <w:sz w:val="24"/>
          <w:szCs w:val="24"/>
        </w:rPr>
        <w:t xml:space="preserve">Содержание учебного предмета, курса </w:t>
      </w:r>
    </w:p>
    <w:p w:rsidR="001F06D1" w:rsidRPr="004C09EB" w:rsidRDefault="001F06D1" w:rsidP="00813F60">
      <w:pPr>
        <w:spacing w:after="24" w:line="240" w:lineRule="auto"/>
        <w:ind w:left="1018"/>
        <w:contextualSpacing/>
        <w:rPr>
          <w:rFonts w:ascii="Times New Roman" w:eastAsia="Times New Roman" w:hAnsi="Times New Roman" w:cs="Times New Roman"/>
          <w:color w:val="000000"/>
          <w:sz w:val="24"/>
          <w:szCs w:val="24"/>
        </w:rPr>
      </w:pPr>
      <w:r w:rsidRPr="004C09EB">
        <w:rPr>
          <w:rFonts w:ascii="Times New Roman" w:eastAsia="Times New Roman" w:hAnsi="Times New Roman" w:cs="Times New Roman"/>
          <w:b/>
          <w:color w:val="000000"/>
          <w:sz w:val="24"/>
          <w:szCs w:val="24"/>
        </w:rPr>
        <w:t xml:space="preserve"> </w:t>
      </w:r>
    </w:p>
    <w:p w:rsidR="001F06D1" w:rsidRPr="004C09EB" w:rsidRDefault="001F06D1" w:rsidP="00813F60">
      <w:pPr>
        <w:spacing w:after="0" w:line="240" w:lineRule="auto"/>
        <w:ind w:left="1013" w:hanging="10"/>
        <w:contextualSpacing/>
        <w:rPr>
          <w:rFonts w:ascii="Times New Roman" w:eastAsia="Times New Roman" w:hAnsi="Times New Roman" w:cs="Times New Roman"/>
          <w:color w:val="000000"/>
          <w:sz w:val="24"/>
          <w:szCs w:val="24"/>
        </w:rPr>
      </w:pPr>
      <w:r w:rsidRPr="004C09EB">
        <w:rPr>
          <w:rFonts w:ascii="Times New Roman" w:eastAsia="Times New Roman" w:hAnsi="Times New Roman" w:cs="Times New Roman"/>
          <w:b/>
          <w:color w:val="000000"/>
          <w:sz w:val="24"/>
          <w:szCs w:val="24"/>
        </w:rPr>
        <w:t xml:space="preserve">1 класс  </w:t>
      </w:r>
    </w:p>
    <w:p w:rsidR="001F06D1" w:rsidRPr="004C09EB" w:rsidRDefault="001F06D1" w:rsidP="00813F60">
      <w:pPr>
        <w:keepNext/>
        <w:keepLines/>
        <w:spacing w:after="10" w:line="240" w:lineRule="auto"/>
        <w:ind w:left="310" w:firstLine="708"/>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Общекультурные и </w:t>
      </w:r>
      <w:proofErr w:type="spellStart"/>
      <w:r w:rsidRPr="004C09EB">
        <w:rPr>
          <w:rFonts w:ascii="Times New Roman" w:eastAsia="Times New Roman" w:hAnsi="Times New Roman" w:cs="Times New Roman"/>
          <w:b/>
          <w:i/>
          <w:color w:val="000000"/>
          <w:sz w:val="24"/>
          <w:szCs w:val="24"/>
        </w:rPr>
        <w:t>общетрудовые</w:t>
      </w:r>
      <w:proofErr w:type="spellEnd"/>
      <w:r w:rsidRPr="004C09EB">
        <w:rPr>
          <w:rFonts w:ascii="Times New Roman" w:eastAsia="Times New Roman" w:hAnsi="Times New Roman" w:cs="Times New Roman"/>
          <w:b/>
          <w:i/>
          <w:color w:val="000000"/>
          <w:sz w:val="24"/>
          <w:szCs w:val="24"/>
        </w:rPr>
        <w:t xml:space="preserve"> компетенции. Основы культуры труда, самообслуживание (4ч)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Мир профессий. Профессии близких; профессии, знакомые детям; профессии мастеров.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Разнообразные предметы рукотворного мира (быта и декоративно-прикладного искусства). </w:t>
      </w:r>
    </w:p>
    <w:p w:rsidR="001F06D1" w:rsidRPr="004C09EB" w:rsidRDefault="001F06D1" w:rsidP="00813F60">
      <w:pPr>
        <w:spacing w:after="5" w:line="240" w:lineRule="auto"/>
        <w:ind w:left="310" w:right="286"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Бережное отношение к природе как к источнику сырьевых ресурсов, природные материалы. </w:t>
      </w:r>
    </w:p>
    <w:p w:rsidR="001F06D1" w:rsidRPr="004C09EB" w:rsidRDefault="001F06D1" w:rsidP="00813F60">
      <w:pPr>
        <w:spacing w:after="5" w:line="240" w:lineRule="auto"/>
        <w:ind w:left="310" w:right="289"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lastRenderedPageBreak/>
        <w:t xml:space="preserve">Организация рабочего места (рациональное размещение материалов и инструментов) и сохранение порядка на нем во время и после работы. </w:t>
      </w:r>
    </w:p>
    <w:p w:rsidR="001F06D1" w:rsidRPr="004C09EB" w:rsidRDefault="001F06D1" w:rsidP="00813F60">
      <w:pPr>
        <w:spacing w:after="5" w:line="240" w:lineRule="auto"/>
        <w:ind w:left="1053"/>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Простейший анализ задания (образца), планирование трудового процесса.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Работа с доступной информацией в учебнике, рабочей тетради (приложении) — рисунки, схемы, инструкционные карты; образцы изделий. </w:t>
      </w:r>
    </w:p>
    <w:p w:rsidR="001F06D1" w:rsidRPr="004C09EB" w:rsidRDefault="001F06D1" w:rsidP="00813F60">
      <w:pPr>
        <w:spacing w:after="5" w:line="240" w:lineRule="auto"/>
        <w:ind w:left="310" w:right="287"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w:t>
      </w:r>
    </w:p>
    <w:p w:rsidR="001F06D1" w:rsidRPr="004C09EB" w:rsidRDefault="001F06D1" w:rsidP="00813F60">
      <w:pPr>
        <w:spacing w:after="5" w:line="240" w:lineRule="auto"/>
        <w:ind w:left="1053"/>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Выполнение коллективных работ. </w:t>
      </w:r>
    </w:p>
    <w:p w:rsidR="001F06D1" w:rsidRPr="004C09EB" w:rsidRDefault="001F06D1" w:rsidP="00813F60">
      <w:pPr>
        <w:keepNext/>
        <w:keepLines/>
        <w:spacing w:after="10" w:line="240" w:lineRule="auto"/>
        <w:ind w:left="310" w:firstLine="708"/>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Технология ручной обработки материалов. Элементы графической грамоты(17ч)  </w:t>
      </w:r>
    </w:p>
    <w:p w:rsidR="001F06D1" w:rsidRPr="004C09EB" w:rsidRDefault="001F06D1" w:rsidP="00813F60">
      <w:pPr>
        <w:spacing w:after="5" w:line="240" w:lineRule="auto"/>
        <w:ind w:left="310" w:right="284"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Знакомство с материалами (бумага, картон, нитки, ткань) и их практическим применением в жизни. </w:t>
      </w:r>
      <w:proofErr w:type="gramStart"/>
      <w:r w:rsidRPr="004C09EB">
        <w:rPr>
          <w:rFonts w:ascii="Times New Roman" w:eastAsia="Times New Roman" w:hAnsi="Times New Roman" w:cs="Times New Roman"/>
          <w:color w:val="000000"/>
          <w:sz w:val="24"/>
          <w:szCs w:val="24"/>
        </w:rPr>
        <w:t xml:space="preserve">Основные свойства материалов: цвет, пластичность, мягкость, твердость, прочность; гладкость, шершавость, </w:t>
      </w:r>
      <w:proofErr w:type="spellStart"/>
      <w:r w:rsidRPr="004C09EB">
        <w:rPr>
          <w:rFonts w:ascii="Times New Roman" w:eastAsia="Times New Roman" w:hAnsi="Times New Roman" w:cs="Times New Roman"/>
          <w:color w:val="000000"/>
          <w:sz w:val="24"/>
          <w:szCs w:val="24"/>
        </w:rPr>
        <w:t>влагопроницаемость</w:t>
      </w:r>
      <w:proofErr w:type="spellEnd"/>
      <w:r w:rsidRPr="004C09EB">
        <w:rPr>
          <w:rFonts w:ascii="Times New Roman" w:eastAsia="Times New Roman" w:hAnsi="Times New Roman" w:cs="Times New Roman"/>
          <w:color w:val="000000"/>
          <w:sz w:val="24"/>
          <w:szCs w:val="24"/>
        </w:rPr>
        <w:t>, коробление (для бумаги и картона).</w:t>
      </w:r>
      <w:proofErr w:type="gramEnd"/>
      <w:r w:rsidRPr="004C09EB">
        <w:rPr>
          <w:rFonts w:ascii="Times New Roman" w:eastAsia="Times New Roman" w:hAnsi="Times New Roman" w:cs="Times New Roman"/>
          <w:color w:val="000000"/>
          <w:sz w:val="24"/>
          <w:szCs w:val="24"/>
        </w:rPr>
        <w:t xml:space="preserve"> Сравнение материалов по их свойствам: </w:t>
      </w:r>
      <w:proofErr w:type="spellStart"/>
      <w:r w:rsidRPr="004C09EB">
        <w:rPr>
          <w:rFonts w:ascii="Times New Roman" w:eastAsia="Times New Roman" w:hAnsi="Times New Roman" w:cs="Times New Roman"/>
          <w:color w:val="000000"/>
          <w:sz w:val="24"/>
          <w:szCs w:val="24"/>
        </w:rPr>
        <w:t>декоративнохудожественные</w:t>
      </w:r>
      <w:proofErr w:type="spellEnd"/>
      <w:r w:rsidRPr="004C09EB">
        <w:rPr>
          <w:rFonts w:ascii="Times New Roman" w:eastAsia="Times New Roman" w:hAnsi="Times New Roman" w:cs="Times New Roman"/>
          <w:color w:val="000000"/>
          <w:sz w:val="24"/>
          <w:szCs w:val="24"/>
        </w:rPr>
        <w:t xml:space="preserve"> и </w:t>
      </w:r>
      <w:proofErr w:type="gramStart"/>
      <w:r w:rsidRPr="004C09EB">
        <w:rPr>
          <w:rFonts w:ascii="Times New Roman" w:eastAsia="Times New Roman" w:hAnsi="Times New Roman" w:cs="Times New Roman"/>
          <w:color w:val="000000"/>
          <w:sz w:val="24"/>
          <w:szCs w:val="24"/>
        </w:rPr>
        <w:t>конструктивные</w:t>
      </w:r>
      <w:proofErr w:type="gramEnd"/>
      <w:r w:rsidRPr="004C09EB">
        <w:rPr>
          <w:rFonts w:ascii="Times New Roman" w:eastAsia="Times New Roman" w:hAnsi="Times New Roman" w:cs="Times New Roman"/>
          <w:color w:val="000000"/>
          <w:sz w:val="24"/>
          <w:szCs w:val="24"/>
        </w:rPr>
        <w:t xml:space="preserve">. Виды бумаги (рисовальная, цветная тонкая, газетная и др.). Тонкий картон, пластичные материалы (глина, пластилин), природные материалы. Свойства этих материалов.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Подготовка материалов к работе. Сбор и сушка природного материала. Экономное расходование материалов. </w:t>
      </w:r>
    </w:p>
    <w:p w:rsidR="001F06D1" w:rsidRPr="004C09EB" w:rsidRDefault="001F06D1" w:rsidP="00813F60">
      <w:pPr>
        <w:spacing w:after="5" w:line="240" w:lineRule="auto"/>
        <w:ind w:left="1053"/>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Инструменты и приспособления для обработки доступных материалов: </w:t>
      </w:r>
    </w:p>
    <w:p w:rsidR="001F06D1" w:rsidRPr="004C09EB" w:rsidRDefault="001F06D1" w:rsidP="00813F60">
      <w:pPr>
        <w:spacing w:after="5" w:line="240" w:lineRule="auto"/>
        <w:ind w:left="31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ножницы, игла, стека, шаблон, булавки (знание названий используемых инструментов). Выполнение приемов рационального и безопасного пользования ими.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Знакомство с графическими изображениями: рисунок, схема (их узнавание). Обозначение линии сгиба на рисунках, схемах.  </w:t>
      </w:r>
    </w:p>
    <w:p w:rsidR="001F06D1" w:rsidRPr="004C09EB" w:rsidRDefault="001F06D1" w:rsidP="00813F60">
      <w:pPr>
        <w:spacing w:after="5" w:line="240" w:lineRule="auto"/>
        <w:ind w:left="310" w:right="287"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Единообразие технологических операций (как последовательности выполнения изделия) при изготовлении изделий из разных материалов.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Связь и взаимообусловленность свойств используемых учащимися материалов и технологических приемов их обработки.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Приемы выполнения различных видов декоративно-художественных изделий (в технике аппликации, мозаики, лепки, оригами, бумажной пластики и пр.). </w:t>
      </w:r>
    </w:p>
    <w:p w:rsidR="001F06D1" w:rsidRPr="004C09EB" w:rsidRDefault="001F06D1" w:rsidP="00813F60">
      <w:pPr>
        <w:keepNext/>
        <w:keepLines/>
        <w:spacing w:after="10" w:line="240" w:lineRule="auto"/>
        <w:ind w:left="1013" w:hanging="10"/>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Конструирование и моделирование (9ч) </w:t>
      </w:r>
    </w:p>
    <w:p w:rsidR="001F06D1" w:rsidRPr="004C09EB" w:rsidRDefault="001F06D1" w:rsidP="00813F60">
      <w:pPr>
        <w:spacing w:after="5" w:line="240" w:lineRule="auto"/>
        <w:ind w:left="1053"/>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Элементарное понятие конструкции. Изделие, деталь изделия. </w:t>
      </w:r>
    </w:p>
    <w:p w:rsidR="001F06D1" w:rsidRPr="004C09EB" w:rsidRDefault="001F06D1" w:rsidP="00813F60">
      <w:pPr>
        <w:spacing w:after="5" w:line="240" w:lineRule="auto"/>
        <w:ind w:left="310" w:right="289"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4C09EB">
        <w:rPr>
          <w:rFonts w:ascii="Times New Roman" w:eastAsia="Times New Roman" w:hAnsi="Times New Roman" w:cs="Times New Roman"/>
          <w:color w:val="000000"/>
          <w:sz w:val="24"/>
          <w:szCs w:val="24"/>
        </w:rPr>
        <w:t>однодетальные</w:t>
      </w:r>
      <w:proofErr w:type="spellEnd"/>
      <w:r w:rsidRPr="004C09EB">
        <w:rPr>
          <w:rFonts w:ascii="Times New Roman" w:eastAsia="Times New Roman" w:hAnsi="Times New Roman" w:cs="Times New Roman"/>
          <w:color w:val="000000"/>
          <w:sz w:val="24"/>
          <w:szCs w:val="24"/>
        </w:rPr>
        <w:t>) и разборные (</w:t>
      </w:r>
      <w:proofErr w:type="spellStart"/>
      <w:r w:rsidRPr="004C09EB">
        <w:rPr>
          <w:rFonts w:ascii="Times New Roman" w:eastAsia="Times New Roman" w:hAnsi="Times New Roman" w:cs="Times New Roman"/>
          <w:color w:val="000000"/>
          <w:sz w:val="24"/>
          <w:szCs w:val="24"/>
        </w:rPr>
        <w:t>многодетальные</w:t>
      </w:r>
      <w:proofErr w:type="spellEnd"/>
      <w:r w:rsidRPr="004C09EB">
        <w:rPr>
          <w:rFonts w:ascii="Times New Roman" w:eastAsia="Times New Roman" w:hAnsi="Times New Roman" w:cs="Times New Roman"/>
          <w:color w:val="000000"/>
          <w:sz w:val="24"/>
          <w:szCs w:val="24"/>
        </w:rPr>
        <w:t xml:space="preserve">) конструкции (аппликации, изделия из текстиля, комбинированных материалов), общее представление. Неподвижное соединение деталей. </w:t>
      </w:r>
    </w:p>
    <w:p w:rsidR="001F06D1" w:rsidRPr="004C09EB" w:rsidRDefault="001F06D1" w:rsidP="00813F60">
      <w:pPr>
        <w:keepNext/>
        <w:keepLines/>
        <w:spacing w:after="10" w:line="240" w:lineRule="auto"/>
        <w:ind w:left="1013" w:hanging="10"/>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Использование </w:t>
      </w:r>
      <w:r w:rsidRPr="004C09EB">
        <w:rPr>
          <w:rFonts w:ascii="Times New Roman" w:eastAsia="Times New Roman" w:hAnsi="Times New Roman" w:cs="Times New Roman"/>
          <w:b/>
          <w:i/>
          <w:color w:val="000000"/>
          <w:sz w:val="24"/>
          <w:szCs w:val="24"/>
        </w:rPr>
        <w:tab/>
        <w:t xml:space="preserve">информационных </w:t>
      </w:r>
      <w:r w:rsidRPr="004C09EB">
        <w:rPr>
          <w:rFonts w:ascii="Times New Roman" w:eastAsia="Times New Roman" w:hAnsi="Times New Roman" w:cs="Times New Roman"/>
          <w:b/>
          <w:i/>
          <w:color w:val="000000"/>
          <w:sz w:val="24"/>
          <w:szCs w:val="24"/>
        </w:rPr>
        <w:tab/>
        <w:t xml:space="preserve">технологий </w:t>
      </w:r>
      <w:r w:rsidRPr="004C09EB">
        <w:rPr>
          <w:rFonts w:ascii="Times New Roman" w:eastAsia="Times New Roman" w:hAnsi="Times New Roman" w:cs="Times New Roman"/>
          <w:b/>
          <w:i/>
          <w:color w:val="000000"/>
          <w:sz w:val="24"/>
          <w:szCs w:val="24"/>
        </w:rPr>
        <w:tab/>
        <w:t xml:space="preserve">(практика </w:t>
      </w:r>
      <w:r w:rsidRPr="004C09EB">
        <w:rPr>
          <w:rFonts w:ascii="Times New Roman" w:eastAsia="Times New Roman" w:hAnsi="Times New Roman" w:cs="Times New Roman"/>
          <w:b/>
          <w:i/>
          <w:color w:val="000000"/>
          <w:sz w:val="24"/>
          <w:szCs w:val="24"/>
        </w:rPr>
        <w:tab/>
        <w:t xml:space="preserve">работы </w:t>
      </w:r>
      <w:r w:rsidRPr="004C09EB">
        <w:rPr>
          <w:rFonts w:ascii="Times New Roman" w:eastAsia="Times New Roman" w:hAnsi="Times New Roman" w:cs="Times New Roman"/>
          <w:b/>
          <w:i/>
          <w:color w:val="000000"/>
          <w:sz w:val="24"/>
          <w:szCs w:val="24"/>
        </w:rPr>
        <w:tab/>
        <w:t xml:space="preserve">на компьютере)(3 ч)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b/>
          <w:color w:val="000000"/>
          <w:sz w:val="24"/>
          <w:szCs w:val="24"/>
        </w:rPr>
        <w:t xml:space="preserve">     </w:t>
      </w:r>
      <w:r w:rsidRPr="004C09EB">
        <w:rPr>
          <w:rFonts w:ascii="Times New Roman" w:eastAsia="Times New Roman" w:hAnsi="Times New Roman" w:cs="Times New Roman"/>
          <w:color w:val="000000"/>
          <w:sz w:val="24"/>
          <w:szCs w:val="24"/>
        </w:rPr>
        <w:t xml:space="preserve">Изучение компьютера и его частей. Освоение правил пользования компьютером. Понятия: компьютер, Интернет. </w:t>
      </w:r>
    </w:p>
    <w:p w:rsidR="001F06D1" w:rsidRPr="004C09EB" w:rsidRDefault="001F06D1" w:rsidP="00813F60">
      <w:pPr>
        <w:spacing w:after="28" w:line="240" w:lineRule="auto"/>
        <w:ind w:left="1018"/>
        <w:contextualSpacing/>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p>
    <w:p w:rsidR="001F06D1" w:rsidRPr="004C09EB" w:rsidRDefault="001F06D1" w:rsidP="00813F60">
      <w:pPr>
        <w:spacing w:after="0" w:line="240" w:lineRule="auto"/>
        <w:ind w:left="1013" w:hanging="10"/>
        <w:contextualSpacing/>
        <w:rPr>
          <w:rFonts w:ascii="Times New Roman" w:eastAsia="Times New Roman" w:hAnsi="Times New Roman" w:cs="Times New Roman"/>
          <w:color w:val="000000"/>
          <w:sz w:val="24"/>
          <w:szCs w:val="24"/>
        </w:rPr>
      </w:pPr>
      <w:r w:rsidRPr="004C09EB">
        <w:rPr>
          <w:rFonts w:ascii="Times New Roman" w:eastAsia="Times New Roman" w:hAnsi="Times New Roman" w:cs="Times New Roman"/>
          <w:b/>
          <w:color w:val="000000"/>
          <w:sz w:val="24"/>
          <w:szCs w:val="24"/>
        </w:rPr>
        <w:t xml:space="preserve">2 класс  </w:t>
      </w:r>
    </w:p>
    <w:p w:rsidR="001F06D1" w:rsidRPr="004C09EB" w:rsidRDefault="001F06D1" w:rsidP="00813F60">
      <w:pPr>
        <w:keepNext/>
        <w:keepLines/>
        <w:spacing w:after="10" w:line="240" w:lineRule="auto"/>
        <w:ind w:left="310" w:firstLine="708"/>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lastRenderedPageBreak/>
        <w:t xml:space="preserve">Общекультурные и </w:t>
      </w:r>
      <w:proofErr w:type="spellStart"/>
      <w:r w:rsidRPr="004C09EB">
        <w:rPr>
          <w:rFonts w:ascii="Times New Roman" w:eastAsia="Times New Roman" w:hAnsi="Times New Roman" w:cs="Times New Roman"/>
          <w:b/>
          <w:i/>
          <w:color w:val="000000"/>
          <w:sz w:val="24"/>
          <w:szCs w:val="24"/>
        </w:rPr>
        <w:t>общетрудовые</w:t>
      </w:r>
      <w:proofErr w:type="spellEnd"/>
      <w:r w:rsidRPr="004C09EB">
        <w:rPr>
          <w:rFonts w:ascii="Times New Roman" w:eastAsia="Times New Roman" w:hAnsi="Times New Roman" w:cs="Times New Roman"/>
          <w:b/>
          <w:i/>
          <w:color w:val="000000"/>
          <w:sz w:val="24"/>
          <w:szCs w:val="24"/>
        </w:rPr>
        <w:t xml:space="preserve"> компетенции. Основы культуры труда, самообслуживание (3 ч) </w:t>
      </w:r>
    </w:p>
    <w:p w:rsidR="001F06D1" w:rsidRPr="004C09EB" w:rsidRDefault="001F06D1" w:rsidP="00813F60">
      <w:pPr>
        <w:spacing w:after="5" w:line="240" w:lineRule="auto"/>
        <w:ind w:left="310" w:right="284"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 </w:t>
      </w:r>
    </w:p>
    <w:p w:rsidR="001F06D1" w:rsidRPr="004C09EB" w:rsidRDefault="001F06D1" w:rsidP="00813F60">
      <w:pPr>
        <w:spacing w:after="5" w:line="240" w:lineRule="auto"/>
        <w:ind w:left="310" w:right="288"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4C09EB">
        <w:rPr>
          <w:rFonts w:ascii="Times New Roman" w:eastAsia="Times New Roman" w:hAnsi="Times New Roman" w:cs="Times New Roman"/>
          <w:color w:val="000000"/>
          <w:sz w:val="24"/>
          <w:szCs w:val="24"/>
        </w:rPr>
        <w:t>сельский</w:t>
      </w:r>
      <w:proofErr w:type="gramEnd"/>
      <w:r w:rsidRPr="004C09EB">
        <w:rPr>
          <w:rFonts w:ascii="Times New Roman" w:eastAsia="Times New Roman" w:hAnsi="Times New Roman" w:cs="Times New Roman"/>
          <w:color w:val="000000"/>
          <w:sz w:val="24"/>
          <w:szCs w:val="24"/>
        </w:rPr>
        <w:t xml:space="preserve"> ландшафты).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Разнообразие предметов рукотворного мира (предметы быта и </w:t>
      </w:r>
      <w:proofErr w:type="spellStart"/>
      <w:r w:rsidRPr="004C09EB">
        <w:rPr>
          <w:rFonts w:ascii="Times New Roman" w:eastAsia="Times New Roman" w:hAnsi="Times New Roman" w:cs="Times New Roman"/>
          <w:color w:val="000000"/>
          <w:sz w:val="24"/>
          <w:szCs w:val="24"/>
        </w:rPr>
        <w:t>декоративноприкладного</w:t>
      </w:r>
      <w:proofErr w:type="spellEnd"/>
      <w:r w:rsidRPr="004C09EB">
        <w:rPr>
          <w:rFonts w:ascii="Times New Roman" w:eastAsia="Times New Roman" w:hAnsi="Times New Roman" w:cs="Times New Roman"/>
          <w:color w:val="000000"/>
          <w:sz w:val="24"/>
          <w:szCs w:val="24"/>
        </w:rPr>
        <w:t xml:space="preserve"> искусства, архитектуры и техники). </w:t>
      </w:r>
    </w:p>
    <w:p w:rsidR="001F06D1" w:rsidRPr="004C09EB" w:rsidRDefault="001F06D1" w:rsidP="00813F60">
      <w:pPr>
        <w:spacing w:after="5" w:line="240" w:lineRule="auto"/>
        <w:ind w:left="1053"/>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Природа — источник сырья. Природное сырье, природные материалы. </w:t>
      </w:r>
    </w:p>
    <w:p w:rsidR="001F06D1" w:rsidRPr="004C09EB" w:rsidRDefault="001F06D1" w:rsidP="00813F60">
      <w:pPr>
        <w:spacing w:after="5" w:line="240" w:lineRule="auto"/>
        <w:ind w:left="1053"/>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Мастера и их профессии. Традиции творчества мастеров в создании предметной </w:t>
      </w:r>
    </w:p>
    <w:p w:rsidR="001F06D1" w:rsidRPr="004C09EB" w:rsidRDefault="001F06D1" w:rsidP="00813F60">
      <w:pPr>
        <w:spacing w:after="5" w:line="240" w:lineRule="auto"/>
        <w:ind w:left="31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среды (общее представление).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Развернутый анализ заданий (материалы, конструкция, технология изготовления). Составление плана практической работы.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Работа с доступной информацией</w:t>
      </w:r>
      <w:r w:rsidRPr="004C09EB">
        <w:rPr>
          <w:rFonts w:ascii="Times New Roman" w:eastAsia="Times New Roman" w:hAnsi="Times New Roman" w:cs="Times New Roman"/>
          <w:b/>
          <w:color w:val="000000"/>
          <w:sz w:val="24"/>
          <w:szCs w:val="24"/>
        </w:rPr>
        <w:t xml:space="preserve"> </w:t>
      </w:r>
      <w:r w:rsidRPr="004C09EB">
        <w:rPr>
          <w:rFonts w:ascii="Times New Roman" w:eastAsia="Times New Roman" w:hAnsi="Times New Roman" w:cs="Times New Roman"/>
          <w:color w:val="000000"/>
          <w:sz w:val="24"/>
          <w:szCs w:val="24"/>
        </w:rPr>
        <w:t xml:space="preserve">(тексты, рисунки, простейшие чертежи, эскизы, схемы). </w:t>
      </w:r>
    </w:p>
    <w:p w:rsidR="001F06D1" w:rsidRPr="004C09EB" w:rsidRDefault="001F06D1" w:rsidP="00813F60">
      <w:pPr>
        <w:spacing w:after="5" w:line="240" w:lineRule="auto"/>
        <w:ind w:left="310" w:right="282"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 </w:t>
      </w:r>
    </w:p>
    <w:p w:rsidR="001F06D1" w:rsidRPr="004C09EB" w:rsidRDefault="001F06D1" w:rsidP="00813F60">
      <w:pPr>
        <w:spacing w:after="5" w:line="240" w:lineRule="auto"/>
        <w:ind w:left="1053"/>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Работа в малых группах. Осуществление сотрудничества.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Самоконтроль в ходе работы (точность разметки с использованием чертежных инструментов).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Самообслуживание. Самостоятельный отбор материалов и инструментов для урока. </w:t>
      </w:r>
    </w:p>
    <w:p w:rsidR="001F06D1" w:rsidRPr="004C09EB" w:rsidRDefault="001F06D1" w:rsidP="00813F60">
      <w:pPr>
        <w:spacing w:after="0" w:line="240" w:lineRule="auto"/>
        <w:ind w:left="1018"/>
        <w:contextualSpacing/>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p>
    <w:p w:rsidR="001F06D1" w:rsidRPr="004C09EB" w:rsidRDefault="001F06D1" w:rsidP="00813F60">
      <w:pPr>
        <w:keepNext/>
        <w:keepLines/>
        <w:spacing w:after="10" w:line="240" w:lineRule="auto"/>
        <w:ind w:left="1013" w:hanging="10"/>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Технология ручной обработки материалов. Элементы графической грамоты (22ч) </w:t>
      </w:r>
    </w:p>
    <w:p w:rsidR="001F06D1" w:rsidRPr="004C09EB" w:rsidRDefault="001F06D1" w:rsidP="00813F60">
      <w:pPr>
        <w:spacing w:after="5" w:line="240" w:lineRule="auto"/>
        <w:ind w:left="310" w:right="286"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 </w:t>
      </w:r>
    </w:p>
    <w:p w:rsidR="001F06D1" w:rsidRPr="004C09EB" w:rsidRDefault="001F06D1" w:rsidP="00813F60">
      <w:pPr>
        <w:spacing w:after="5" w:line="240" w:lineRule="auto"/>
        <w:ind w:left="310" w:right="285"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Чертежные инструменты: линейка, угольник, циркуль. Канцелярский</w:t>
      </w:r>
      <w:r w:rsidRPr="004C09EB">
        <w:rPr>
          <w:rFonts w:ascii="Times New Roman" w:eastAsia="Times New Roman" w:hAnsi="Times New Roman" w:cs="Times New Roman"/>
          <w:i/>
          <w:color w:val="000000"/>
          <w:sz w:val="24"/>
          <w:szCs w:val="24"/>
        </w:rPr>
        <w:t xml:space="preserve"> </w:t>
      </w:r>
      <w:r w:rsidRPr="004C09EB">
        <w:rPr>
          <w:rFonts w:ascii="Times New Roman" w:eastAsia="Times New Roman" w:hAnsi="Times New Roman" w:cs="Times New Roman"/>
          <w:color w:val="000000"/>
          <w:sz w:val="24"/>
          <w:szCs w:val="24"/>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Технологические операции, их обобщенные названия: разметка, получение деталей из заготовки, сборка изделия, отделка. </w:t>
      </w:r>
    </w:p>
    <w:p w:rsidR="001F06D1" w:rsidRPr="004C09EB" w:rsidRDefault="001F06D1" w:rsidP="00813F60">
      <w:pPr>
        <w:spacing w:after="5" w:line="240" w:lineRule="auto"/>
        <w:ind w:left="310" w:right="286"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w:t>
      </w:r>
    </w:p>
    <w:p w:rsidR="001F06D1" w:rsidRPr="004C09EB" w:rsidRDefault="001F06D1" w:rsidP="00813F60">
      <w:pPr>
        <w:spacing w:after="5" w:line="240" w:lineRule="auto"/>
        <w:ind w:left="31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lastRenderedPageBreak/>
        <w:t xml:space="preserve">Деление окружности и круга на части с помощью циркуля, складыванием. </w:t>
      </w:r>
    </w:p>
    <w:p w:rsidR="001F06D1" w:rsidRPr="004C09EB" w:rsidRDefault="001F06D1" w:rsidP="00813F60">
      <w:pPr>
        <w:spacing w:after="5" w:line="240" w:lineRule="auto"/>
        <w:ind w:left="1053"/>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Сборка изделия: проволочное подвижное и ниточное соединение деталей.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Отделка аппликацией (с полиэтиленовой прокладкой), ручными строчками (варианты прямой строчки). </w:t>
      </w:r>
    </w:p>
    <w:p w:rsidR="001F06D1" w:rsidRPr="004C09EB" w:rsidRDefault="001F06D1" w:rsidP="00813F60">
      <w:pPr>
        <w:keepNext/>
        <w:keepLines/>
        <w:spacing w:after="10" w:line="240" w:lineRule="auto"/>
        <w:ind w:left="1013" w:hanging="10"/>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Конструирование и моделирование (6ч) </w:t>
      </w:r>
    </w:p>
    <w:p w:rsidR="001F06D1" w:rsidRPr="004C09EB" w:rsidRDefault="001F06D1" w:rsidP="00813F60">
      <w:pPr>
        <w:spacing w:after="5" w:line="240" w:lineRule="auto"/>
        <w:ind w:left="310" w:right="291"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4C09EB">
        <w:rPr>
          <w:rFonts w:ascii="Times New Roman" w:eastAsia="Times New Roman" w:hAnsi="Times New Roman" w:cs="Times New Roman"/>
          <w:color w:val="000000"/>
          <w:sz w:val="24"/>
          <w:szCs w:val="24"/>
        </w:rPr>
        <w:t>проволочный</w:t>
      </w:r>
      <w:proofErr w:type="gramEnd"/>
      <w:r w:rsidRPr="004C09EB">
        <w:rPr>
          <w:rFonts w:ascii="Times New Roman" w:eastAsia="Times New Roman" w:hAnsi="Times New Roman" w:cs="Times New Roman"/>
          <w:color w:val="000000"/>
          <w:sz w:val="24"/>
          <w:szCs w:val="24"/>
        </w:rPr>
        <w:t xml:space="preserve">). </w:t>
      </w:r>
      <w:proofErr w:type="gramStart"/>
      <w:r w:rsidRPr="004C09EB">
        <w:rPr>
          <w:rFonts w:ascii="Times New Roman" w:eastAsia="Times New Roman" w:hAnsi="Times New Roman" w:cs="Times New Roman"/>
          <w:color w:val="000000"/>
          <w:sz w:val="24"/>
          <w:szCs w:val="24"/>
        </w:rPr>
        <w:t xml:space="preserve">Соответствие материалов, конструкции и внешнего оформления назначению изделия). </w:t>
      </w:r>
      <w:proofErr w:type="gramEnd"/>
    </w:p>
    <w:p w:rsidR="001F06D1" w:rsidRPr="004C09EB" w:rsidRDefault="001F06D1" w:rsidP="00813F60">
      <w:pPr>
        <w:spacing w:after="5" w:line="240" w:lineRule="auto"/>
        <w:ind w:left="310" w:right="288"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4C09EB">
        <w:rPr>
          <w:rFonts w:ascii="Times New Roman" w:eastAsia="Times New Roman" w:hAnsi="Times New Roman" w:cs="Times New Roman"/>
          <w:color w:val="000000"/>
          <w:sz w:val="24"/>
          <w:szCs w:val="24"/>
        </w:rPr>
        <w:t>Биговка</w:t>
      </w:r>
      <w:proofErr w:type="spellEnd"/>
      <w:r w:rsidRPr="004C09EB">
        <w:rPr>
          <w:rFonts w:ascii="Times New Roman" w:eastAsia="Times New Roman" w:hAnsi="Times New Roman" w:cs="Times New Roman"/>
          <w:color w:val="000000"/>
          <w:sz w:val="24"/>
          <w:szCs w:val="24"/>
        </w:rPr>
        <w:t xml:space="preserve">.  </w:t>
      </w:r>
    </w:p>
    <w:p w:rsidR="001F06D1" w:rsidRPr="004C09EB" w:rsidRDefault="001F06D1" w:rsidP="00813F60">
      <w:pPr>
        <w:keepNext/>
        <w:keepLines/>
        <w:spacing w:after="10" w:line="240" w:lineRule="auto"/>
        <w:ind w:left="310" w:firstLine="708"/>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 Использование </w:t>
      </w:r>
      <w:r w:rsidRPr="004C09EB">
        <w:rPr>
          <w:rFonts w:ascii="Times New Roman" w:eastAsia="Times New Roman" w:hAnsi="Times New Roman" w:cs="Times New Roman"/>
          <w:b/>
          <w:i/>
          <w:color w:val="000000"/>
          <w:sz w:val="24"/>
          <w:szCs w:val="24"/>
        </w:rPr>
        <w:tab/>
        <w:t xml:space="preserve">информационных </w:t>
      </w:r>
      <w:r w:rsidRPr="004C09EB">
        <w:rPr>
          <w:rFonts w:ascii="Times New Roman" w:eastAsia="Times New Roman" w:hAnsi="Times New Roman" w:cs="Times New Roman"/>
          <w:b/>
          <w:i/>
          <w:color w:val="000000"/>
          <w:sz w:val="24"/>
          <w:szCs w:val="24"/>
        </w:rPr>
        <w:tab/>
        <w:t xml:space="preserve">технологий </w:t>
      </w:r>
      <w:r w:rsidRPr="004C09EB">
        <w:rPr>
          <w:rFonts w:ascii="Times New Roman" w:eastAsia="Times New Roman" w:hAnsi="Times New Roman" w:cs="Times New Roman"/>
          <w:b/>
          <w:i/>
          <w:color w:val="000000"/>
          <w:sz w:val="24"/>
          <w:szCs w:val="24"/>
        </w:rPr>
        <w:tab/>
        <w:t xml:space="preserve">(практика </w:t>
      </w:r>
      <w:r w:rsidRPr="004C09EB">
        <w:rPr>
          <w:rFonts w:ascii="Times New Roman" w:eastAsia="Times New Roman" w:hAnsi="Times New Roman" w:cs="Times New Roman"/>
          <w:b/>
          <w:i/>
          <w:color w:val="000000"/>
          <w:sz w:val="24"/>
          <w:szCs w:val="24"/>
        </w:rPr>
        <w:tab/>
        <w:t xml:space="preserve">работы </w:t>
      </w:r>
      <w:r w:rsidRPr="004C09EB">
        <w:rPr>
          <w:rFonts w:ascii="Times New Roman" w:eastAsia="Times New Roman" w:hAnsi="Times New Roman" w:cs="Times New Roman"/>
          <w:b/>
          <w:i/>
          <w:color w:val="000000"/>
          <w:sz w:val="24"/>
          <w:szCs w:val="24"/>
        </w:rPr>
        <w:tab/>
        <w:t xml:space="preserve">на компьютере) 3 ч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Демонстрация учителем с участием учащихся готовых материалов на цифровых носителях (С</w:t>
      </w:r>
      <w:proofErr w:type="gramStart"/>
      <w:r w:rsidRPr="004C09EB">
        <w:rPr>
          <w:rFonts w:ascii="Times New Roman" w:eastAsia="Times New Roman" w:hAnsi="Times New Roman" w:cs="Times New Roman"/>
          <w:color w:val="000000"/>
          <w:sz w:val="24"/>
          <w:szCs w:val="24"/>
        </w:rPr>
        <w:t>D</w:t>
      </w:r>
      <w:proofErr w:type="gramEnd"/>
      <w:r w:rsidRPr="004C09EB">
        <w:rPr>
          <w:rFonts w:ascii="Times New Roman" w:eastAsia="Times New Roman" w:hAnsi="Times New Roman" w:cs="Times New Roman"/>
          <w:color w:val="000000"/>
          <w:sz w:val="24"/>
          <w:szCs w:val="24"/>
        </w:rPr>
        <w:t xml:space="preserve">) по изучаемым темам. </w:t>
      </w:r>
    </w:p>
    <w:p w:rsidR="001F06D1" w:rsidRPr="004C09EB" w:rsidRDefault="001F06D1" w:rsidP="00813F60">
      <w:pPr>
        <w:spacing w:after="0" w:line="240" w:lineRule="auto"/>
        <w:ind w:left="1018"/>
        <w:contextualSpacing/>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p>
    <w:p w:rsidR="001F06D1" w:rsidRPr="004C09EB" w:rsidRDefault="001F06D1" w:rsidP="00813F60">
      <w:pPr>
        <w:keepNext/>
        <w:keepLines/>
        <w:spacing w:after="10" w:line="240" w:lineRule="auto"/>
        <w:ind w:left="1013" w:hanging="10"/>
        <w:contextualSpacing/>
        <w:outlineLvl w:val="2"/>
        <w:rPr>
          <w:rFonts w:ascii="Times New Roman" w:eastAsia="Times New Roman" w:hAnsi="Times New Roman" w:cs="Times New Roman"/>
          <w:b/>
          <w:color w:val="000000"/>
          <w:sz w:val="24"/>
          <w:szCs w:val="24"/>
        </w:rPr>
      </w:pPr>
      <w:r w:rsidRPr="004C09EB">
        <w:rPr>
          <w:rFonts w:ascii="Times New Roman" w:eastAsia="Times New Roman" w:hAnsi="Times New Roman" w:cs="Times New Roman"/>
          <w:b/>
          <w:i/>
          <w:color w:val="000000"/>
          <w:sz w:val="24"/>
          <w:szCs w:val="24"/>
        </w:rPr>
        <w:t xml:space="preserve">3 класс  1. Общекультурные и </w:t>
      </w:r>
      <w:proofErr w:type="spellStart"/>
      <w:r w:rsidRPr="004C09EB">
        <w:rPr>
          <w:rFonts w:ascii="Times New Roman" w:eastAsia="Times New Roman" w:hAnsi="Times New Roman" w:cs="Times New Roman"/>
          <w:b/>
          <w:i/>
          <w:color w:val="000000"/>
          <w:sz w:val="24"/>
          <w:szCs w:val="24"/>
        </w:rPr>
        <w:t>общетрудовые</w:t>
      </w:r>
      <w:proofErr w:type="spellEnd"/>
      <w:r w:rsidRPr="004C09EB">
        <w:rPr>
          <w:rFonts w:ascii="Times New Roman" w:eastAsia="Times New Roman" w:hAnsi="Times New Roman" w:cs="Times New Roman"/>
          <w:b/>
          <w:i/>
          <w:color w:val="000000"/>
          <w:sz w:val="24"/>
          <w:szCs w:val="24"/>
        </w:rPr>
        <w:t xml:space="preserve"> компетенции. Основы культуры труда, самообслуживание (14 ч) </w:t>
      </w:r>
    </w:p>
    <w:p w:rsidR="001F06D1" w:rsidRPr="004C09EB" w:rsidRDefault="001F06D1" w:rsidP="00813F60">
      <w:pPr>
        <w:spacing w:after="5" w:line="240" w:lineRule="auto"/>
        <w:ind w:left="310" w:right="284"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Непрерывность процесса </w:t>
      </w:r>
      <w:proofErr w:type="spellStart"/>
      <w:r w:rsidRPr="004C09EB">
        <w:rPr>
          <w:rFonts w:ascii="Times New Roman" w:eastAsia="Times New Roman" w:hAnsi="Times New Roman" w:cs="Times New Roman"/>
          <w:color w:val="000000"/>
          <w:sz w:val="24"/>
          <w:szCs w:val="24"/>
        </w:rPr>
        <w:t>деятельностного</w:t>
      </w:r>
      <w:proofErr w:type="spellEnd"/>
      <w:r w:rsidRPr="004C09EB">
        <w:rPr>
          <w:rFonts w:ascii="Times New Roman" w:eastAsia="Times New Roman" w:hAnsi="Times New Roman" w:cs="Times New Roman"/>
          <w:color w:val="000000"/>
          <w:sz w:val="24"/>
          <w:szCs w:val="24"/>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1F06D1" w:rsidRPr="004C09EB" w:rsidRDefault="001F06D1" w:rsidP="00813F60">
      <w:pPr>
        <w:spacing w:after="5" w:line="240" w:lineRule="auto"/>
        <w:ind w:left="310" w:right="29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Гармония предметов и окружающей среды — соответствие предмета (изделия) обстановке. </w:t>
      </w:r>
    </w:p>
    <w:p w:rsidR="001F06D1" w:rsidRPr="004C09EB" w:rsidRDefault="001F06D1" w:rsidP="00813F60">
      <w:pPr>
        <w:spacing w:after="5" w:line="240" w:lineRule="auto"/>
        <w:ind w:left="310" w:right="285"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 </w:t>
      </w:r>
    </w:p>
    <w:p w:rsidR="001F06D1" w:rsidRPr="004C09EB" w:rsidRDefault="001F06D1" w:rsidP="00813F60">
      <w:pPr>
        <w:spacing w:after="5" w:line="240" w:lineRule="auto"/>
        <w:ind w:left="1053"/>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Распределение ролей в проектной группе и их исполнение.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Самоконтроль качества выполненной работы (соответствие результата работы художественному или техническому замыслу).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Самообслуживание — правила безопасного пользования бытовыми электрическими приборами, электричеством. </w:t>
      </w:r>
    </w:p>
    <w:p w:rsidR="001F06D1" w:rsidRPr="004C09EB" w:rsidRDefault="001F06D1" w:rsidP="00813F60">
      <w:pPr>
        <w:keepNext/>
        <w:keepLines/>
        <w:spacing w:after="10" w:line="240" w:lineRule="auto"/>
        <w:ind w:left="1013" w:hanging="10"/>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Технология ручной обработки материалов. Элементы графической грамоты (10 ч)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Некоторые виды искусственных и синтетических материалов (бумага, металлы, ткани, мех и др.), их получение, применение.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Разметка</w:t>
      </w:r>
      <w:r w:rsidRPr="004C09EB">
        <w:rPr>
          <w:rFonts w:ascii="Times New Roman" w:eastAsia="Times New Roman" w:hAnsi="Times New Roman" w:cs="Times New Roman"/>
          <w:i/>
          <w:color w:val="000000"/>
          <w:sz w:val="24"/>
          <w:szCs w:val="24"/>
        </w:rPr>
        <w:t xml:space="preserve"> </w:t>
      </w:r>
      <w:r w:rsidRPr="004C09EB">
        <w:rPr>
          <w:rFonts w:ascii="Times New Roman" w:eastAsia="Times New Roman" w:hAnsi="Times New Roman" w:cs="Times New Roman"/>
          <w:color w:val="000000"/>
          <w:sz w:val="24"/>
          <w:szCs w:val="24"/>
        </w:rPr>
        <w:t xml:space="preserve">разверток с опорой на простейший чертеж. Линии чертежа (осевая, центровая). Преобразование разверток несложных форм (достраивание элементов). </w:t>
      </w:r>
    </w:p>
    <w:p w:rsidR="001F06D1" w:rsidRPr="004C09EB" w:rsidRDefault="001F06D1" w:rsidP="00813F60">
      <w:pPr>
        <w:spacing w:after="5" w:line="240" w:lineRule="auto"/>
        <w:ind w:left="310" w:right="289"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lastRenderedPageBreak/>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4C09EB">
        <w:rPr>
          <w:rFonts w:ascii="Times New Roman" w:eastAsia="Times New Roman" w:hAnsi="Times New Roman" w:cs="Times New Roman"/>
          <w:color w:val="000000"/>
          <w:sz w:val="24"/>
          <w:szCs w:val="24"/>
        </w:rPr>
        <w:t xml:space="preserve">Отделка (изделия и деталей) косой строчкой и ее вариантами (крестиком, росписью, стебельчатой строчкой и др.), кружевами, тесьмой, бусинами и т. д. </w:t>
      </w:r>
      <w:proofErr w:type="gramEnd"/>
    </w:p>
    <w:p w:rsidR="001F06D1" w:rsidRPr="004C09EB" w:rsidRDefault="001F06D1" w:rsidP="00813F60">
      <w:pPr>
        <w:keepNext/>
        <w:keepLines/>
        <w:spacing w:after="10" w:line="240" w:lineRule="auto"/>
        <w:ind w:left="1013" w:hanging="10"/>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Конструирование и моделирование (5 ч) </w:t>
      </w:r>
    </w:p>
    <w:p w:rsidR="001F06D1" w:rsidRPr="004C09EB" w:rsidRDefault="001F06D1" w:rsidP="00813F60">
      <w:pPr>
        <w:spacing w:after="5" w:line="240" w:lineRule="auto"/>
        <w:ind w:left="310" w:right="283"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w:t>
      </w:r>
      <w:proofErr w:type="gramStart"/>
      <w:r w:rsidRPr="004C09EB">
        <w:rPr>
          <w:rFonts w:ascii="Times New Roman" w:eastAsia="Times New Roman" w:hAnsi="Times New Roman" w:cs="Times New Roman"/>
          <w:color w:val="000000"/>
          <w:sz w:val="24"/>
          <w:szCs w:val="24"/>
        </w:rPr>
        <w:t xml:space="preserve">в </w:t>
      </w:r>
      <w:proofErr w:type="spellStart"/>
      <w:r w:rsidRPr="004C09EB">
        <w:rPr>
          <w:rFonts w:ascii="Times New Roman" w:eastAsia="Times New Roman" w:hAnsi="Times New Roman" w:cs="Times New Roman"/>
          <w:color w:val="000000"/>
          <w:sz w:val="24"/>
          <w:szCs w:val="24"/>
        </w:rPr>
        <w:t>нахлест</w:t>
      </w:r>
      <w:proofErr w:type="spellEnd"/>
      <w:proofErr w:type="gramEnd"/>
      <w:r w:rsidRPr="004C09EB">
        <w:rPr>
          <w:rFonts w:ascii="Times New Roman" w:eastAsia="Times New Roman" w:hAnsi="Times New Roman" w:cs="Times New Roman"/>
          <w:color w:val="000000"/>
          <w:sz w:val="24"/>
          <w:szCs w:val="24"/>
        </w:rPr>
        <w:t xml:space="preserve">,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Конструирование и моделирование изделий из разных материалов по заданным декоративно-художественным условиям. </w:t>
      </w:r>
    </w:p>
    <w:p w:rsidR="001F06D1" w:rsidRPr="004C09EB" w:rsidRDefault="001F06D1" w:rsidP="00813F60">
      <w:pPr>
        <w:spacing w:after="121"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Техника как часть технологического процесса, технологические машины. Общий принцип работы ветряных и водяных мельниц. Паровой двигатель. </w:t>
      </w:r>
    </w:p>
    <w:p w:rsidR="001F06D1" w:rsidRPr="004C09EB" w:rsidRDefault="001F06D1" w:rsidP="00813F60">
      <w:pPr>
        <w:keepNext/>
        <w:keepLines/>
        <w:spacing w:after="10" w:line="240" w:lineRule="auto"/>
        <w:ind w:left="1013" w:hanging="10"/>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Использование </w:t>
      </w:r>
      <w:r w:rsidRPr="004C09EB">
        <w:rPr>
          <w:rFonts w:ascii="Times New Roman" w:eastAsia="Times New Roman" w:hAnsi="Times New Roman" w:cs="Times New Roman"/>
          <w:b/>
          <w:i/>
          <w:color w:val="000000"/>
          <w:sz w:val="24"/>
          <w:szCs w:val="24"/>
        </w:rPr>
        <w:tab/>
        <w:t xml:space="preserve">информационных </w:t>
      </w:r>
      <w:r w:rsidRPr="004C09EB">
        <w:rPr>
          <w:rFonts w:ascii="Times New Roman" w:eastAsia="Times New Roman" w:hAnsi="Times New Roman" w:cs="Times New Roman"/>
          <w:b/>
          <w:i/>
          <w:color w:val="000000"/>
          <w:sz w:val="24"/>
          <w:szCs w:val="24"/>
        </w:rPr>
        <w:tab/>
        <w:t xml:space="preserve">технологий </w:t>
      </w:r>
      <w:r w:rsidRPr="004C09EB">
        <w:rPr>
          <w:rFonts w:ascii="Times New Roman" w:eastAsia="Times New Roman" w:hAnsi="Times New Roman" w:cs="Times New Roman"/>
          <w:b/>
          <w:i/>
          <w:color w:val="000000"/>
          <w:sz w:val="24"/>
          <w:szCs w:val="24"/>
        </w:rPr>
        <w:tab/>
        <w:t xml:space="preserve">(практика </w:t>
      </w:r>
      <w:r w:rsidRPr="004C09EB">
        <w:rPr>
          <w:rFonts w:ascii="Times New Roman" w:eastAsia="Times New Roman" w:hAnsi="Times New Roman" w:cs="Times New Roman"/>
          <w:b/>
          <w:i/>
          <w:color w:val="000000"/>
          <w:sz w:val="24"/>
          <w:szCs w:val="24"/>
        </w:rPr>
        <w:tab/>
        <w:t xml:space="preserve">работы </w:t>
      </w:r>
      <w:r w:rsidRPr="004C09EB">
        <w:rPr>
          <w:rFonts w:ascii="Times New Roman" w:eastAsia="Times New Roman" w:hAnsi="Times New Roman" w:cs="Times New Roman"/>
          <w:b/>
          <w:i/>
          <w:color w:val="000000"/>
          <w:sz w:val="24"/>
          <w:szCs w:val="24"/>
        </w:rPr>
        <w:tab/>
        <w:t xml:space="preserve">на компьютере) 5 ч </w:t>
      </w:r>
    </w:p>
    <w:p w:rsidR="001F06D1" w:rsidRPr="004C09EB" w:rsidRDefault="001F06D1" w:rsidP="00813F60">
      <w:pPr>
        <w:spacing w:after="5" w:line="240" w:lineRule="auto"/>
        <w:ind w:left="310" w:right="287"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Создание афиши и программки на компьютере </w:t>
      </w:r>
    </w:p>
    <w:p w:rsidR="001F06D1" w:rsidRPr="004C09EB" w:rsidRDefault="001F06D1" w:rsidP="00813F60">
      <w:pPr>
        <w:spacing w:after="28" w:line="240" w:lineRule="auto"/>
        <w:ind w:left="1018"/>
        <w:contextualSpacing/>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p>
    <w:p w:rsidR="001F06D1" w:rsidRPr="004C09EB" w:rsidRDefault="001F06D1" w:rsidP="00813F60">
      <w:pPr>
        <w:spacing w:after="0" w:line="240" w:lineRule="auto"/>
        <w:ind w:left="1013" w:hanging="10"/>
        <w:contextualSpacing/>
        <w:rPr>
          <w:rFonts w:ascii="Times New Roman" w:eastAsia="Times New Roman" w:hAnsi="Times New Roman" w:cs="Times New Roman"/>
          <w:color w:val="000000"/>
          <w:sz w:val="24"/>
          <w:szCs w:val="24"/>
        </w:rPr>
      </w:pPr>
      <w:r w:rsidRPr="004C09EB">
        <w:rPr>
          <w:rFonts w:ascii="Times New Roman" w:eastAsia="Times New Roman" w:hAnsi="Times New Roman" w:cs="Times New Roman"/>
          <w:b/>
          <w:color w:val="000000"/>
          <w:sz w:val="24"/>
          <w:szCs w:val="24"/>
        </w:rPr>
        <w:t xml:space="preserve">4 класс  </w:t>
      </w:r>
    </w:p>
    <w:p w:rsidR="001F06D1" w:rsidRPr="004C09EB" w:rsidRDefault="001F06D1" w:rsidP="00813F60">
      <w:pPr>
        <w:keepNext/>
        <w:keepLines/>
        <w:spacing w:after="10" w:line="240" w:lineRule="auto"/>
        <w:ind w:left="310" w:firstLine="708"/>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Общекультурные и </w:t>
      </w:r>
      <w:proofErr w:type="spellStart"/>
      <w:r w:rsidRPr="004C09EB">
        <w:rPr>
          <w:rFonts w:ascii="Times New Roman" w:eastAsia="Times New Roman" w:hAnsi="Times New Roman" w:cs="Times New Roman"/>
          <w:b/>
          <w:i/>
          <w:color w:val="000000"/>
          <w:sz w:val="24"/>
          <w:szCs w:val="24"/>
        </w:rPr>
        <w:t>общетрудовые</w:t>
      </w:r>
      <w:proofErr w:type="spellEnd"/>
      <w:r w:rsidRPr="004C09EB">
        <w:rPr>
          <w:rFonts w:ascii="Times New Roman" w:eastAsia="Times New Roman" w:hAnsi="Times New Roman" w:cs="Times New Roman"/>
          <w:b/>
          <w:i/>
          <w:color w:val="000000"/>
          <w:sz w:val="24"/>
          <w:szCs w:val="24"/>
        </w:rPr>
        <w:t xml:space="preserve"> компетенции. Основы культуры труда, самообслуживание (14 ч)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1F06D1" w:rsidRPr="004C09EB" w:rsidRDefault="001F06D1" w:rsidP="00813F60">
      <w:pPr>
        <w:spacing w:after="5" w:line="240" w:lineRule="auto"/>
        <w:ind w:left="1053"/>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Коллективные проекты.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Самообслуживание: пришивание пуговиц, сшивание разрывов по шву. Правила безопасного пользования бытовыми приборами. </w:t>
      </w:r>
    </w:p>
    <w:p w:rsidR="001F06D1" w:rsidRPr="004C09EB" w:rsidRDefault="001F06D1" w:rsidP="00813F60">
      <w:pPr>
        <w:spacing w:after="0" w:line="240" w:lineRule="auto"/>
        <w:ind w:left="1018"/>
        <w:contextualSpacing/>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p>
    <w:p w:rsidR="001F06D1" w:rsidRPr="004C09EB" w:rsidRDefault="001F06D1" w:rsidP="00813F60">
      <w:pPr>
        <w:keepNext/>
        <w:keepLines/>
        <w:spacing w:after="10" w:line="240" w:lineRule="auto"/>
        <w:ind w:left="1013" w:hanging="10"/>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Технология ручной обработки материалов. Элементы графической грамоты (8 ч)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Изобретение и</w:t>
      </w:r>
      <w:r w:rsidRPr="004C09EB">
        <w:rPr>
          <w:rFonts w:ascii="Times New Roman" w:eastAsia="Times New Roman" w:hAnsi="Times New Roman" w:cs="Times New Roman"/>
          <w:b/>
          <w:color w:val="000000"/>
          <w:sz w:val="24"/>
          <w:szCs w:val="24"/>
        </w:rPr>
        <w:t xml:space="preserve"> </w:t>
      </w:r>
      <w:r w:rsidRPr="004C09EB">
        <w:rPr>
          <w:rFonts w:ascii="Times New Roman" w:eastAsia="Times New Roman" w:hAnsi="Times New Roman" w:cs="Times New Roman"/>
          <w:color w:val="000000"/>
          <w:sz w:val="24"/>
          <w:szCs w:val="24"/>
        </w:rPr>
        <w:t xml:space="preserve">использование синтетических материалов с определенными заданными свойствами в различных отраслях и профессиях.  </w:t>
      </w:r>
    </w:p>
    <w:p w:rsidR="001F06D1" w:rsidRPr="004C09EB" w:rsidRDefault="001F06D1" w:rsidP="00813F60">
      <w:pPr>
        <w:spacing w:after="5" w:line="240" w:lineRule="auto"/>
        <w:ind w:left="1053"/>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Нефть как универсальное сырье. Материалы, получаемые из нефти  </w:t>
      </w:r>
    </w:p>
    <w:p w:rsidR="001F06D1" w:rsidRPr="004C09EB" w:rsidRDefault="001F06D1" w:rsidP="00813F60">
      <w:pPr>
        <w:spacing w:after="5" w:line="240" w:lineRule="auto"/>
        <w:ind w:left="310" w:right="285"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 </w:t>
      </w:r>
    </w:p>
    <w:p w:rsidR="001F06D1" w:rsidRPr="004C09EB" w:rsidRDefault="001F06D1" w:rsidP="00813F60">
      <w:pPr>
        <w:spacing w:after="5" w:line="240" w:lineRule="auto"/>
        <w:ind w:left="310" w:right="284"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11478E" w:rsidRPr="004C09EB" w:rsidRDefault="001F06D1" w:rsidP="00813F60">
      <w:pPr>
        <w:spacing w:after="5" w:line="240" w:lineRule="auto"/>
        <w:ind w:left="310" w:right="286"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4C09EB">
        <w:rPr>
          <w:rFonts w:ascii="Times New Roman" w:eastAsia="Times New Roman" w:hAnsi="Times New Roman" w:cs="Times New Roman"/>
          <w:color w:val="000000"/>
          <w:sz w:val="24"/>
          <w:szCs w:val="24"/>
        </w:rPr>
        <w:t>прикреп</w:t>
      </w:r>
      <w:proofErr w:type="spellEnd"/>
      <w:r w:rsidRPr="004C09EB">
        <w:rPr>
          <w:rFonts w:ascii="Times New Roman" w:eastAsia="Times New Roman" w:hAnsi="Times New Roman" w:cs="Times New Roman"/>
          <w:color w:val="000000"/>
          <w:sz w:val="24"/>
          <w:szCs w:val="24"/>
        </w:rPr>
        <w:t>, елочки и др.), крестообразной строчкой. Дизайн и маркетинг.</w:t>
      </w:r>
    </w:p>
    <w:p w:rsidR="001F06D1" w:rsidRPr="004C09EB" w:rsidRDefault="001F06D1" w:rsidP="00813F60">
      <w:pPr>
        <w:spacing w:after="5" w:line="240" w:lineRule="auto"/>
        <w:ind w:left="310" w:right="286"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r w:rsidRPr="004C09EB">
        <w:rPr>
          <w:rFonts w:ascii="Times New Roman" w:eastAsia="Times New Roman" w:hAnsi="Times New Roman" w:cs="Times New Roman"/>
          <w:b/>
          <w:i/>
          <w:color w:val="000000"/>
          <w:sz w:val="24"/>
          <w:szCs w:val="24"/>
        </w:rPr>
        <w:t xml:space="preserve">Конструирование и моделирование (5 ч) </w:t>
      </w:r>
    </w:p>
    <w:p w:rsidR="001F06D1" w:rsidRPr="004C09EB" w:rsidRDefault="001F06D1" w:rsidP="00813F60">
      <w:pPr>
        <w:spacing w:after="5" w:line="240" w:lineRule="auto"/>
        <w:ind w:left="310"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lastRenderedPageBreak/>
        <w:t xml:space="preserve">Конструирование и моделирование изделий из различных материалов по образцу, рисунку, простейшему чертежу или эскизу. </w:t>
      </w:r>
    </w:p>
    <w:p w:rsidR="001F06D1" w:rsidRPr="004C09EB" w:rsidRDefault="001F06D1" w:rsidP="00813F60">
      <w:pPr>
        <w:keepNext/>
        <w:keepLines/>
        <w:spacing w:after="10" w:line="240" w:lineRule="auto"/>
        <w:ind w:left="1013" w:hanging="10"/>
        <w:contextualSpacing/>
        <w:outlineLvl w:val="1"/>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 xml:space="preserve">Использование информационных технологий (7 ч) </w:t>
      </w:r>
    </w:p>
    <w:p w:rsidR="001F06D1" w:rsidRPr="004C09EB" w:rsidRDefault="001F06D1" w:rsidP="00813F60">
      <w:pPr>
        <w:spacing w:after="5" w:line="240" w:lineRule="auto"/>
        <w:ind w:left="310" w:right="285"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Современный информационный мир. Использование компьютерных технологий в разных сферах жизнедеятельности человека.  Поиск информации в компьютере и Интернете. </w:t>
      </w:r>
      <w:proofErr w:type="gramStart"/>
      <w:r w:rsidRPr="004C09EB">
        <w:rPr>
          <w:rFonts w:ascii="Times New Roman" w:eastAsia="Times New Roman" w:hAnsi="Times New Roman" w:cs="Times New Roman"/>
          <w:color w:val="000000"/>
          <w:sz w:val="24"/>
          <w:szCs w:val="24"/>
        </w:rPr>
        <w:t xml:space="preserve">Работа с простейшими информационными объектами (тексты, рисунки): создание, преобразование, сохранение, удаление, печать (вывод на принтер). </w:t>
      </w:r>
      <w:proofErr w:type="gramEnd"/>
    </w:p>
    <w:p w:rsidR="00B166D7" w:rsidRPr="004C09EB" w:rsidRDefault="001F06D1" w:rsidP="00813F60">
      <w:pPr>
        <w:spacing w:after="5" w:line="240" w:lineRule="auto"/>
        <w:ind w:left="31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Программы </w:t>
      </w:r>
      <w:proofErr w:type="spellStart"/>
      <w:r w:rsidRPr="004C09EB">
        <w:rPr>
          <w:rFonts w:ascii="Times New Roman" w:eastAsia="Times New Roman" w:hAnsi="Times New Roman" w:cs="Times New Roman"/>
          <w:color w:val="000000"/>
          <w:sz w:val="24"/>
          <w:szCs w:val="24"/>
        </w:rPr>
        <w:t>Word</w:t>
      </w:r>
      <w:proofErr w:type="spellEnd"/>
      <w:r w:rsidRPr="004C09EB">
        <w:rPr>
          <w:rFonts w:ascii="Times New Roman" w:eastAsia="Times New Roman" w:hAnsi="Times New Roman" w:cs="Times New Roman"/>
          <w:color w:val="000000"/>
          <w:sz w:val="24"/>
          <w:szCs w:val="24"/>
        </w:rPr>
        <w:t xml:space="preserve">, </w:t>
      </w:r>
      <w:proofErr w:type="spellStart"/>
      <w:r w:rsidRPr="004C09EB">
        <w:rPr>
          <w:rFonts w:ascii="Times New Roman" w:eastAsia="Times New Roman" w:hAnsi="Times New Roman" w:cs="Times New Roman"/>
          <w:color w:val="000000"/>
          <w:sz w:val="24"/>
          <w:szCs w:val="24"/>
        </w:rPr>
        <w:t>Power</w:t>
      </w:r>
      <w:proofErr w:type="spellEnd"/>
      <w:r w:rsidRPr="004C09EB">
        <w:rPr>
          <w:rFonts w:ascii="Times New Roman" w:eastAsia="Times New Roman" w:hAnsi="Times New Roman" w:cs="Times New Roman"/>
          <w:color w:val="000000"/>
          <w:sz w:val="24"/>
          <w:szCs w:val="24"/>
        </w:rPr>
        <w:t xml:space="preserve"> </w:t>
      </w:r>
      <w:proofErr w:type="spellStart"/>
      <w:r w:rsidRPr="004C09EB">
        <w:rPr>
          <w:rFonts w:ascii="Times New Roman" w:eastAsia="Times New Roman" w:hAnsi="Times New Roman" w:cs="Times New Roman"/>
          <w:color w:val="000000"/>
          <w:sz w:val="24"/>
          <w:szCs w:val="24"/>
        </w:rPr>
        <w:t>Point</w:t>
      </w:r>
      <w:proofErr w:type="spellEnd"/>
      <w:r w:rsidRPr="004C09EB">
        <w:rPr>
          <w:rFonts w:ascii="Times New Roman" w:eastAsia="Times New Roman" w:hAnsi="Times New Roman" w:cs="Times New Roman"/>
          <w:color w:val="000000"/>
          <w:sz w:val="24"/>
          <w:szCs w:val="24"/>
        </w:rPr>
        <w:t>.</w:t>
      </w:r>
    </w:p>
    <w:p w:rsidR="00B166D7" w:rsidRPr="004C09EB" w:rsidRDefault="00B166D7" w:rsidP="00813F60">
      <w:pPr>
        <w:spacing w:after="5" w:line="240" w:lineRule="auto"/>
        <w:ind w:left="310"/>
        <w:contextualSpacing/>
        <w:jc w:val="both"/>
        <w:rPr>
          <w:rFonts w:ascii="Times New Roman" w:eastAsia="Times New Roman" w:hAnsi="Times New Roman" w:cs="Times New Roman"/>
          <w:color w:val="000000"/>
          <w:sz w:val="24"/>
          <w:szCs w:val="24"/>
        </w:rPr>
      </w:pPr>
    </w:p>
    <w:p w:rsidR="00B166D7" w:rsidRPr="004447EF" w:rsidRDefault="00696DFF" w:rsidP="004447EF">
      <w:pPr>
        <w:tabs>
          <w:tab w:val="left" w:leader="dot" w:pos="624"/>
        </w:tabs>
        <w:spacing w:after="0" w:line="240" w:lineRule="auto"/>
        <w:contextualSpacing/>
        <w:jc w:val="center"/>
        <w:rPr>
          <w:rFonts w:ascii="Times New Roman" w:eastAsia="@Arial Unicode MS" w:hAnsi="Times New Roman" w:cs="Times New Roman"/>
          <w:b/>
          <w:sz w:val="24"/>
          <w:szCs w:val="24"/>
        </w:rPr>
      </w:pPr>
      <w:r w:rsidRPr="004C09EB">
        <w:rPr>
          <w:rStyle w:val="Zag11"/>
          <w:rFonts w:ascii="Times New Roman" w:eastAsia="@Arial Unicode MS" w:hAnsi="Times New Roman" w:cs="Times New Roman"/>
          <w:b/>
          <w:sz w:val="24"/>
          <w:szCs w:val="24"/>
        </w:rPr>
        <w:t xml:space="preserve"> Содержание, конкретизированное  в УМК «Школа России»</w:t>
      </w:r>
    </w:p>
    <w:p w:rsidR="001F06D1" w:rsidRPr="004C09EB" w:rsidRDefault="001F06D1" w:rsidP="00813F60">
      <w:pPr>
        <w:spacing w:after="5" w:line="240" w:lineRule="auto"/>
        <w:ind w:left="310"/>
        <w:contextualSpacing/>
        <w:rPr>
          <w:rFonts w:ascii="Times New Roman" w:eastAsia="Times New Roman" w:hAnsi="Times New Roman" w:cs="Times New Roman"/>
          <w:color w:val="000000"/>
          <w:sz w:val="24"/>
          <w:szCs w:val="24"/>
        </w:rPr>
      </w:pPr>
    </w:p>
    <w:tbl>
      <w:tblPr>
        <w:tblStyle w:val="af0"/>
        <w:tblW w:w="0" w:type="auto"/>
        <w:tblInd w:w="310" w:type="dxa"/>
        <w:tblLook w:val="04A0"/>
      </w:tblPr>
      <w:tblGrid>
        <w:gridCol w:w="755"/>
        <w:gridCol w:w="7007"/>
        <w:gridCol w:w="1499"/>
      </w:tblGrid>
      <w:tr w:rsidR="0032418E" w:rsidRPr="004C09EB" w:rsidTr="00F53442">
        <w:tc>
          <w:tcPr>
            <w:tcW w:w="759" w:type="dxa"/>
          </w:tcPr>
          <w:p w:rsidR="007A155A" w:rsidRPr="004C09EB" w:rsidRDefault="00605EBB" w:rsidP="00813F60">
            <w:pPr>
              <w:spacing w:after="5"/>
              <w:contextualSpacing/>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w:t>
            </w:r>
          </w:p>
          <w:p w:rsidR="0032418E" w:rsidRPr="004C09EB" w:rsidRDefault="00605EBB" w:rsidP="00813F60">
            <w:pPr>
              <w:spacing w:after="5"/>
              <w:contextualSpacing/>
              <w:rPr>
                <w:rFonts w:ascii="Times New Roman" w:eastAsia="Times New Roman" w:hAnsi="Times New Roman" w:cs="Times New Roman"/>
                <w:color w:val="000000"/>
                <w:sz w:val="24"/>
                <w:szCs w:val="24"/>
              </w:rPr>
            </w:pPr>
            <w:proofErr w:type="spellStart"/>
            <w:proofErr w:type="gramStart"/>
            <w:r w:rsidRPr="004C09EB">
              <w:rPr>
                <w:rFonts w:ascii="Times New Roman" w:eastAsia="Times New Roman" w:hAnsi="Times New Roman" w:cs="Times New Roman"/>
                <w:color w:val="000000"/>
                <w:sz w:val="24"/>
                <w:szCs w:val="24"/>
              </w:rPr>
              <w:t>п</w:t>
            </w:r>
            <w:proofErr w:type="spellEnd"/>
            <w:proofErr w:type="gramEnd"/>
            <w:r w:rsidRPr="004C09EB">
              <w:rPr>
                <w:rFonts w:ascii="Times New Roman" w:eastAsia="Times New Roman" w:hAnsi="Times New Roman" w:cs="Times New Roman"/>
                <w:color w:val="000000"/>
                <w:sz w:val="24"/>
                <w:szCs w:val="24"/>
              </w:rPr>
              <w:t>/</w:t>
            </w:r>
            <w:proofErr w:type="spellStart"/>
            <w:r w:rsidRPr="004C09EB">
              <w:rPr>
                <w:rFonts w:ascii="Times New Roman" w:eastAsia="Times New Roman" w:hAnsi="Times New Roman" w:cs="Times New Roman"/>
                <w:color w:val="000000"/>
                <w:sz w:val="24"/>
                <w:szCs w:val="24"/>
              </w:rPr>
              <w:t>п</w:t>
            </w:r>
            <w:proofErr w:type="spellEnd"/>
          </w:p>
        </w:tc>
        <w:tc>
          <w:tcPr>
            <w:tcW w:w="7085" w:type="dxa"/>
          </w:tcPr>
          <w:p w:rsidR="0032418E" w:rsidRPr="004C09EB" w:rsidRDefault="0092076B" w:rsidP="00813F60">
            <w:pPr>
              <w:spacing w:after="5"/>
              <w:contextualSpacing/>
              <w:rPr>
                <w:rFonts w:ascii="Times New Roman" w:eastAsia="Times New Roman" w:hAnsi="Times New Roman" w:cs="Times New Roman"/>
                <w:b/>
                <w:i/>
                <w:color w:val="000000"/>
                <w:sz w:val="24"/>
                <w:szCs w:val="24"/>
              </w:rPr>
            </w:pPr>
            <w:r w:rsidRPr="004C09EB">
              <w:rPr>
                <w:rFonts w:ascii="Times New Roman" w:eastAsia="Times New Roman" w:hAnsi="Times New Roman" w:cs="Times New Roman"/>
                <w:b/>
                <w:i/>
                <w:color w:val="000000"/>
                <w:sz w:val="24"/>
                <w:szCs w:val="24"/>
              </w:rPr>
              <w:t>Наименование разделов</w:t>
            </w:r>
          </w:p>
        </w:tc>
        <w:tc>
          <w:tcPr>
            <w:tcW w:w="1417" w:type="dxa"/>
          </w:tcPr>
          <w:p w:rsidR="0032418E" w:rsidRPr="004C09EB" w:rsidRDefault="007A155A" w:rsidP="00813F60">
            <w:pPr>
              <w:spacing w:after="5"/>
              <w:contextualSpacing/>
              <w:rPr>
                <w:rFonts w:ascii="Times New Roman" w:eastAsia="Times New Roman" w:hAnsi="Times New Roman" w:cs="Times New Roman"/>
                <w:b/>
                <w:color w:val="000000"/>
                <w:sz w:val="24"/>
                <w:szCs w:val="24"/>
              </w:rPr>
            </w:pPr>
            <w:r w:rsidRPr="004C09EB">
              <w:rPr>
                <w:rFonts w:ascii="Times New Roman" w:eastAsia="Times New Roman" w:hAnsi="Times New Roman" w:cs="Times New Roman"/>
                <w:b/>
                <w:color w:val="000000"/>
                <w:sz w:val="24"/>
                <w:szCs w:val="24"/>
              </w:rPr>
              <w:t>Количество</w:t>
            </w:r>
          </w:p>
          <w:p w:rsidR="007A155A" w:rsidRPr="004C09EB" w:rsidRDefault="007A155A" w:rsidP="00813F60">
            <w:pPr>
              <w:spacing w:after="5"/>
              <w:contextualSpacing/>
              <w:rPr>
                <w:rFonts w:ascii="Times New Roman" w:eastAsia="Times New Roman" w:hAnsi="Times New Roman" w:cs="Times New Roman"/>
                <w:b/>
                <w:color w:val="000000"/>
                <w:sz w:val="24"/>
                <w:szCs w:val="24"/>
              </w:rPr>
            </w:pPr>
            <w:r w:rsidRPr="004C09EB">
              <w:rPr>
                <w:rFonts w:ascii="Times New Roman" w:eastAsia="Times New Roman" w:hAnsi="Times New Roman" w:cs="Times New Roman"/>
                <w:b/>
                <w:color w:val="000000"/>
                <w:sz w:val="24"/>
                <w:szCs w:val="24"/>
              </w:rPr>
              <w:t>часов</w:t>
            </w:r>
          </w:p>
        </w:tc>
      </w:tr>
      <w:tr w:rsidR="0032418E" w:rsidRPr="000A2B99" w:rsidTr="00F53442">
        <w:tc>
          <w:tcPr>
            <w:tcW w:w="759" w:type="dxa"/>
          </w:tcPr>
          <w:p w:rsidR="0032418E" w:rsidRPr="000A2B99" w:rsidRDefault="0032418E" w:rsidP="00813F60">
            <w:pPr>
              <w:spacing w:after="5"/>
              <w:contextualSpacing/>
              <w:rPr>
                <w:rFonts w:ascii="Times New Roman" w:eastAsia="Times New Roman" w:hAnsi="Times New Roman" w:cs="Times New Roman"/>
                <w:color w:val="000000"/>
                <w:sz w:val="24"/>
                <w:szCs w:val="24"/>
              </w:rPr>
            </w:pPr>
          </w:p>
        </w:tc>
        <w:tc>
          <w:tcPr>
            <w:tcW w:w="7085" w:type="dxa"/>
          </w:tcPr>
          <w:p w:rsidR="0032418E" w:rsidRPr="000A2B99" w:rsidRDefault="00605EBB" w:rsidP="00813F60">
            <w:pPr>
              <w:spacing w:after="5"/>
              <w:contextualSpacing/>
              <w:rPr>
                <w:rFonts w:ascii="Times New Roman" w:eastAsia="Times New Roman" w:hAnsi="Times New Roman" w:cs="Times New Roman"/>
                <w:b/>
                <w:color w:val="000000"/>
                <w:sz w:val="24"/>
                <w:szCs w:val="24"/>
              </w:rPr>
            </w:pPr>
            <w:r w:rsidRPr="000A2B99">
              <w:rPr>
                <w:rFonts w:ascii="Times New Roman" w:eastAsia="Times New Roman" w:hAnsi="Times New Roman" w:cs="Times New Roman"/>
                <w:b/>
                <w:color w:val="000000"/>
                <w:sz w:val="24"/>
                <w:szCs w:val="24"/>
              </w:rPr>
              <w:t>1класс</w:t>
            </w:r>
          </w:p>
        </w:tc>
        <w:tc>
          <w:tcPr>
            <w:tcW w:w="1417" w:type="dxa"/>
          </w:tcPr>
          <w:p w:rsidR="0032418E" w:rsidRPr="000A2B99" w:rsidRDefault="005D079B" w:rsidP="00813F60">
            <w:pPr>
              <w:spacing w:after="5"/>
              <w:contextualSpacing/>
              <w:rPr>
                <w:rFonts w:ascii="Times New Roman" w:eastAsia="Times New Roman" w:hAnsi="Times New Roman" w:cs="Times New Roman"/>
                <w:b/>
                <w:color w:val="000000"/>
                <w:sz w:val="24"/>
                <w:szCs w:val="24"/>
              </w:rPr>
            </w:pPr>
            <w:r w:rsidRPr="000A2B99">
              <w:rPr>
                <w:rFonts w:ascii="Times New Roman" w:eastAsia="Times New Roman" w:hAnsi="Times New Roman" w:cs="Times New Roman"/>
                <w:b/>
                <w:color w:val="000000"/>
                <w:sz w:val="24"/>
                <w:szCs w:val="24"/>
              </w:rPr>
              <w:t>33</w:t>
            </w:r>
            <w:r w:rsidR="00605EBB" w:rsidRPr="000A2B99">
              <w:rPr>
                <w:rFonts w:ascii="Times New Roman" w:eastAsia="Times New Roman" w:hAnsi="Times New Roman" w:cs="Times New Roman"/>
                <w:b/>
                <w:color w:val="000000"/>
                <w:sz w:val="24"/>
                <w:szCs w:val="24"/>
              </w:rPr>
              <w:t>ч</w:t>
            </w:r>
          </w:p>
        </w:tc>
      </w:tr>
      <w:tr w:rsidR="0032418E" w:rsidRPr="000A2B99" w:rsidTr="00F53442">
        <w:tc>
          <w:tcPr>
            <w:tcW w:w="759" w:type="dxa"/>
          </w:tcPr>
          <w:p w:rsidR="0032418E" w:rsidRPr="000A2B99" w:rsidRDefault="007A155A"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1</w:t>
            </w:r>
          </w:p>
        </w:tc>
        <w:tc>
          <w:tcPr>
            <w:tcW w:w="7085" w:type="dxa"/>
          </w:tcPr>
          <w:p w:rsidR="0032418E" w:rsidRPr="000A2B99" w:rsidRDefault="0032418E" w:rsidP="00813F60">
            <w:pPr>
              <w:keepNext/>
              <w:keepLines/>
              <w:spacing w:after="10"/>
              <w:contextualSpacing/>
              <w:outlineLvl w:val="1"/>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 xml:space="preserve">Общекультурные и </w:t>
            </w:r>
            <w:proofErr w:type="spellStart"/>
            <w:r w:rsidRPr="000A2B99">
              <w:rPr>
                <w:rFonts w:ascii="Times New Roman" w:eastAsia="Times New Roman" w:hAnsi="Times New Roman" w:cs="Times New Roman"/>
                <w:color w:val="000000"/>
                <w:sz w:val="24"/>
                <w:szCs w:val="24"/>
              </w:rPr>
              <w:t>общетрудовые</w:t>
            </w:r>
            <w:proofErr w:type="spellEnd"/>
            <w:r w:rsidRPr="000A2B99">
              <w:rPr>
                <w:rFonts w:ascii="Times New Roman" w:eastAsia="Times New Roman" w:hAnsi="Times New Roman" w:cs="Times New Roman"/>
                <w:color w:val="000000"/>
                <w:sz w:val="24"/>
                <w:szCs w:val="24"/>
              </w:rPr>
              <w:t xml:space="preserve"> компетенции. Основы культуры труда, самообслуживание</w:t>
            </w:r>
          </w:p>
          <w:p w:rsidR="0032418E" w:rsidRPr="000A2B99" w:rsidRDefault="0032418E" w:rsidP="00813F60">
            <w:pPr>
              <w:spacing w:after="5"/>
              <w:contextualSpacing/>
              <w:rPr>
                <w:rFonts w:ascii="Times New Roman" w:eastAsia="Times New Roman" w:hAnsi="Times New Roman" w:cs="Times New Roman"/>
                <w:color w:val="000000"/>
                <w:sz w:val="24"/>
                <w:szCs w:val="24"/>
              </w:rPr>
            </w:pPr>
          </w:p>
        </w:tc>
        <w:tc>
          <w:tcPr>
            <w:tcW w:w="1417" w:type="dxa"/>
          </w:tcPr>
          <w:p w:rsidR="0032418E" w:rsidRPr="000A2B99" w:rsidRDefault="003241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4ч</w:t>
            </w:r>
          </w:p>
        </w:tc>
      </w:tr>
      <w:tr w:rsidR="0032418E" w:rsidRPr="000A2B99" w:rsidTr="00F53442">
        <w:tc>
          <w:tcPr>
            <w:tcW w:w="759" w:type="dxa"/>
          </w:tcPr>
          <w:p w:rsidR="0032418E" w:rsidRPr="000A2B99" w:rsidRDefault="007A155A"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2</w:t>
            </w:r>
          </w:p>
        </w:tc>
        <w:tc>
          <w:tcPr>
            <w:tcW w:w="7085" w:type="dxa"/>
          </w:tcPr>
          <w:p w:rsidR="0032418E" w:rsidRPr="000A2B99" w:rsidRDefault="0032418E" w:rsidP="00813F60">
            <w:pPr>
              <w:keepNext/>
              <w:keepLines/>
              <w:spacing w:after="10"/>
              <w:contextualSpacing/>
              <w:outlineLvl w:val="1"/>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Технология ручной обработки материалов. Элементы графической грамоты</w:t>
            </w:r>
          </w:p>
          <w:p w:rsidR="0032418E" w:rsidRPr="000A2B99" w:rsidRDefault="0032418E" w:rsidP="00813F60">
            <w:pPr>
              <w:keepNext/>
              <w:keepLines/>
              <w:spacing w:after="10"/>
              <w:contextualSpacing/>
              <w:outlineLvl w:val="1"/>
              <w:rPr>
                <w:rFonts w:ascii="Times New Roman" w:eastAsia="Times New Roman" w:hAnsi="Times New Roman" w:cs="Times New Roman"/>
                <w:color w:val="000000"/>
                <w:sz w:val="24"/>
                <w:szCs w:val="24"/>
              </w:rPr>
            </w:pPr>
          </w:p>
        </w:tc>
        <w:tc>
          <w:tcPr>
            <w:tcW w:w="1417" w:type="dxa"/>
          </w:tcPr>
          <w:p w:rsidR="0032418E" w:rsidRPr="000A2B99" w:rsidRDefault="003241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17ч</w:t>
            </w:r>
          </w:p>
          <w:p w:rsidR="0032418E" w:rsidRPr="000A2B99" w:rsidRDefault="0032418E" w:rsidP="00813F60">
            <w:pPr>
              <w:spacing w:after="5"/>
              <w:contextualSpacing/>
              <w:rPr>
                <w:rFonts w:ascii="Times New Roman" w:eastAsia="Times New Roman" w:hAnsi="Times New Roman" w:cs="Times New Roman"/>
                <w:color w:val="000000"/>
                <w:sz w:val="24"/>
                <w:szCs w:val="24"/>
              </w:rPr>
            </w:pPr>
          </w:p>
          <w:p w:rsidR="0032418E" w:rsidRPr="000A2B99" w:rsidRDefault="0032418E" w:rsidP="00813F60">
            <w:pPr>
              <w:spacing w:after="5"/>
              <w:contextualSpacing/>
              <w:rPr>
                <w:rFonts w:ascii="Times New Roman" w:eastAsia="Times New Roman" w:hAnsi="Times New Roman" w:cs="Times New Roman"/>
                <w:color w:val="000000"/>
                <w:sz w:val="24"/>
                <w:szCs w:val="24"/>
              </w:rPr>
            </w:pPr>
          </w:p>
        </w:tc>
      </w:tr>
      <w:tr w:rsidR="0032418E" w:rsidRPr="000A2B99" w:rsidTr="00F53442">
        <w:tc>
          <w:tcPr>
            <w:tcW w:w="759" w:type="dxa"/>
          </w:tcPr>
          <w:p w:rsidR="0032418E" w:rsidRPr="000A2B99" w:rsidRDefault="007A155A"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3</w:t>
            </w:r>
          </w:p>
        </w:tc>
        <w:tc>
          <w:tcPr>
            <w:tcW w:w="7085" w:type="dxa"/>
          </w:tcPr>
          <w:p w:rsidR="0032418E" w:rsidRPr="000A2B99" w:rsidRDefault="0032418E" w:rsidP="00813F60">
            <w:pPr>
              <w:keepNext/>
              <w:keepLines/>
              <w:spacing w:after="10"/>
              <w:contextualSpacing/>
              <w:outlineLvl w:val="1"/>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Конструирование и моделирование</w:t>
            </w:r>
          </w:p>
          <w:p w:rsidR="0032418E" w:rsidRPr="000A2B99" w:rsidRDefault="0032418E" w:rsidP="00813F60">
            <w:pPr>
              <w:spacing w:after="5"/>
              <w:contextualSpacing/>
              <w:rPr>
                <w:rFonts w:ascii="Times New Roman" w:eastAsia="Times New Roman" w:hAnsi="Times New Roman" w:cs="Times New Roman"/>
                <w:color w:val="000000"/>
                <w:sz w:val="24"/>
                <w:szCs w:val="24"/>
              </w:rPr>
            </w:pPr>
          </w:p>
        </w:tc>
        <w:tc>
          <w:tcPr>
            <w:tcW w:w="1417" w:type="dxa"/>
          </w:tcPr>
          <w:p w:rsidR="0032418E" w:rsidRPr="000A2B99" w:rsidRDefault="003241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9ч</w:t>
            </w:r>
          </w:p>
        </w:tc>
      </w:tr>
      <w:tr w:rsidR="0032418E" w:rsidRPr="000A2B99" w:rsidTr="00F53442">
        <w:tc>
          <w:tcPr>
            <w:tcW w:w="759" w:type="dxa"/>
          </w:tcPr>
          <w:p w:rsidR="0032418E" w:rsidRPr="000A2B99" w:rsidRDefault="007A155A"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4</w:t>
            </w:r>
          </w:p>
        </w:tc>
        <w:tc>
          <w:tcPr>
            <w:tcW w:w="7085" w:type="dxa"/>
          </w:tcPr>
          <w:p w:rsidR="0032418E" w:rsidRPr="000A2B99" w:rsidRDefault="003241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 xml:space="preserve">Использование </w:t>
            </w:r>
            <w:r w:rsidRPr="000A2B99">
              <w:rPr>
                <w:rFonts w:ascii="Times New Roman" w:eastAsia="Times New Roman" w:hAnsi="Times New Roman" w:cs="Times New Roman"/>
                <w:color w:val="000000"/>
                <w:sz w:val="24"/>
                <w:szCs w:val="24"/>
              </w:rPr>
              <w:tab/>
              <w:t xml:space="preserve">информационных </w:t>
            </w:r>
            <w:r w:rsidRPr="000A2B99">
              <w:rPr>
                <w:rFonts w:ascii="Times New Roman" w:eastAsia="Times New Roman" w:hAnsi="Times New Roman" w:cs="Times New Roman"/>
                <w:color w:val="000000"/>
                <w:sz w:val="24"/>
                <w:szCs w:val="24"/>
              </w:rPr>
              <w:tab/>
              <w:t xml:space="preserve">технологий </w:t>
            </w:r>
            <w:r w:rsidRPr="000A2B99">
              <w:rPr>
                <w:rFonts w:ascii="Times New Roman" w:eastAsia="Times New Roman" w:hAnsi="Times New Roman" w:cs="Times New Roman"/>
                <w:color w:val="000000"/>
                <w:sz w:val="24"/>
                <w:szCs w:val="24"/>
              </w:rPr>
              <w:tab/>
              <w:t xml:space="preserve">(практика </w:t>
            </w:r>
            <w:r w:rsidRPr="000A2B99">
              <w:rPr>
                <w:rFonts w:ascii="Times New Roman" w:eastAsia="Times New Roman" w:hAnsi="Times New Roman" w:cs="Times New Roman"/>
                <w:color w:val="000000"/>
                <w:sz w:val="24"/>
                <w:szCs w:val="24"/>
              </w:rPr>
              <w:tab/>
              <w:t xml:space="preserve">работы </w:t>
            </w:r>
            <w:r w:rsidRPr="000A2B99">
              <w:rPr>
                <w:rFonts w:ascii="Times New Roman" w:eastAsia="Times New Roman" w:hAnsi="Times New Roman" w:cs="Times New Roman"/>
                <w:color w:val="000000"/>
                <w:sz w:val="24"/>
                <w:szCs w:val="24"/>
              </w:rPr>
              <w:tab/>
              <w:t>на компьютере)</w:t>
            </w:r>
          </w:p>
        </w:tc>
        <w:tc>
          <w:tcPr>
            <w:tcW w:w="1417" w:type="dxa"/>
          </w:tcPr>
          <w:p w:rsidR="0032418E" w:rsidRPr="000A2B99" w:rsidRDefault="005D079B"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3ч</w:t>
            </w:r>
          </w:p>
        </w:tc>
      </w:tr>
      <w:tr w:rsidR="0011478E" w:rsidRPr="000A2B99" w:rsidTr="00F53442">
        <w:tc>
          <w:tcPr>
            <w:tcW w:w="759" w:type="dxa"/>
          </w:tcPr>
          <w:p w:rsidR="0011478E" w:rsidRPr="000A2B99" w:rsidRDefault="0011478E" w:rsidP="00813F60">
            <w:pPr>
              <w:spacing w:after="5"/>
              <w:contextualSpacing/>
              <w:rPr>
                <w:rFonts w:ascii="Times New Roman" w:eastAsia="Times New Roman" w:hAnsi="Times New Roman" w:cs="Times New Roman"/>
                <w:color w:val="000000"/>
                <w:sz w:val="24"/>
                <w:szCs w:val="24"/>
              </w:rPr>
            </w:pPr>
          </w:p>
        </w:tc>
        <w:tc>
          <w:tcPr>
            <w:tcW w:w="7085" w:type="dxa"/>
          </w:tcPr>
          <w:p w:rsidR="0011478E" w:rsidRPr="000A2B99" w:rsidRDefault="0032418E" w:rsidP="00813F60">
            <w:pPr>
              <w:spacing w:after="5"/>
              <w:contextualSpacing/>
              <w:rPr>
                <w:rFonts w:ascii="Times New Roman" w:eastAsia="Times New Roman" w:hAnsi="Times New Roman" w:cs="Times New Roman"/>
                <w:b/>
                <w:color w:val="000000"/>
                <w:sz w:val="24"/>
                <w:szCs w:val="24"/>
              </w:rPr>
            </w:pPr>
            <w:r w:rsidRPr="000A2B99">
              <w:rPr>
                <w:rFonts w:ascii="Times New Roman" w:eastAsia="Times New Roman" w:hAnsi="Times New Roman" w:cs="Times New Roman"/>
                <w:b/>
                <w:color w:val="000000"/>
                <w:sz w:val="24"/>
                <w:szCs w:val="24"/>
              </w:rPr>
              <w:t>2 класс</w:t>
            </w:r>
          </w:p>
        </w:tc>
        <w:tc>
          <w:tcPr>
            <w:tcW w:w="1417" w:type="dxa"/>
          </w:tcPr>
          <w:p w:rsidR="0011478E" w:rsidRPr="000A2B99" w:rsidRDefault="00605EBB" w:rsidP="00813F60">
            <w:pPr>
              <w:spacing w:after="5"/>
              <w:contextualSpacing/>
              <w:rPr>
                <w:rFonts w:ascii="Times New Roman" w:eastAsia="Times New Roman" w:hAnsi="Times New Roman" w:cs="Times New Roman"/>
                <w:b/>
                <w:color w:val="000000"/>
                <w:sz w:val="24"/>
                <w:szCs w:val="24"/>
              </w:rPr>
            </w:pPr>
            <w:r w:rsidRPr="000A2B99">
              <w:rPr>
                <w:rFonts w:ascii="Times New Roman" w:eastAsia="Times New Roman" w:hAnsi="Times New Roman" w:cs="Times New Roman"/>
                <w:b/>
                <w:color w:val="000000"/>
                <w:sz w:val="24"/>
                <w:szCs w:val="24"/>
              </w:rPr>
              <w:t>34ч</w:t>
            </w:r>
          </w:p>
        </w:tc>
      </w:tr>
      <w:tr w:rsidR="0011478E" w:rsidRPr="000A2B99" w:rsidTr="00F53442">
        <w:tc>
          <w:tcPr>
            <w:tcW w:w="759" w:type="dxa"/>
          </w:tcPr>
          <w:p w:rsidR="0011478E" w:rsidRPr="000A2B99" w:rsidRDefault="007A155A"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1</w:t>
            </w:r>
          </w:p>
        </w:tc>
        <w:tc>
          <w:tcPr>
            <w:tcW w:w="7085" w:type="dxa"/>
          </w:tcPr>
          <w:p w:rsidR="0011478E" w:rsidRPr="000A2B99" w:rsidRDefault="001147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 xml:space="preserve">Общекультурные и </w:t>
            </w:r>
            <w:proofErr w:type="spellStart"/>
            <w:r w:rsidRPr="000A2B99">
              <w:rPr>
                <w:rFonts w:ascii="Times New Roman" w:eastAsia="Times New Roman" w:hAnsi="Times New Roman" w:cs="Times New Roman"/>
                <w:color w:val="000000"/>
                <w:sz w:val="24"/>
                <w:szCs w:val="24"/>
              </w:rPr>
              <w:t>общетрудовые</w:t>
            </w:r>
            <w:proofErr w:type="spellEnd"/>
            <w:r w:rsidRPr="000A2B99">
              <w:rPr>
                <w:rFonts w:ascii="Times New Roman" w:eastAsia="Times New Roman" w:hAnsi="Times New Roman" w:cs="Times New Roman"/>
                <w:color w:val="000000"/>
                <w:sz w:val="24"/>
                <w:szCs w:val="24"/>
              </w:rPr>
              <w:t xml:space="preserve"> компетенции. Основы культуры труда, самообслуживание</w:t>
            </w:r>
          </w:p>
        </w:tc>
        <w:tc>
          <w:tcPr>
            <w:tcW w:w="1417" w:type="dxa"/>
          </w:tcPr>
          <w:p w:rsidR="0011478E" w:rsidRPr="000A2B99" w:rsidRDefault="001147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3ч</w:t>
            </w:r>
          </w:p>
        </w:tc>
      </w:tr>
      <w:tr w:rsidR="0011478E" w:rsidRPr="000A2B99" w:rsidTr="00F53442">
        <w:tc>
          <w:tcPr>
            <w:tcW w:w="759" w:type="dxa"/>
          </w:tcPr>
          <w:p w:rsidR="0011478E" w:rsidRPr="000A2B99" w:rsidRDefault="00F53442"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2</w:t>
            </w:r>
          </w:p>
        </w:tc>
        <w:tc>
          <w:tcPr>
            <w:tcW w:w="7085" w:type="dxa"/>
          </w:tcPr>
          <w:p w:rsidR="0011478E" w:rsidRPr="000A2B99" w:rsidRDefault="0011478E" w:rsidP="00813F60">
            <w:pPr>
              <w:ind w:left="1018"/>
              <w:contextualSpacing/>
              <w:rPr>
                <w:rFonts w:ascii="Times New Roman" w:eastAsia="Times New Roman" w:hAnsi="Times New Roman" w:cs="Times New Roman"/>
                <w:color w:val="000000"/>
                <w:sz w:val="24"/>
                <w:szCs w:val="24"/>
              </w:rPr>
            </w:pPr>
          </w:p>
          <w:p w:rsidR="0011478E" w:rsidRPr="000A2B99" w:rsidRDefault="001147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Технология ручной обработки материалов. Элементы графической грамоты</w:t>
            </w:r>
          </w:p>
        </w:tc>
        <w:tc>
          <w:tcPr>
            <w:tcW w:w="1417" w:type="dxa"/>
          </w:tcPr>
          <w:p w:rsidR="0011478E" w:rsidRPr="000A2B99" w:rsidRDefault="001147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22ч</w:t>
            </w:r>
          </w:p>
        </w:tc>
      </w:tr>
      <w:tr w:rsidR="0011478E" w:rsidRPr="000A2B99" w:rsidTr="00F53442">
        <w:tc>
          <w:tcPr>
            <w:tcW w:w="759" w:type="dxa"/>
          </w:tcPr>
          <w:p w:rsidR="0011478E" w:rsidRPr="000A2B99" w:rsidRDefault="00F53442"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3</w:t>
            </w:r>
          </w:p>
        </w:tc>
        <w:tc>
          <w:tcPr>
            <w:tcW w:w="7085" w:type="dxa"/>
          </w:tcPr>
          <w:p w:rsidR="0011478E" w:rsidRPr="000A2B99" w:rsidRDefault="001147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Конструирование и моделирование</w:t>
            </w:r>
          </w:p>
        </w:tc>
        <w:tc>
          <w:tcPr>
            <w:tcW w:w="1417" w:type="dxa"/>
          </w:tcPr>
          <w:p w:rsidR="0011478E" w:rsidRPr="000A2B99" w:rsidRDefault="001147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6ч</w:t>
            </w:r>
          </w:p>
        </w:tc>
      </w:tr>
      <w:tr w:rsidR="0011478E" w:rsidRPr="000A2B99" w:rsidTr="00F53442">
        <w:tc>
          <w:tcPr>
            <w:tcW w:w="759" w:type="dxa"/>
          </w:tcPr>
          <w:p w:rsidR="0011478E" w:rsidRPr="000A2B99" w:rsidRDefault="00F53442"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4</w:t>
            </w:r>
          </w:p>
        </w:tc>
        <w:tc>
          <w:tcPr>
            <w:tcW w:w="7085" w:type="dxa"/>
          </w:tcPr>
          <w:p w:rsidR="0011478E" w:rsidRPr="000A2B99" w:rsidRDefault="001147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 xml:space="preserve">Использование </w:t>
            </w:r>
            <w:r w:rsidRPr="000A2B99">
              <w:rPr>
                <w:rFonts w:ascii="Times New Roman" w:eastAsia="Times New Roman" w:hAnsi="Times New Roman" w:cs="Times New Roman"/>
                <w:color w:val="000000"/>
                <w:sz w:val="24"/>
                <w:szCs w:val="24"/>
              </w:rPr>
              <w:tab/>
              <w:t xml:space="preserve">информационных </w:t>
            </w:r>
            <w:r w:rsidRPr="000A2B99">
              <w:rPr>
                <w:rFonts w:ascii="Times New Roman" w:eastAsia="Times New Roman" w:hAnsi="Times New Roman" w:cs="Times New Roman"/>
                <w:color w:val="000000"/>
                <w:sz w:val="24"/>
                <w:szCs w:val="24"/>
              </w:rPr>
              <w:tab/>
              <w:t xml:space="preserve">технологий </w:t>
            </w:r>
            <w:r w:rsidRPr="000A2B99">
              <w:rPr>
                <w:rFonts w:ascii="Times New Roman" w:eastAsia="Times New Roman" w:hAnsi="Times New Roman" w:cs="Times New Roman"/>
                <w:color w:val="000000"/>
                <w:sz w:val="24"/>
                <w:szCs w:val="24"/>
              </w:rPr>
              <w:tab/>
              <w:t xml:space="preserve">(практика </w:t>
            </w:r>
            <w:r w:rsidRPr="000A2B99">
              <w:rPr>
                <w:rFonts w:ascii="Times New Roman" w:eastAsia="Times New Roman" w:hAnsi="Times New Roman" w:cs="Times New Roman"/>
                <w:color w:val="000000"/>
                <w:sz w:val="24"/>
                <w:szCs w:val="24"/>
              </w:rPr>
              <w:tab/>
              <w:t xml:space="preserve">работы </w:t>
            </w:r>
            <w:r w:rsidRPr="000A2B99">
              <w:rPr>
                <w:rFonts w:ascii="Times New Roman" w:eastAsia="Times New Roman" w:hAnsi="Times New Roman" w:cs="Times New Roman"/>
                <w:color w:val="000000"/>
                <w:sz w:val="24"/>
                <w:szCs w:val="24"/>
              </w:rPr>
              <w:tab/>
              <w:t>на компьютере)</w:t>
            </w:r>
          </w:p>
        </w:tc>
        <w:tc>
          <w:tcPr>
            <w:tcW w:w="1417" w:type="dxa"/>
          </w:tcPr>
          <w:p w:rsidR="0011478E" w:rsidRPr="000A2B99" w:rsidRDefault="001147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3ч</w:t>
            </w:r>
          </w:p>
        </w:tc>
      </w:tr>
      <w:tr w:rsidR="0011478E" w:rsidRPr="000A2B99" w:rsidTr="00F53442">
        <w:tc>
          <w:tcPr>
            <w:tcW w:w="759" w:type="dxa"/>
          </w:tcPr>
          <w:p w:rsidR="0011478E" w:rsidRPr="000A2B99" w:rsidRDefault="0011478E" w:rsidP="00813F60">
            <w:pPr>
              <w:spacing w:after="5"/>
              <w:contextualSpacing/>
              <w:rPr>
                <w:rFonts w:ascii="Times New Roman" w:eastAsia="Times New Roman" w:hAnsi="Times New Roman" w:cs="Times New Roman"/>
                <w:color w:val="000000"/>
                <w:sz w:val="24"/>
                <w:szCs w:val="24"/>
              </w:rPr>
            </w:pPr>
          </w:p>
        </w:tc>
        <w:tc>
          <w:tcPr>
            <w:tcW w:w="7085" w:type="dxa"/>
          </w:tcPr>
          <w:p w:rsidR="0011478E" w:rsidRPr="000A2B99" w:rsidRDefault="0011478E" w:rsidP="00813F60">
            <w:pPr>
              <w:spacing w:after="5"/>
              <w:contextualSpacing/>
              <w:rPr>
                <w:rFonts w:ascii="Times New Roman" w:eastAsia="Times New Roman" w:hAnsi="Times New Roman" w:cs="Times New Roman"/>
                <w:b/>
                <w:color w:val="000000"/>
                <w:sz w:val="24"/>
                <w:szCs w:val="24"/>
              </w:rPr>
            </w:pPr>
            <w:r w:rsidRPr="000A2B99">
              <w:rPr>
                <w:rFonts w:ascii="Times New Roman" w:eastAsia="Times New Roman" w:hAnsi="Times New Roman" w:cs="Times New Roman"/>
                <w:b/>
                <w:color w:val="000000"/>
                <w:sz w:val="24"/>
                <w:szCs w:val="24"/>
              </w:rPr>
              <w:t>3класс</w:t>
            </w:r>
          </w:p>
        </w:tc>
        <w:tc>
          <w:tcPr>
            <w:tcW w:w="1417" w:type="dxa"/>
          </w:tcPr>
          <w:p w:rsidR="0011478E" w:rsidRPr="000A2B99" w:rsidRDefault="00605EBB" w:rsidP="00813F60">
            <w:pPr>
              <w:spacing w:after="5"/>
              <w:contextualSpacing/>
              <w:rPr>
                <w:rFonts w:ascii="Times New Roman" w:eastAsia="Times New Roman" w:hAnsi="Times New Roman" w:cs="Times New Roman"/>
                <w:b/>
                <w:color w:val="000000"/>
                <w:sz w:val="24"/>
                <w:szCs w:val="24"/>
              </w:rPr>
            </w:pPr>
            <w:r w:rsidRPr="000A2B99">
              <w:rPr>
                <w:rFonts w:ascii="Times New Roman" w:eastAsia="Times New Roman" w:hAnsi="Times New Roman" w:cs="Times New Roman"/>
                <w:b/>
                <w:color w:val="000000"/>
                <w:sz w:val="24"/>
                <w:szCs w:val="24"/>
              </w:rPr>
              <w:t>34ч</w:t>
            </w:r>
          </w:p>
        </w:tc>
      </w:tr>
      <w:tr w:rsidR="0011478E" w:rsidRPr="000A2B99" w:rsidTr="00F53442">
        <w:tc>
          <w:tcPr>
            <w:tcW w:w="759" w:type="dxa"/>
          </w:tcPr>
          <w:p w:rsidR="0011478E" w:rsidRPr="000A2B99" w:rsidRDefault="00F53442"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1</w:t>
            </w:r>
          </w:p>
        </w:tc>
        <w:tc>
          <w:tcPr>
            <w:tcW w:w="7085" w:type="dxa"/>
          </w:tcPr>
          <w:p w:rsidR="0011478E" w:rsidRPr="000A2B99" w:rsidRDefault="001147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 xml:space="preserve">Общекультурные и </w:t>
            </w:r>
            <w:proofErr w:type="spellStart"/>
            <w:r w:rsidRPr="000A2B99">
              <w:rPr>
                <w:rFonts w:ascii="Times New Roman" w:eastAsia="Times New Roman" w:hAnsi="Times New Roman" w:cs="Times New Roman"/>
                <w:color w:val="000000"/>
                <w:sz w:val="24"/>
                <w:szCs w:val="24"/>
              </w:rPr>
              <w:t>общетрудовые</w:t>
            </w:r>
            <w:proofErr w:type="spellEnd"/>
            <w:r w:rsidRPr="000A2B99">
              <w:rPr>
                <w:rFonts w:ascii="Times New Roman" w:eastAsia="Times New Roman" w:hAnsi="Times New Roman" w:cs="Times New Roman"/>
                <w:color w:val="000000"/>
                <w:sz w:val="24"/>
                <w:szCs w:val="24"/>
              </w:rPr>
              <w:t xml:space="preserve"> компетенции. Основы культуры труда, самообслуживание</w:t>
            </w:r>
          </w:p>
        </w:tc>
        <w:tc>
          <w:tcPr>
            <w:tcW w:w="1417" w:type="dxa"/>
          </w:tcPr>
          <w:p w:rsidR="0011478E" w:rsidRPr="000A2B99" w:rsidRDefault="001147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14ч</w:t>
            </w:r>
          </w:p>
        </w:tc>
      </w:tr>
      <w:tr w:rsidR="00B166D7" w:rsidRPr="000A2B99" w:rsidTr="00F53442">
        <w:tc>
          <w:tcPr>
            <w:tcW w:w="759" w:type="dxa"/>
          </w:tcPr>
          <w:p w:rsidR="00B166D7" w:rsidRPr="000A2B99" w:rsidRDefault="00F53442"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2</w:t>
            </w:r>
          </w:p>
        </w:tc>
        <w:tc>
          <w:tcPr>
            <w:tcW w:w="7085" w:type="dxa"/>
          </w:tcPr>
          <w:p w:rsidR="00B166D7" w:rsidRPr="000A2B99" w:rsidRDefault="001147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Технология ручной обработки материалов. Элементы графической грамоты</w:t>
            </w:r>
          </w:p>
        </w:tc>
        <w:tc>
          <w:tcPr>
            <w:tcW w:w="1417" w:type="dxa"/>
          </w:tcPr>
          <w:p w:rsidR="00B166D7" w:rsidRPr="000A2B99" w:rsidRDefault="0011478E"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10ч</w:t>
            </w:r>
          </w:p>
        </w:tc>
      </w:tr>
      <w:tr w:rsidR="00B166D7" w:rsidRPr="000A2B99" w:rsidTr="00F53442">
        <w:tc>
          <w:tcPr>
            <w:tcW w:w="759" w:type="dxa"/>
          </w:tcPr>
          <w:p w:rsidR="00B166D7" w:rsidRPr="000A2B99" w:rsidRDefault="00F53442"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3</w:t>
            </w:r>
          </w:p>
        </w:tc>
        <w:tc>
          <w:tcPr>
            <w:tcW w:w="7085"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Конструирование и моделирование</w:t>
            </w:r>
          </w:p>
        </w:tc>
        <w:tc>
          <w:tcPr>
            <w:tcW w:w="1417"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5ч</w:t>
            </w:r>
          </w:p>
        </w:tc>
      </w:tr>
      <w:tr w:rsidR="00B166D7" w:rsidRPr="000A2B99" w:rsidTr="00F53442">
        <w:trPr>
          <w:trHeight w:val="200"/>
        </w:trPr>
        <w:tc>
          <w:tcPr>
            <w:tcW w:w="759" w:type="dxa"/>
          </w:tcPr>
          <w:p w:rsidR="00B166D7" w:rsidRPr="000A2B99" w:rsidRDefault="00F53442"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4</w:t>
            </w:r>
          </w:p>
        </w:tc>
        <w:tc>
          <w:tcPr>
            <w:tcW w:w="7085"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 xml:space="preserve">Использование </w:t>
            </w:r>
            <w:r w:rsidRPr="000A2B99">
              <w:rPr>
                <w:rFonts w:ascii="Times New Roman" w:eastAsia="Times New Roman" w:hAnsi="Times New Roman" w:cs="Times New Roman"/>
                <w:color w:val="000000"/>
                <w:sz w:val="24"/>
                <w:szCs w:val="24"/>
              </w:rPr>
              <w:tab/>
              <w:t xml:space="preserve">информационных </w:t>
            </w:r>
            <w:r w:rsidRPr="000A2B99">
              <w:rPr>
                <w:rFonts w:ascii="Times New Roman" w:eastAsia="Times New Roman" w:hAnsi="Times New Roman" w:cs="Times New Roman"/>
                <w:color w:val="000000"/>
                <w:sz w:val="24"/>
                <w:szCs w:val="24"/>
              </w:rPr>
              <w:tab/>
              <w:t xml:space="preserve">технологий </w:t>
            </w:r>
            <w:r w:rsidRPr="000A2B99">
              <w:rPr>
                <w:rFonts w:ascii="Times New Roman" w:eastAsia="Times New Roman" w:hAnsi="Times New Roman" w:cs="Times New Roman"/>
                <w:color w:val="000000"/>
                <w:sz w:val="24"/>
                <w:szCs w:val="24"/>
              </w:rPr>
              <w:tab/>
              <w:t xml:space="preserve">(практика </w:t>
            </w:r>
            <w:r w:rsidRPr="000A2B99">
              <w:rPr>
                <w:rFonts w:ascii="Times New Roman" w:eastAsia="Times New Roman" w:hAnsi="Times New Roman" w:cs="Times New Roman"/>
                <w:color w:val="000000"/>
                <w:sz w:val="24"/>
                <w:szCs w:val="24"/>
              </w:rPr>
              <w:tab/>
              <w:t xml:space="preserve">работы </w:t>
            </w:r>
            <w:r w:rsidRPr="000A2B99">
              <w:rPr>
                <w:rFonts w:ascii="Times New Roman" w:eastAsia="Times New Roman" w:hAnsi="Times New Roman" w:cs="Times New Roman"/>
                <w:color w:val="000000"/>
                <w:sz w:val="24"/>
                <w:szCs w:val="24"/>
              </w:rPr>
              <w:tab/>
              <w:t>на компьютере)</w:t>
            </w:r>
          </w:p>
        </w:tc>
        <w:tc>
          <w:tcPr>
            <w:tcW w:w="1417"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5ч</w:t>
            </w:r>
          </w:p>
        </w:tc>
      </w:tr>
      <w:tr w:rsidR="00B166D7" w:rsidRPr="000A2B99" w:rsidTr="00F53442">
        <w:tc>
          <w:tcPr>
            <w:tcW w:w="759"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p>
        </w:tc>
        <w:tc>
          <w:tcPr>
            <w:tcW w:w="7085" w:type="dxa"/>
          </w:tcPr>
          <w:p w:rsidR="00B166D7" w:rsidRPr="000A2B99" w:rsidRDefault="00B166D7" w:rsidP="00813F60">
            <w:pPr>
              <w:spacing w:after="5"/>
              <w:contextualSpacing/>
              <w:rPr>
                <w:rFonts w:ascii="Times New Roman" w:eastAsia="Times New Roman" w:hAnsi="Times New Roman" w:cs="Times New Roman"/>
                <w:b/>
                <w:color w:val="000000"/>
                <w:sz w:val="24"/>
                <w:szCs w:val="24"/>
              </w:rPr>
            </w:pPr>
            <w:r w:rsidRPr="000A2B99">
              <w:rPr>
                <w:rFonts w:ascii="Times New Roman" w:eastAsia="Times New Roman" w:hAnsi="Times New Roman" w:cs="Times New Roman"/>
                <w:b/>
                <w:color w:val="000000"/>
                <w:sz w:val="24"/>
                <w:szCs w:val="24"/>
              </w:rPr>
              <w:t>4 класс</w:t>
            </w:r>
          </w:p>
        </w:tc>
        <w:tc>
          <w:tcPr>
            <w:tcW w:w="1417" w:type="dxa"/>
          </w:tcPr>
          <w:p w:rsidR="00B166D7" w:rsidRPr="000A2B99" w:rsidRDefault="00605EBB" w:rsidP="00813F60">
            <w:pPr>
              <w:spacing w:after="5"/>
              <w:contextualSpacing/>
              <w:rPr>
                <w:rFonts w:ascii="Times New Roman" w:eastAsia="Times New Roman" w:hAnsi="Times New Roman" w:cs="Times New Roman"/>
                <w:b/>
                <w:color w:val="000000"/>
                <w:sz w:val="24"/>
                <w:szCs w:val="24"/>
              </w:rPr>
            </w:pPr>
            <w:r w:rsidRPr="000A2B99">
              <w:rPr>
                <w:rFonts w:ascii="Times New Roman" w:eastAsia="Times New Roman" w:hAnsi="Times New Roman" w:cs="Times New Roman"/>
                <w:b/>
                <w:color w:val="000000"/>
                <w:sz w:val="24"/>
                <w:szCs w:val="24"/>
              </w:rPr>
              <w:t>34ч</w:t>
            </w:r>
          </w:p>
        </w:tc>
      </w:tr>
      <w:tr w:rsidR="00B166D7" w:rsidRPr="000A2B99" w:rsidTr="00F53442">
        <w:tc>
          <w:tcPr>
            <w:tcW w:w="759" w:type="dxa"/>
          </w:tcPr>
          <w:p w:rsidR="00B166D7" w:rsidRPr="000A2B99" w:rsidRDefault="007A155A"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1</w:t>
            </w:r>
          </w:p>
        </w:tc>
        <w:tc>
          <w:tcPr>
            <w:tcW w:w="7085"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 xml:space="preserve">Общекультурные и </w:t>
            </w:r>
            <w:proofErr w:type="spellStart"/>
            <w:r w:rsidRPr="000A2B99">
              <w:rPr>
                <w:rFonts w:ascii="Times New Roman" w:eastAsia="Times New Roman" w:hAnsi="Times New Roman" w:cs="Times New Roman"/>
                <w:color w:val="000000"/>
                <w:sz w:val="24"/>
                <w:szCs w:val="24"/>
              </w:rPr>
              <w:t>общетрудовые</w:t>
            </w:r>
            <w:proofErr w:type="spellEnd"/>
            <w:r w:rsidRPr="000A2B99">
              <w:rPr>
                <w:rFonts w:ascii="Times New Roman" w:eastAsia="Times New Roman" w:hAnsi="Times New Roman" w:cs="Times New Roman"/>
                <w:color w:val="000000"/>
                <w:sz w:val="24"/>
                <w:szCs w:val="24"/>
              </w:rPr>
              <w:t xml:space="preserve"> компетенции. Основы культуры труда, самообслуживание</w:t>
            </w:r>
          </w:p>
        </w:tc>
        <w:tc>
          <w:tcPr>
            <w:tcW w:w="1417"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14</w:t>
            </w:r>
          </w:p>
        </w:tc>
      </w:tr>
      <w:tr w:rsidR="00B166D7" w:rsidRPr="000A2B99" w:rsidTr="00F53442">
        <w:tc>
          <w:tcPr>
            <w:tcW w:w="759" w:type="dxa"/>
          </w:tcPr>
          <w:p w:rsidR="00B166D7" w:rsidRPr="000A2B99" w:rsidRDefault="007A155A"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2</w:t>
            </w:r>
          </w:p>
        </w:tc>
        <w:tc>
          <w:tcPr>
            <w:tcW w:w="7085"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Технология ручной обработки материалов. Элементы графической грамоты</w:t>
            </w:r>
          </w:p>
        </w:tc>
        <w:tc>
          <w:tcPr>
            <w:tcW w:w="1417"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8ч</w:t>
            </w:r>
          </w:p>
        </w:tc>
      </w:tr>
      <w:tr w:rsidR="00B166D7" w:rsidRPr="000A2B99" w:rsidTr="00F53442">
        <w:tc>
          <w:tcPr>
            <w:tcW w:w="759" w:type="dxa"/>
          </w:tcPr>
          <w:p w:rsidR="00B166D7" w:rsidRPr="000A2B99" w:rsidRDefault="007A155A"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3</w:t>
            </w:r>
          </w:p>
        </w:tc>
        <w:tc>
          <w:tcPr>
            <w:tcW w:w="7085"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Конструирование и моделирование</w:t>
            </w:r>
          </w:p>
        </w:tc>
        <w:tc>
          <w:tcPr>
            <w:tcW w:w="1417"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5ч</w:t>
            </w:r>
          </w:p>
        </w:tc>
      </w:tr>
      <w:tr w:rsidR="00B166D7" w:rsidRPr="000A2B99" w:rsidTr="00F53442">
        <w:tc>
          <w:tcPr>
            <w:tcW w:w="759" w:type="dxa"/>
          </w:tcPr>
          <w:p w:rsidR="00B166D7" w:rsidRPr="000A2B99" w:rsidRDefault="007A155A"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4</w:t>
            </w:r>
          </w:p>
        </w:tc>
        <w:tc>
          <w:tcPr>
            <w:tcW w:w="7085"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Использование информационных технологий</w:t>
            </w:r>
          </w:p>
        </w:tc>
        <w:tc>
          <w:tcPr>
            <w:tcW w:w="1417" w:type="dxa"/>
          </w:tcPr>
          <w:p w:rsidR="00B166D7" w:rsidRPr="000A2B99" w:rsidRDefault="00B166D7" w:rsidP="00813F60">
            <w:pPr>
              <w:spacing w:after="5"/>
              <w:contextualSpacing/>
              <w:rPr>
                <w:rFonts w:ascii="Times New Roman" w:eastAsia="Times New Roman" w:hAnsi="Times New Roman" w:cs="Times New Roman"/>
                <w:color w:val="000000"/>
                <w:sz w:val="24"/>
                <w:szCs w:val="24"/>
              </w:rPr>
            </w:pPr>
            <w:r w:rsidRPr="000A2B99">
              <w:rPr>
                <w:rFonts w:ascii="Times New Roman" w:eastAsia="Times New Roman" w:hAnsi="Times New Roman" w:cs="Times New Roman"/>
                <w:color w:val="000000"/>
                <w:sz w:val="24"/>
                <w:szCs w:val="24"/>
              </w:rPr>
              <w:t>7ч</w:t>
            </w:r>
          </w:p>
        </w:tc>
      </w:tr>
    </w:tbl>
    <w:p w:rsidR="00B166D7" w:rsidRPr="000A2B99" w:rsidRDefault="00B166D7" w:rsidP="00813F60">
      <w:pPr>
        <w:spacing w:after="5" w:line="240" w:lineRule="auto"/>
        <w:ind w:left="310"/>
        <w:contextualSpacing/>
        <w:jc w:val="both"/>
        <w:rPr>
          <w:rFonts w:ascii="Times New Roman" w:eastAsia="Times New Roman" w:hAnsi="Times New Roman" w:cs="Times New Roman"/>
          <w:color w:val="000000"/>
          <w:sz w:val="24"/>
          <w:szCs w:val="24"/>
        </w:rPr>
      </w:pPr>
    </w:p>
    <w:p w:rsidR="00B23975" w:rsidRPr="004C09EB" w:rsidRDefault="003176C8"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b/>
          <w:color w:val="000000"/>
          <w:sz w:val="24"/>
          <w:szCs w:val="24"/>
          <w:u w:val="single"/>
          <w:shd w:val="clear" w:color="auto" w:fill="FFFFFF"/>
        </w:rPr>
        <w:t xml:space="preserve">2.2.2.10 </w:t>
      </w:r>
      <w:r w:rsidR="00DB04C1" w:rsidRPr="004C09EB">
        <w:rPr>
          <w:rFonts w:ascii="Times New Roman" w:eastAsia="Times New Roman" w:hAnsi="Times New Roman" w:cs="Times New Roman"/>
          <w:b/>
          <w:i/>
          <w:color w:val="000000"/>
          <w:sz w:val="24"/>
          <w:szCs w:val="24"/>
          <w:u w:val="single"/>
          <w:shd w:val="clear" w:color="auto" w:fill="FFFFFF"/>
        </w:rPr>
        <w:t>Физическая культура</w:t>
      </w:r>
    </w:p>
    <w:p w:rsidR="00B23975" w:rsidRPr="004C09EB" w:rsidRDefault="00DB04C1" w:rsidP="00813F60">
      <w:pPr>
        <w:tabs>
          <w:tab w:val="left" w:pos="2100"/>
          <w:tab w:val="center" w:pos="4677"/>
        </w:tabs>
        <w:spacing w:after="200" w:line="240" w:lineRule="auto"/>
        <w:contextualSpacing/>
        <w:rPr>
          <w:rFonts w:ascii="Times New Roman" w:eastAsia="Times New Roman CYR" w:hAnsi="Times New Roman" w:cs="Times New Roman"/>
          <w:b/>
          <w:sz w:val="24"/>
          <w:szCs w:val="24"/>
        </w:rPr>
      </w:pPr>
      <w:r w:rsidRPr="004C09EB">
        <w:rPr>
          <w:rFonts w:ascii="Times New Roman" w:eastAsia="Times New Roman CYR" w:hAnsi="Times New Roman" w:cs="Times New Roman"/>
          <w:b/>
          <w:sz w:val="24"/>
          <w:szCs w:val="24"/>
        </w:rPr>
        <w:lastRenderedPageBreak/>
        <w:t xml:space="preserve">Место учебного предмета </w:t>
      </w:r>
      <w:r w:rsidRPr="004C09EB">
        <w:rPr>
          <w:rFonts w:ascii="Times New Roman" w:eastAsia="Times New Roman" w:hAnsi="Times New Roman" w:cs="Times New Roman"/>
          <w:b/>
          <w:sz w:val="24"/>
          <w:szCs w:val="24"/>
        </w:rPr>
        <w:t>«</w:t>
      </w:r>
      <w:r w:rsidRPr="004C09EB">
        <w:rPr>
          <w:rFonts w:ascii="Times New Roman" w:eastAsia="Times New Roman CYR" w:hAnsi="Times New Roman" w:cs="Times New Roman"/>
          <w:b/>
          <w:sz w:val="24"/>
          <w:szCs w:val="24"/>
        </w:rPr>
        <w:t>Физическая культура</w:t>
      </w:r>
      <w:r w:rsidRPr="004C09EB">
        <w:rPr>
          <w:rFonts w:ascii="Times New Roman" w:eastAsia="Times New Roman" w:hAnsi="Times New Roman" w:cs="Times New Roman"/>
          <w:b/>
          <w:sz w:val="24"/>
          <w:szCs w:val="24"/>
        </w:rPr>
        <w:t>»</w:t>
      </w:r>
      <w:r w:rsidRPr="004C09EB">
        <w:rPr>
          <w:rFonts w:ascii="Times New Roman" w:eastAsia="Times New Roman CYR" w:hAnsi="Times New Roman" w:cs="Times New Roman"/>
          <w:b/>
          <w:sz w:val="24"/>
          <w:szCs w:val="24"/>
        </w:rPr>
        <w:t xml:space="preserve"> в Базисном учебном плане.</w:t>
      </w:r>
    </w:p>
    <w:p w:rsidR="00B23975" w:rsidRPr="004C09EB" w:rsidRDefault="00DB04C1" w:rsidP="00813F60">
      <w:pPr>
        <w:tabs>
          <w:tab w:val="left" w:pos="2100"/>
          <w:tab w:val="center" w:pos="4677"/>
        </w:tabs>
        <w:spacing w:after="200" w:line="240" w:lineRule="auto"/>
        <w:contextualSpacing/>
        <w:rPr>
          <w:rFonts w:ascii="Times New Roman" w:eastAsia="Times New Roman CYR" w:hAnsi="Times New Roman" w:cs="Times New Roman"/>
          <w:sz w:val="24"/>
          <w:szCs w:val="24"/>
        </w:rPr>
      </w:pPr>
      <w:r w:rsidRPr="004C09EB">
        <w:rPr>
          <w:rFonts w:ascii="Times New Roman" w:eastAsia="Times New Roman CYR" w:hAnsi="Times New Roman" w:cs="Times New Roman"/>
          <w:sz w:val="24"/>
          <w:szCs w:val="24"/>
        </w:rPr>
        <w:t xml:space="preserve">Предмет  </w:t>
      </w:r>
      <w:r w:rsidRPr="004C09EB">
        <w:rPr>
          <w:rFonts w:ascii="Times New Roman" w:eastAsia="Times New Roman" w:hAnsi="Times New Roman" w:cs="Times New Roman"/>
          <w:sz w:val="24"/>
          <w:szCs w:val="24"/>
        </w:rPr>
        <w:t>«</w:t>
      </w:r>
      <w:r w:rsidRPr="004C09EB">
        <w:rPr>
          <w:rFonts w:ascii="Times New Roman" w:eastAsia="Times New Roman CYR" w:hAnsi="Times New Roman" w:cs="Times New Roman"/>
          <w:sz w:val="24"/>
          <w:szCs w:val="24"/>
        </w:rPr>
        <w:t>Физическая культура</w:t>
      </w:r>
      <w:r w:rsidRPr="004C09EB">
        <w:rPr>
          <w:rFonts w:ascii="Times New Roman" w:eastAsia="Times New Roman" w:hAnsi="Times New Roman" w:cs="Times New Roman"/>
          <w:sz w:val="24"/>
          <w:szCs w:val="24"/>
        </w:rPr>
        <w:t xml:space="preserve">»  </w:t>
      </w:r>
      <w:r w:rsidRPr="004C09EB">
        <w:rPr>
          <w:rFonts w:ascii="Times New Roman" w:eastAsia="Times New Roman CYR" w:hAnsi="Times New Roman" w:cs="Times New Roman"/>
          <w:sz w:val="24"/>
          <w:szCs w:val="24"/>
        </w:rPr>
        <w:t>изучается  на  ступени  начального  общего  образования  в  качестве обязательного предмета в 1–4 классах в общем объеме  405 часов, по 3 часа в неделю (99 часов  в год в 1 классе, по 102 часа во 2-4 классах – 306 ч).</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Знания о физической культуре.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ползание, ходьба на лыжах, плавание как жизненно важные способы передвижения человека.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Особенности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Физическая нагрузка и её влияние на повышение частоты сердечных сокращений.</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Способы физкультурной деятельности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физических упражнений. Самостоятельные игры и развлечения. Организация и проведение подвижных игр (на спортивных площадках и в спортивных залах).</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Физическое совершенствование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Комплексы упражнений на развитие физических качеств. Комплексы дыхательных упражнений.</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Гимнастика для глаз.</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w:t>
      </w:r>
      <w:proofErr w:type="gramStart"/>
      <w:r w:rsidRPr="004C09EB">
        <w:rPr>
          <w:rFonts w:ascii="Times New Roman" w:eastAsia="Times New Roman" w:hAnsi="Times New Roman" w:cs="Times New Roman"/>
          <w:color w:val="000000"/>
          <w:sz w:val="24"/>
          <w:szCs w:val="24"/>
          <w:shd w:val="clear" w:color="auto" w:fill="FFFFFF"/>
        </w:rPr>
        <w:t>положения</w:t>
      </w:r>
      <w:proofErr w:type="gramEnd"/>
      <w:r w:rsidRPr="004C09EB">
        <w:rPr>
          <w:rFonts w:ascii="Times New Roman" w:eastAsia="Times New Roman" w:hAnsi="Times New Roman" w:cs="Times New Roman"/>
          <w:color w:val="000000"/>
          <w:sz w:val="24"/>
          <w:szCs w:val="24"/>
          <w:shd w:val="clear" w:color="auto" w:fill="FFFFFF"/>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w:t>
      </w:r>
      <w:proofErr w:type="spellStart"/>
      <w:r w:rsidRPr="004C09EB">
        <w:rPr>
          <w:rFonts w:ascii="Times New Roman" w:eastAsia="Times New Roman" w:hAnsi="Times New Roman" w:cs="Times New Roman"/>
          <w:color w:val="000000"/>
          <w:sz w:val="24"/>
          <w:szCs w:val="24"/>
          <w:shd w:val="clear" w:color="auto" w:fill="FFFFFF"/>
        </w:rPr>
        <w:t>перемахи</w:t>
      </w:r>
      <w:proofErr w:type="spellEnd"/>
      <w:r w:rsidRPr="004C09EB">
        <w:rPr>
          <w:rFonts w:ascii="Times New Roman" w:eastAsia="Times New Roman" w:hAnsi="Times New Roman" w:cs="Times New Roman"/>
          <w:color w:val="000000"/>
          <w:sz w:val="24"/>
          <w:szCs w:val="24"/>
          <w:shd w:val="clear" w:color="auto" w:fill="FFFFFF"/>
        </w:rPr>
        <w:t xml:space="preserve">. Гимнастическая комбинация. Например, из виса стоя присев толчком двумя ногами </w:t>
      </w:r>
      <w:proofErr w:type="spellStart"/>
      <w:r w:rsidRPr="004C09EB">
        <w:rPr>
          <w:rFonts w:ascii="Times New Roman" w:eastAsia="Times New Roman" w:hAnsi="Times New Roman" w:cs="Times New Roman"/>
          <w:color w:val="000000"/>
          <w:sz w:val="24"/>
          <w:szCs w:val="24"/>
          <w:shd w:val="clear" w:color="auto" w:fill="FFFFFF"/>
        </w:rPr>
        <w:lastRenderedPageBreak/>
        <w:t>перемах</w:t>
      </w:r>
      <w:proofErr w:type="spellEnd"/>
      <w:r w:rsidRPr="004C09EB">
        <w:rPr>
          <w:rFonts w:ascii="Times New Roman" w:eastAsia="Times New Roman" w:hAnsi="Times New Roman" w:cs="Times New Roman"/>
          <w:color w:val="000000"/>
          <w:sz w:val="24"/>
          <w:szCs w:val="24"/>
          <w:shd w:val="clear" w:color="auto" w:fill="FFFFFF"/>
        </w:rPr>
        <w:t xml:space="preserve">, согнув ноги, в вис сзади согнувшись, опускание назад в </w:t>
      </w:r>
      <w:proofErr w:type="gramStart"/>
      <w:r w:rsidRPr="004C09EB">
        <w:rPr>
          <w:rFonts w:ascii="Times New Roman" w:eastAsia="Times New Roman" w:hAnsi="Times New Roman" w:cs="Times New Roman"/>
          <w:color w:val="000000"/>
          <w:sz w:val="24"/>
          <w:szCs w:val="24"/>
          <w:shd w:val="clear" w:color="auto" w:fill="FFFFFF"/>
        </w:rPr>
        <w:t>вис</w:t>
      </w:r>
      <w:proofErr w:type="gramEnd"/>
      <w:r w:rsidRPr="004C09EB">
        <w:rPr>
          <w:rFonts w:ascii="Times New Roman" w:eastAsia="Times New Roman" w:hAnsi="Times New Roman" w:cs="Times New Roman"/>
          <w:color w:val="000000"/>
          <w:sz w:val="24"/>
          <w:szCs w:val="24"/>
          <w:shd w:val="clear" w:color="auto" w:fill="FFFFFF"/>
        </w:rPr>
        <w:t xml:space="preserve">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4C09EB">
        <w:rPr>
          <w:rFonts w:ascii="Times New Roman" w:eastAsia="Times New Roman" w:hAnsi="Times New Roman" w:cs="Times New Roman"/>
          <w:color w:val="000000"/>
          <w:sz w:val="24"/>
          <w:szCs w:val="24"/>
          <w:shd w:val="clear" w:color="auto" w:fill="FFFFFF"/>
        </w:rPr>
        <w:t>перелезания</w:t>
      </w:r>
      <w:proofErr w:type="spellEnd"/>
      <w:r w:rsidRPr="004C09EB">
        <w:rPr>
          <w:rFonts w:ascii="Times New Roman" w:eastAsia="Times New Roman" w:hAnsi="Times New Roman" w:cs="Times New Roman"/>
          <w:color w:val="000000"/>
          <w:sz w:val="24"/>
          <w:szCs w:val="24"/>
          <w:shd w:val="clear" w:color="auto" w:fill="FFFFFF"/>
        </w:rPr>
        <w:t xml:space="preserve">, </w:t>
      </w:r>
      <w:proofErr w:type="spellStart"/>
      <w:r w:rsidRPr="004C09EB">
        <w:rPr>
          <w:rFonts w:ascii="Times New Roman" w:eastAsia="Times New Roman" w:hAnsi="Times New Roman" w:cs="Times New Roman"/>
          <w:color w:val="000000"/>
          <w:sz w:val="24"/>
          <w:szCs w:val="24"/>
          <w:shd w:val="clear" w:color="auto" w:fill="FFFFFF"/>
        </w:rPr>
        <w:t>переползания</w:t>
      </w:r>
      <w:proofErr w:type="spellEnd"/>
      <w:r w:rsidRPr="004C09EB">
        <w:rPr>
          <w:rFonts w:ascii="Times New Roman" w:eastAsia="Times New Roman" w:hAnsi="Times New Roman" w:cs="Times New Roman"/>
          <w:color w:val="000000"/>
          <w:sz w:val="24"/>
          <w:szCs w:val="24"/>
          <w:shd w:val="clear" w:color="auto" w:fill="FFFFFF"/>
        </w:rPr>
        <w:t>, передвижение по наклонной гимнастической скамейке.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Броски: большого мяча (1 кг) на дальность разными способами.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Метание: малого мяча в вертикальную цель и на дальность.</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На материале лёгкой атлетики: прыжки, бег, метания и броски; упражнения на координацию, выносливость и быстроту.</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На материале спортивных игр:</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Футбол: удар по неподвижному и катящемуся мячу; остановка мяча; ведение мяча; подвижные игры на материале футбола.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Баскетбол: специальные передвижения без мяча; ведение мяча; броски мяча в корзину; подвижные игры на материале баскетбола.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Волейбол: подбрасывание мяча; подача мяча; приём и передача мяча; подвижные игры на материале волейбола. Подвижные игры разных народов.</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roofErr w:type="spellStart"/>
      <w:r w:rsidRPr="004C09EB">
        <w:rPr>
          <w:rFonts w:ascii="Times New Roman" w:eastAsia="Times New Roman" w:hAnsi="Times New Roman" w:cs="Times New Roman"/>
          <w:color w:val="000000"/>
          <w:sz w:val="24"/>
          <w:szCs w:val="24"/>
          <w:shd w:val="clear" w:color="auto" w:fill="FFFFFF"/>
        </w:rPr>
        <w:t>Общеразвивающие</w:t>
      </w:r>
      <w:proofErr w:type="spellEnd"/>
      <w:r w:rsidRPr="004C09EB">
        <w:rPr>
          <w:rFonts w:ascii="Times New Roman" w:eastAsia="Times New Roman" w:hAnsi="Times New Roman" w:cs="Times New Roman"/>
          <w:color w:val="000000"/>
          <w:sz w:val="24"/>
          <w:szCs w:val="24"/>
          <w:shd w:val="clear" w:color="auto" w:fill="FFFFFF"/>
        </w:rPr>
        <w:t xml:space="preserve"> упражнения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На материале гимнастики с основами акробатики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Развитие гибкости: широкие стойки на ногах; ходьба с включением широкого шага, глубоких выпадов, в приседе, </w:t>
      </w:r>
      <w:proofErr w:type="gramStart"/>
      <w:r w:rsidRPr="004C09EB">
        <w:rPr>
          <w:rFonts w:ascii="Times New Roman" w:eastAsia="Times New Roman" w:hAnsi="Times New Roman" w:cs="Times New Roman"/>
          <w:color w:val="000000"/>
          <w:sz w:val="24"/>
          <w:szCs w:val="24"/>
          <w:shd w:val="clear" w:color="auto" w:fill="FFFFFF"/>
        </w:rPr>
        <w:t>со</w:t>
      </w:r>
      <w:proofErr w:type="gramEnd"/>
      <w:r w:rsidRPr="004C09EB">
        <w:rPr>
          <w:rFonts w:ascii="Times New Roman" w:eastAsia="Times New Roman" w:hAnsi="Times New Roman" w:cs="Times New Roman"/>
          <w:color w:val="000000"/>
          <w:sz w:val="24"/>
          <w:szCs w:val="24"/>
          <w:shd w:val="clear" w:color="auto" w:fill="FFFFFF"/>
        </w:rPr>
        <w:t xml:space="preserve"> взмахом ногами; наклоны вперёд, назад, в сторону в стойках на ногах,  выпады и </w:t>
      </w:r>
      <w:proofErr w:type="spellStart"/>
      <w:r w:rsidRPr="004C09EB">
        <w:rPr>
          <w:rFonts w:ascii="Times New Roman" w:eastAsia="Times New Roman" w:hAnsi="Times New Roman" w:cs="Times New Roman"/>
          <w:color w:val="000000"/>
          <w:sz w:val="24"/>
          <w:szCs w:val="24"/>
          <w:shd w:val="clear" w:color="auto" w:fill="FFFFFF"/>
        </w:rPr>
        <w:t>полушпагаты</w:t>
      </w:r>
      <w:proofErr w:type="spellEnd"/>
      <w:r w:rsidRPr="004C09EB">
        <w:rPr>
          <w:rFonts w:ascii="Times New Roman" w:eastAsia="Times New Roman" w:hAnsi="Times New Roman" w:cs="Times New Roman"/>
          <w:color w:val="000000"/>
          <w:sz w:val="24"/>
          <w:szCs w:val="24"/>
          <w:shd w:val="clear" w:color="auto" w:fill="FFFFFF"/>
        </w:rPr>
        <w:t xml:space="preserve"> на месте; «</w:t>
      </w:r>
      <w:proofErr w:type="spellStart"/>
      <w:r w:rsidRPr="004C09EB">
        <w:rPr>
          <w:rFonts w:ascii="Times New Roman" w:eastAsia="Times New Roman" w:hAnsi="Times New Roman" w:cs="Times New Roman"/>
          <w:color w:val="000000"/>
          <w:sz w:val="24"/>
          <w:szCs w:val="24"/>
          <w:shd w:val="clear" w:color="auto" w:fill="FFFFFF"/>
        </w:rPr>
        <w:t>выкруты</w:t>
      </w:r>
      <w:proofErr w:type="spellEnd"/>
      <w:r w:rsidRPr="004C09EB">
        <w:rPr>
          <w:rFonts w:ascii="Times New Roman" w:eastAsia="Times New Roman" w:hAnsi="Times New Roman" w:cs="Times New Roman"/>
          <w:color w:val="000000"/>
          <w:sz w:val="24"/>
          <w:szCs w:val="24"/>
          <w:shd w:val="clear" w:color="auto" w:fill="FFFFFF"/>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4C09EB">
        <w:rPr>
          <w:rFonts w:ascii="Times New Roman" w:eastAsia="Times New Roman" w:hAnsi="Times New Roman" w:cs="Times New Roman"/>
          <w:color w:val="000000"/>
          <w:sz w:val="24"/>
          <w:szCs w:val="24"/>
          <w:shd w:val="clear" w:color="auto" w:fill="FFFFFF"/>
        </w:rPr>
        <w:t>прогибание</w:t>
      </w:r>
      <w:proofErr w:type="spellEnd"/>
      <w:r w:rsidRPr="004C09EB">
        <w:rPr>
          <w:rFonts w:ascii="Times New Roman" w:eastAsia="Times New Roman" w:hAnsi="Times New Roman" w:cs="Times New Roman"/>
          <w:color w:val="000000"/>
          <w:sz w:val="24"/>
          <w:szCs w:val="24"/>
          <w:shd w:val="clear" w:color="auto" w:fill="FFFFFF"/>
        </w:rPr>
        <w:t xml:space="preserve"> туловища (в стойках и </w:t>
      </w:r>
      <w:proofErr w:type="spellStart"/>
      <w:r w:rsidRPr="004C09EB">
        <w:rPr>
          <w:rFonts w:ascii="Times New Roman" w:eastAsia="Times New Roman" w:hAnsi="Times New Roman" w:cs="Times New Roman"/>
          <w:color w:val="000000"/>
          <w:sz w:val="24"/>
          <w:szCs w:val="24"/>
          <w:shd w:val="clear" w:color="auto" w:fill="FFFFFF"/>
        </w:rPr>
        <w:t>седах</w:t>
      </w:r>
      <w:proofErr w:type="spellEnd"/>
      <w:r w:rsidRPr="004C09EB">
        <w:rPr>
          <w:rFonts w:ascii="Times New Roman" w:eastAsia="Times New Roman" w:hAnsi="Times New Roman" w:cs="Times New Roman"/>
          <w:color w:val="000000"/>
          <w:sz w:val="24"/>
          <w:szCs w:val="24"/>
          <w:shd w:val="clear" w:color="auto" w:fill="FFFFFF"/>
        </w:rPr>
        <w:t>); индивидуальные комплексы по развитию гибкости.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roofErr w:type="gramStart"/>
      <w:r w:rsidRPr="004C09EB">
        <w:rPr>
          <w:rFonts w:ascii="Times New Roman" w:eastAsia="Times New Roman" w:hAnsi="Times New Roman" w:cs="Times New Roman"/>
          <w:color w:val="000000"/>
          <w:sz w:val="24"/>
          <w:szCs w:val="24"/>
          <w:shd w:val="clear" w:color="auto" w:fill="FFFFFF"/>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игры на переключение внимания, на расслабление мышц рук, ног, туловища (в положениях стоя и лёжа, сидя); жонглирование малыми предметами;</w:t>
      </w:r>
      <w:proofErr w:type="gramEnd"/>
      <w:r w:rsidRPr="004C09EB">
        <w:rPr>
          <w:rFonts w:ascii="Times New Roman" w:eastAsia="Times New Roman" w:hAnsi="Times New Roman" w:cs="Times New Roman"/>
          <w:color w:val="000000"/>
          <w:sz w:val="24"/>
          <w:szCs w:val="24"/>
          <w:shd w:val="clear" w:color="auto" w:fill="FFFFFF"/>
        </w:rPr>
        <w:t xml:space="preserve"> </w:t>
      </w:r>
      <w:proofErr w:type="gramStart"/>
      <w:r w:rsidRPr="004C09EB">
        <w:rPr>
          <w:rFonts w:ascii="Times New Roman" w:eastAsia="Times New Roman" w:hAnsi="Times New Roman" w:cs="Times New Roman"/>
          <w:color w:val="000000"/>
          <w:sz w:val="24"/>
          <w:szCs w:val="24"/>
          <w:shd w:val="clear" w:color="auto" w:fill="FFFFFF"/>
        </w:rPr>
        <w:t>преодоление полос препятствий, упоры, простые прыжки,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передвижение шагом, бегом, прыжками в разных направлениях по намеченным ориентирам и по сигналу.</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мышечного корсета.</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w:t>
      </w:r>
      <w:r w:rsidRPr="004C09EB">
        <w:rPr>
          <w:rFonts w:ascii="Times New Roman" w:eastAsia="Times New Roman" w:hAnsi="Times New Roman" w:cs="Times New Roman"/>
          <w:color w:val="000000"/>
          <w:sz w:val="24"/>
          <w:szCs w:val="24"/>
          <w:shd w:val="clear" w:color="auto" w:fill="FFFFFF"/>
        </w:rPr>
        <w:lastRenderedPageBreak/>
        <w:t xml:space="preserve">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4C09EB">
        <w:rPr>
          <w:rFonts w:ascii="Times New Roman" w:eastAsia="Times New Roman" w:hAnsi="Times New Roman" w:cs="Times New Roman"/>
          <w:color w:val="000000"/>
          <w:sz w:val="24"/>
          <w:szCs w:val="24"/>
          <w:shd w:val="clear" w:color="auto" w:fill="FFFFFF"/>
        </w:rPr>
        <w:t>перелезание</w:t>
      </w:r>
      <w:proofErr w:type="spellEnd"/>
      <w:r w:rsidRPr="004C09EB">
        <w:rPr>
          <w:rFonts w:ascii="Times New Roman" w:eastAsia="Times New Roman" w:hAnsi="Times New Roman" w:cs="Times New Roman"/>
          <w:color w:val="000000"/>
          <w:sz w:val="24"/>
          <w:szCs w:val="24"/>
          <w:shd w:val="clear" w:color="auto" w:fill="FFFFFF"/>
        </w:rPr>
        <w:t xml:space="preserve"> и перепрыгивание через препятствия с опорой на руки; подтягивание в висе стоя и лёжа; </w:t>
      </w:r>
      <w:proofErr w:type="gramStart"/>
      <w:r w:rsidRPr="004C09EB">
        <w:rPr>
          <w:rFonts w:ascii="Times New Roman" w:eastAsia="Times New Roman" w:hAnsi="Times New Roman" w:cs="Times New Roman"/>
          <w:color w:val="000000"/>
          <w:sz w:val="24"/>
          <w:szCs w:val="24"/>
          <w:shd w:val="clear" w:color="auto" w:fill="FFFFFF"/>
        </w:rPr>
        <w:t>отжимание</w:t>
      </w:r>
      <w:proofErr w:type="gramEnd"/>
      <w:r w:rsidRPr="004C09EB">
        <w:rPr>
          <w:rFonts w:ascii="Times New Roman" w:eastAsia="Times New Roman" w:hAnsi="Times New Roman" w:cs="Times New Roman"/>
          <w:color w:val="000000"/>
          <w:sz w:val="24"/>
          <w:szCs w:val="24"/>
          <w:shd w:val="clear" w:color="auto" w:fill="FFFFFF"/>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На материале лёгкой атлетики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xml:space="preserve">Развитие координации: бег с изменяющимся направлением по ограниченной опоре; </w:t>
      </w:r>
      <w:proofErr w:type="spellStart"/>
      <w:r w:rsidRPr="004C09EB">
        <w:rPr>
          <w:rFonts w:ascii="Times New Roman" w:eastAsia="Times New Roman" w:hAnsi="Times New Roman" w:cs="Times New Roman"/>
          <w:color w:val="000000"/>
          <w:sz w:val="24"/>
          <w:szCs w:val="24"/>
          <w:shd w:val="clear" w:color="auto" w:fill="FFFFFF"/>
        </w:rPr>
        <w:t>пробегание</w:t>
      </w:r>
      <w:proofErr w:type="spellEnd"/>
      <w:r w:rsidRPr="004C09EB">
        <w:rPr>
          <w:rFonts w:ascii="Times New Roman" w:eastAsia="Times New Roman" w:hAnsi="Times New Roman" w:cs="Times New Roman"/>
          <w:color w:val="000000"/>
          <w:sz w:val="24"/>
          <w:szCs w:val="24"/>
          <w:shd w:val="clear" w:color="auto" w:fill="FFFFFF"/>
        </w:rPr>
        <w:t xml:space="preserve"> коротких отрезков из разных исходных положений; прыжки через скакалку на месте на одной ноге и двух ногах поочерёдно.</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roofErr w:type="gramStart"/>
      <w:r w:rsidRPr="004C09EB">
        <w:rPr>
          <w:rFonts w:ascii="Times New Roman" w:eastAsia="Times New Roman" w:hAnsi="Times New Roman" w:cs="Times New Roman"/>
          <w:color w:val="000000"/>
          <w:sz w:val="24"/>
          <w:szCs w:val="24"/>
          <w:shd w:val="clear" w:color="auto" w:fill="FFFFFF"/>
        </w:rPr>
        <w:t xml:space="preserve">Развитие силовых способностей: повторное выполнение </w:t>
      </w:r>
      <w:proofErr w:type="spellStart"/>
      <w:r w:rsidRPr="004C09EB">
        <w:rPr>
          <w:rFonts w:ascii="Times New Roman" w:eastAsia="Times New Roman" w:hAnsi="Times New Roman" w:cs="Times New Roman"/>
          <w:color w:val="000000"/>
          <w:sz w:val="24"/>
          <w:szCs w:val="24"/>
          <w:shd w:val="clear" w:color="auto" w:fill="FFFFFF"/>
        </w:rPr>
        <w:t>многоскоков</w:t>
      </w:r>
      <w:proofErr w:type="spellEnd"/>
      <w:r w:rsidRPr="004C09EB">
        <w:rPr>
          <w:rFonts w:ascii="Times New Roman" w:eastAsia="Times New Roman" w:hAnsi="Times New Roman" w:cs="Times New Roman"/>
          <w:color w:val="000000"/>
          <w:sz w:val="24"/>
          <w:szCs w:val="24"/>
          <w:shd w:val="clear" w:color="auto" w:fill="FFFFFF"/>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4C09EB">
        <w:rPr>
          <w:rFonts w:ascii="Times New Roman" w:eastAsia="Times New Roman" w:hAnsi="Times New Roman" w:cs="Times New Roman"/>
          <w:color w:val="000000"/>
          <w:sz w:val="24"/>
          <w:szCs w:val="24"/>
          <w:shd w:val="clear" w:color="auto" w:fill="FFFFFF"/>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4C09EB">
        <w:rPr>
          <w:rFonts w:ascii="Times New Roman" w:eastAsia="Times New Roman" w:hAnsi="Times New Roman" w:cs="Times New Roman"/>
          <w:color w:val="000000"/>
          <w:sz w:val="24"/>
          <w:szCs w:val="24"/>
          <w:shd w:val="clear" w:color="auto" w:fill="FFFFFF"/>
        </w:rPr>
        <w:t>полуприседе</w:t>
      </w:r>
      <w:proofErr w:type="spellEnd"/>
      <w:r w:rsidRPr="004C09EB">
        <w:rPr>
          <w:rFonts w:ascii="Times New Roman" w:eastAsia="Times New Roman" w:hAnsi="Times New Roman" w:cs="Times New Roman"/>
          <w:color w:val="000000"/>
          <w:sz w:val="24"/>
          <w:szCs w:val="24"/>
          <w:shd w:val="clear" w:color="auto" w:fill="FFFFFF"/>
        </w:rPr>
        <w:t xml:space="preserve"> и приседе; запрыгивание с последующим спрыгиванием.</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На материале лыжных гонок</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roofErr w:type="gramStart"/>
      <w:r w:rsidRPr="004C09EB">
        <w:rPr>
          <w:rFonts w:ascii="Times New Roman" w:eastAsia="Times New Roman" w:hAnsi="Times New Roman" w:cs="Times New Roman"/>
          <w:color w:val="000000"/>
          <w:sz w:val="24"/>
          <w:szCs w:val="24"/>
          <w:shd w:val="clear" w:color="auto" w:fill="FFFFFF"/>
        </w:rPr>
        <w:t xml:space="preserve">Развитие координации: перенос тяжести тела с лыжи на лыжу (на месте, в движении, прыжком с опорой на палки); комплексы </w:t>
      </w:r>
      <w:proofErr w:type="spellStart"/>
      <w:r w:rsidRPr="004C09EB">
        <w:rPr>
          <w:rFonts w:ascii="Times New Roman" w:eastAsia="Times New Roman" w:hAnsi="Times New Roman" w:cs="Times New Roman"/>
          <w:color w:val="000000"/>
          <w:sz w:val="24"/>
          <w:szCs w:val="24"/>
          <w:shd w:val="clear" w:color="auto" w:fill="FFFFFF"/>
        </w:rPr>
        <w:t>общеразвивающих</w:t>
      </w:r>
      <w:proofErr w:type="spellEnd"/>
      <w:r w:rsidRPr="004C09EB">
        <w:rPr>
          <w:rFonts w:ascii="Times New Roman" w:eastAsia="Times New Roman" w:hAnsi="Times New Roman" w:cs="Times New Roman"/>
          <w:color w:val="000000"/>
          <w:sz w:val="24"/>
          <w:szCs w:val="24"/>
          <w:shd w:val="clear" w:color="auto" w:fill="FFFFFF"/>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923D0" w:rsidRPr="004C09EB" w:rsidRDefault="00F923D0" w:rsidP="00813F60">
      <w:pPr>
        <w:spacing w:after="0" w:line="240" w:lineRule="auto"/>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СОДЕРЖАНИЕ КУРСА</w:t>
      </w:r>
    </w:p>
    <w:p w:rsidR="00F923D0" w:rsidRPr="004C09EB" w:rsidRDefault="00F923D0" w:rsidP="00813F60">
      <w:pPr>
        <w:spacing w:after="0" w:line="240" w:lineRule="auto"/>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Знания о физической культуре</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b/>
          <w:sz w:val="24"/>
          <w:szCs w:val="24"/>
        </w:rPr>
        <w:tab/>
        <w:t xml:space="preserve">Физическая культура. </w:t>
      </w:r>
      <w:r w:rsidRPr="004C09EB">
        <w:rPr>
          <w:rFonts w:ascii="Times New Roman" w:eastAsia="Calibri" w:hAnsi="Times New Roman" w:cs="Times New Roman"/>
          <w:sz w:val="24"/>
          <w:szCs w:val="24"/>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r w:rsidRPr="004C09EB">
        <w:rPr>
          <w:rFonts w:ascii="Times New Roman" w:eastAsia="Calibri" w:hAnsi="Times New Roman" w:cs="Times New Roman"/>
          <w:sz w:val="24"/>
          <w:szCs w:val="24"/>
        </w:rPr>
        <w:tab/>
        <w:t>Правила предупреждения травматизма во время занятий физическими упражнениями: организация мест занятий, подбор одежды, обуви и инвентаря.</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lastRenderedPageBreak/>
        <w:tab/>
        <w:t xml:space="preserve"> </w:t>
      </w:r>
      <w:r w:rsidRPr="004C09EB">
        <w:rPr>
          <w:rFonts w:ascii="Times New Roman" w:eastAsia="Calibri" w:hAnsi="Times New Roman" w:cs="Times New Roman"/>
          <w:b/>
          <w:sz w:val="24"/>
          <w:szCs w:val="24"/>
        </w:rPr>
        <w:t>Из истории физической культуры.</w:t>
      </w:r>
      <w:r w:rsidRPr="004C09EB">
        <w:rPr>
          <w:rFonts w:ascii="Times New Roman" w:eastAsia="Calibri" w:hAnsi="Times New Roman" w:cs="Times New Roman"/>
          <w:sz w:val="24"/>
          <w:szCs w:val="24"/>
        </w:rPr>
        <w:t xml:space="preserve"> История развития физической культуры и первых соревнований. Связь физической культуры с трудовой и военной деятельностью.</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 </w:t>
      </w:r>
      <w:r w:rsidRPr="004C09EB">
        <w:rPr>
          <w:rFonts w:ascii="Times New Roman" w:eastAsia="Calibri" w:hAnsi="Times New Roman" w:cs="Times New Roman"/>
          <w:sz w:val="24"/>
          <w:szCs w:val="24"/>
        </w:rPr>
        <w:tab/>
      </w:r>
      <w:r w:rsidRPr="004C09EB">
        <w:rPr>
          <w:rFonts w:ascii="Times New Roman" w:eastAsia="Calibri" w:hAnsi="Times New Roman" w:cs="Times New Roman"/>
          <w:b/>
          <w:sz w:val="24"/>
          <w:szCs w:val="24"/>
        </w:rPr>
        <w:t>Физические упражнения.</w:t>
      </w:r>
      <w:r w:rsidRPr="004C09EB">
        <w:rPr>
          <w:rFonts w:ascii="Times New Roman" w:eastAsia="Calibri"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w:t>
      </w:r>
    </w:p>
    <w:p w:rsidR="00F923D0" w:rsidRPr="004C09EB" w:rsidRDefault="00F923D0" w:rsidP="00813F60">
      <w:pPr>
        <w:spacing w:after="0" w:line="240" w:lineRule="auto"/>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Способы физкультурной деятельности</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ab/>
        <w:t xml:space="preserve"> </w:t>
      </w:r>
      <w:r w:rsidRPr="004C09EB">
        <w:rPr>
          <w:rFonts w:ascii="Times New Roman" w:eastAsia="Calibri" w:hAnsi="Times New Roman" w:cs="Times New Roman"/>
          <w:b/>
          <w:sz w:val="24"/>
          <w:szCs w:val="24"/>
        </w:rPr>
        <w:t>Самостоятельные занятия.</w:t>
      </w:r>
      <w:r w:rsidRPr="004C09EB">
        <w:rPr>
          <w:rFonts w:ascii="Times New Roman" w:eastAsia="Calibri"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ab/>
      </w:r>
      <w:r w:rsidRPr="004C09EB">
        <w:rPr>
          <w:rFonts w:ascii="Times New Roman" w:eastAsia="Calibri" w:hAnsi="Times New Roman" w:cs="Times New Roman"/>
          <w:b/>
          <w:sz w:val="24"/>
          <w:szCs w:val="24"/>
        </w:rPr>
        <w:t xml:space="preserve"> Самостоятельные наблюдения за физическим развитием и физической подготовленностью.</w:t>
      </w:r>
      <w:r w:rsidRPr="004C09EB">
        <w:rPr>
          <w:rFonts w:ascii="Times New Roman" w:eastAsia="Calibri" w:hAnsi="Times New Roman" w:cs="Times New Roman"/>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ab/>
      </w:r>
      <w:r w:rsidRPr="004C09EB">
        <w:rPr>
          <w:rFonts w:ascii="Times New Roman" w:eastAsia="Calibri" w:hAnsi="Times New Roman" w:cs="Times New Roman"/>
          <w:b/>
          <w:sz w:val="24"/>
          <w:szCs w:val="24"/>
        </w:rPr>
        <w:t>Самостоятельные игры и развлечения.</w:t>
      </w:r>
      <w:r w:rsidRPr="004C09EB">
        <w:rPr>
          <w:rFonts w:ascii="Times New Roman" w:eastAsia="Calibri" w:hAnsi="Times New Roman" w:cs="Times New Roman"/>
          <w:sz w:val="24"/>
          <w:szCs w:val="24"/>
        </w:rPr>
        <w:t xml:space="preserve"> Организация и проведение подвижных игр (на спортивных площадках и в спортивных залах). </w:t>
      </w:r>
    </w:p>
    <w:p w:rsidR="00F923D0" w:rsidRPr="004C09EB" w:rsidRDefault="00F923D0" w:rsidP="00813F60">
      <w:pPr>
        <w:spacing w:after="0" w:line="240" w:lineRule="auto"/>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Физическое совершенствование</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b/>
          <w:sz w:val="24"/>
          <w:szCs w:val="24"/>
        </w:rPr>
        <w:t>Физкультурно-оздоровительная деятельность</w:t>
      </w:r>
      <w:r w:rsidRPr="004C09EB">
        <w:rPr>
          <w:rFonts w:ascii="Times New Roman" w:eastAsia="Calibri" w:hAnsi="Times New Roman" w:cs="Times New Roman"/>
          <w:sz w:val="24"/>
          <w:szCs w:val="24"/>
        </w:rPr>
        <w:t xml:space="preserve"> </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ab/>
        <w:t xml:space="preserve">Комплексы физических упражнений для утренней зарядки, </w:t>
      </w:r>
      <w:proofErr w:type="spellStart"/>
      <w:proofErr w:type="gramStart"/>
      <w:r w:rsidRPr="004C09EB">
        <w:rPr>
          <w:rFonts w:ascii="Times New Roman" w:eastAsia="Calibri" w:hAnsi="Times New Roman" w:cs="Times New Roman"/>
          <w:sz w:val="24"/>
          <w:szCs w:val="24"/>
        </w:rPr>
        <w:t>физкульт</w:t>
      </w:r>
      <w:proofErr w:type="spellEnd"/>
      <w:r w:rsidRPr="004C09EB">
        <w:rPr>
          <w:rFonts w:ascii="Times New Roman" w:eastAsia="Calibri" w:hAnsi="Times New Roman" w:cs="Times New Roman"/>
          <w:sz w:val="24"/>
          <w:szCs w:val="24"/>
        </w:rPr>
        <w:t xml:space="preserve"> минуток</w:t>
      </w:r>
      <w:proofErr w:type="gramEnd"/>
      <w:r w:rsidRPr="004C09EB">
        <w:rPr>
          <w:rFonts w:ascii="Times New Roman" w:eastAsia="Calibri" w:hAnsi="Times New Roman" w:cs="Times New Roman"/>
          <w:sz w:val="24"/>
          <w:szCs w:val="24"/>
        </w:rPr>
        <w:t xml:space="preserve">, занятий по профилактике и коррекции нарушений осанки. </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ab/>
        <w:t>Комплексы упражнений на развитие физических качеств.</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ab/>
        <w:t xml:space="preserve"> Комплексы дыхательных упражнений. Гимнастика для глаз.</w:t>
      </w:r>
    </w:p>
    <w:p w:rsidR="00F923D0" w:rsidRPr="004C09EB" w:rsidRDefault="00F923D0"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F923D0" w:rsidRPr="004C09EB" w:rsidRDefault="00F923D0" w:rsidP="00813F60">
      <w:pPr>
        <w:spacing w:after="0" w:line="240" w:lineRule="auto"/>
        <w:contextualSpacing/>
        <w:jc w:val="both"/>
        <w:rPr>
          <w:rFonts w:ascii="Times New Roman" w:eastAsia="Calibri" w:hAnsi="Times New Roman" w:cs="Times New Roman"/>
          <w:b/>
          <w:sz w:val="24"/>
          <w:szCs w:val="24"/>
        </w:rPr>
      </w:pPr>
      <w:r w:rsidRPr="004C09EB">
        <w:rPr>
          <w:rFonts w:ascii="Times New Roman" w:eastAsia="Calibri" w:hAnsi="Times New Roman" w:cs="Times New Roman"/>
          <w:b/>
          <w:sz w:val="24"/>
          <w:szCs w:val="24"/>
        </w:rPr>
        <w:t>Спортивно-оздоровительная деятельность</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 </w:t>
      </w:r>
      <w:r w:rsidRPr="004C09EB">
        <w:rPr>
          <w:rFonts w:ascii="Times New Roman" w:eastAsia="Calibri" w:hAnsi="Times New Roman" w:cs="Times New Roman"/>
          <w:sz w:val="24"/>
          <w:szCs w:val="24"/>
        </w:rPr>
        <w:tab/>
      </w:r>
      <w:r w:rsidRPr="004C09EB">
        <w:rPr>
          <w:rFonts w:ascii="Times New Roman" w:eastAsia="Calibri" w:hAnsi="Times New Roman" w:cs="Times New Roman"/>
          <w:b/>
          <w:i/>
          <w:sz w:val="24"/>
          <w:szCs w:val="24"/>
        </w:rPr>
        <w:t>Гимнастика с основами акробатики (18 часов).</w:t>
      </w:r>
      <w:r w:rsidRPr="004C09EB">
        <w:rPr>
          <w:rFonts w:ascii="Times New Roman" w:eastAsia="Calibri" w:hAnsi="Times New Roman" w:cs="Times New Roman"/>
          <w:sz w:val="24"/>
          <w:szCs w:val="24"/>
        </w:rPr>
        <w:t xml:space="preserve"> </w:t>
      </w:r>
      <w:r w:rsidRPr="004C09EB">
        <w:rPr>
          <w:rFonts w:ascii="Times New Roman" w:eastAsia="Calibri" w:hAnsi="Times New Roman" w:cs="Times New Roman"/>
          <w:i/>
          <w:sz w:val="24"/>
          <w:szCs w:val="24"/>
        </w:rPr>
        <w:t>Организующие команды и приемы.</w:t>
      </w:r>
      <w:r w:rsidRPr="004C09EB">
        <w:rPr>
          <w:rFonts w:ascii="Times New Roman" w:eastAsia="Calibri" w:hAnsi="Times New Roman" w:cs="Times New Roman"/>
          <w:sz w:val="24"/>
          <w:szCs w:val="24"/>
        </w:rPr>
        <w:t xml:space="preserve"> Строевые действия в шеренге и колонне; выполнение строевых команд.</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ab/>
        <w:t xml:space="preserve"> </w:t>
      </w:r>
      <w:r w:rsidRPr="004C09EB">
        <w:rPr>
          <w:rFonts w:ascii="Times New Roman" w:eastAsia="Calibri" w:hAnsi="Times New Roman" w:cs="Times New Roman"/>
          <w:i/>
          <w:sz w:val="24"/>
          <w:szCs w:val="24"/>
        </w:rPr>
        <w:t>Акробатические упражнения.</w:t>
      </w:r>
      <w:r w:rsidRPr="004C09EB">
        <w:rPr>
          <w:rFonts w:ascii="Times New Roman" w:eastAsia="Calibri"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i/>
          <w:sz w:val="24"/>
          <w:szCs w:val="24"/>
        </w:rPr>
        <w:t xml:space="preserve"> Акробатические комбинации.</w:t>
      </w:r>
      <w:r w:rsidRPr="004C09EB">
        <w:rPr>
          <w:rFonts w:ascii="Times New Roman" w:eastAsia="Calibri" w:hAnsi="Times New Roman" w:cs="Times New Roman"/>
          <w:sz w:val="24"/>
          <w:szCs w:val="24"/>
        </w:rPr>
        <w:t xml:space="preserve"> Например, 1) мост из </w:t>
      </w:r>
      <w:proofErr w:type="gramStart"/>
      <w:r w:rsidRPr="004C09EB">
        <w:rPr>
          <w:rFonts w:ascii="Times New Roman" w:eastAsia="Calibri" w:hAnsi="Times New Roman" w:cs="Times New Roman"/>
          <w:sz w:val="24"/>
          <w:szCs w:val="24"/>
        </w:rPr>
        <w:t>положения</w:t>
      </w:r>
      <w:proofErr w:type="gramEnd"/>
      <w:r w:rsidRPr="004C09EB">
        <w:rPr>
          <w:rFonts w:ascii="Times New Roman" w:eastAsia="Calibri" w:hAnsi="Times New Roman" w:cs="Times New Roman"/>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i/>
          <w:sz w:val="24"/>
          <w:szCs w:val="24"/>
        </w:rPr>
        <w:tab/>
        <w:t xml:space="preserve">Упражнения на низкой гимнастической перекладине: </w:t>
      </w:r>
      <w:r w:rsidRPr="004C09EB">
        <w:rPr>
          <w:rFonts w:ascii="Times New Roman" w:eastAsia="Calibri" w:hAnsi="Times New Roman" w:cs="Times New Roman"/>
          <w:sz w:val="24"/>
          <w:szCs w:val="24"/>
        </w:rPr>
        <w:t xml:space="preserve">висы, </w:t>
      </w:r>
      <w:proofErr w:type="spellStart"/>
      <w:r w:rsidRPr="004C09EB">
        <w:rPr>
          <w:rFonts w:ascii="Times New Roman" w:eastAsia="Calibri" w:hAnsi="Times New Roman" w:cs="Times New Roman"/>
          <w:sz w:val="24"/>
          <w:szCs w:val="24"/>
        </w:rPr>
        <w:t>перемахи</w:t>
      </w:r>
      <w:proofErr w:type="spellEnd"/>
      <w:r w:rsidRPr="004C09EB">
        <w:rPr>
          <w:rFonts w:ascii="Times New Roman" w:eastAsia="Calibri" w:hAnsi="Times New Roman" w:cs="Times New Roman"/>
          <w:sz w:val="24"/>
          <w:szCs w:val="24"/>
        </w:rPr>
        <w:t>.</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i/>
          <w:sz w:val="24"/>
          <w:szCs w:val="24"/>
        </w:rPr>
        <w:tab/>
        <w:t xml:space="preserve"> Гимнастическая комбинация. </w:t>
      </w:r>
      <w:r w:rsidRPr="004C09EB">
        <w:rPr>
          <w:rFonts w:ascii="Times New Roman" w:eastAsia="Calibri" w:hAnsi="Times New Roman" w:cs="Times New Roman"/>
          <w:sz w:val="24"/>
          <w:szCs w:val="24"/>
        </w:rPr>
        <w:t xml:space="preserve">Например, из виса стоя присев толчком двумя ногами </w:t>
      </w:r>
      <w:proofErr w:type="spellStart"/>
      <w:r w:rsidRPr="004C09EB">
        <w:rPr>
          <w:rFonts w:ascii="Times New Roman" w:eastAsia="Calibri" w:hAnsi="Times New Roman" w:cs="Times New Roman"/>
          <w:sz w:val="24"/>
          <w:szCs w:val="24"/>
        </w:rPr>
        <w:t>перемах</w:t>
      </w:r>
      <w:proofErr w:type="spellEnd"/>
      <w:r w:rsidRPr="004C09EB">
        <w:rPr>
          <w:rFonts w:ascii="Times New Roman" w:eastAsia="Calibri" w:hAnsi="Times New Roman" w:cs="Times New Roman"/>
          <w:sz w:val="24"/>
          <w:szCs w:val="24"/>
        </w:rPr>
        <w:t xml:space="preserve">, согнув ноги, в вис сзади согнувшись, опускание назад в </w:t>
      </w:r>
      <w:proofErr w:type="gramStart"/>
      <w:r w:rsidRPr="004C09EB">
        <w:rPr>
          <w:rFonts w:ascii="Times New Roman" w:eastAsia="Calibri" w:hAnsi="Times New Roman" w:cs="Times New Roman"/>
          <w:sz w:val="24"/>
          <w:szCs w:val="24"/>
        </w:rPr>
        <w:t>вис</w:t>
      </w:r>
      <w:proofErr w:type="gramEnd"/>
      <w:r w:rsidRPr="004C09EB">
        <w:rPr>
          <w:rFonts w:ascii="Times New Roman" w:eastAsia="Calibri" w:hAnsi="Times New Roman" w:cs="Times New Roman"/>
          <w:sz w:val="24"/>
          <w:szCs w:val="24"/>
        </w:rPr>
        <w:t xml:space="preserve"> стоя и обратное движение через вис сзади согнувшись со сходом вперёд ноги.</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i/>
          <w:sz w:val="24"/>
          <w:szCs w:val="24"/>
        </w:rPr>
        <w:t xml:space="preserve"> </w:t>
      </w:r>
      <w:r w:rsidRPr="004C09EB">
        <w:rPr>
          <w:rFonts w:ascii="Times New Roman" w:eastAsia="Calibri" w:hAnsi="Times New Roman" w:cs="Times New Roman"/>
          <w:i/>
          <w:sz w:val="24"/>
          <w:szCs w:val="24"/>
        </w:rPr>
        <w:tab/>
        <w:t xml:space="preserve">Опорный прыжок: </w:t>
      </w:r>
      <w:r w:rsidRPr="004C09EB">
        <w:rPr>
          <w:rFonts w:ascii="Times New Roman" w:eastAsia="Calibri" w:hAnsi="Times New Roman" w:cs="Times New Roman"/>
          <w:sz w:val="24"/>
          <w:szCs w:val="24"/>
        </w:rPr>
        <w:t xml:space="preserve">с разбега через гимнастического козла. </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i/>
          <w:sz w:val="24"/>
          <w:szCs w:val="24"/>
        </w:rPr>
        <w:t>Гимнастические упражнения прикладного характера.</w:t>
      </w:r>
      <w:r w:rsidRPr="004C09EB">
        <w:rPr>
          <w:rFonts w:ascii="Times New Roman" w:eastAsia="Calibri"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4C09EB">
        <w:rPr>
          <w:rFonts w:ascii="Times New Roman" w:eastAsia="Calibri" w:hAnsi="Times New Roman" w:cs="Times New Roman"/>
          <w:sz w:val="24"/>
          <w:szCs w:val="24"/>
        </w:rPr>
        <w:t>перелезания</w:t>
      </w:r>
      <w:proofErr w:type="spellEnd"/>
      <w:r w:rsidRPr="004C09EB">
        <w:rPr>
          <w:rFonts w:ascii="Times New Roman" w:eastAsia="Calibri" w:hAnsi="Times New Roman" w:cs="Times New Roman"/>
          <w:sz w:val="24"/>
          <w:szCs w:val="24"/>
        </w:rPr>
        <w:t xml:space="preserve">, </w:t>
      </w:r>
      <w:proofErr w:type="spellStart"/>
      <w:r w:rsidRPr="004C09EB">
        <w:rPr>
          <w:rFonts w:ascii="Times New Roman" w:eastAsia="Calibri" w:hAnsi="Times New Roman" w:cs="Times New Roman"/>
          <w:sz w:val="24"/>
          <w:szCs w:val="24"/>
        </w:rPr>
        <w:t>переползания</w:t>
      </w:r>
      <w:proofErr w:type="spellEnd"/>
      <w:r w:rsidRPr="004C09EB">
        <w:rPr>
          <w:rFonts w:ascii="Times New Roman" w:eastAsia="Calibri" w:hAnsi="Times New Roman" w:cs="Times New Roman"/>
          <w:sz w:val="24"/>
          <w:szCs w:val="24"/>
        </w:rPr>
        <w:t>, передвижение по наклонной гимнастической скамейке.</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 </w:t>
      </w:r>
      <w:r w:rsidRPr="004C09EB">
        <w:rPr>
          <w:rFonts w:ascii="Times New Roman" w:eastAsia="Calibri" w:hAnsi="Times New Roman" w:cs="Times New Roman"/>
          <w:b/>
          <w:i/>
          <w:sz w:val="24"/>
          <w:szCs w:val="24"/>
        </w:rPr>
        <w:t>Лёгкая атлетика (18часов + 9 часов).</w:t>
      </w:r>
      <w:r w:rsidRPr="004C09EB">
        <w:rPr>
          <w:rFonts w:ascii="Times New Roman" w:eastAsia="Calibri" w:hAnsi="Times New Roman" w:cs="Times New Roman"/>
          <w:sz w:val="24"/>
          <w:szCs w:val="24"/>
        </w:rPr>
        <w:t xml:space="preserve"> </w:t>
      </w:r>
      <w:r w:rsidRPr="004C09EB">
        <w:rPr>
          <w:rFonts w:ascii="Times New Roman" w:eastAsia="Calibri" w:hAnsi="Times New Roman" w:cs="Times New Roman"/>
          <w:i/>
          <w:sz w:val="24"/>
          <w:szCs w:val="24"/>
        </w:rPr>
        <w:t>Беговые упражнения:</w:t>
      </w:r>
      <w:r w:rsidRPr="004C09EB">
        <w:rPr>
          <w:rFonts w:ascii="Times New Roman" w:eastAsia="Calibri"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 </w:t>
      </w:r>
      <w:r w:rsidRPr="004C09EB">
        <w:rPr>
          <w:rFonts w:ascii="Times New Roman" w:eastAsia="Calibri" w:hAnsi="Times New Roman" w:cs="Times New Roman"/>
          <w:sz w:val="24"/>
          <w:szCs w:val="24"/>
        </w:rPr>
        <w:tab/>
        <w:t xml:space="preserve"> </w:t>
      </w:r>
      <w:r w:rsidRPr="004C09EB">
        <w:rPr>
          <w:rFonts w:ascii="Times New Roman" w:eastAsia="Calibri" w:hAnsi="Times New Roman" w:cs="Times New Roman"/>
          <w:i/>
          <w:sz w:val="24"/>
          <w:szCs w:val="24"/>
        </w:rPr>
        <w:t>Прыжковые упражнения:</w:t>
      </w:r>
      <w:r w:rsidRPr="004C09EB">
        <w:rPr>
          <w:rFonts w:ascii="Times New Roman" w:eastAsia="Calibri" w:hAnsi="Times New Roman" w:cs="Times New Roman"/>
          <w:sz w:val="24"/>
          <w:szCs w:val="24"/>
        </w:rPr>
        <w:t xml:space="preserve"> на одной ноге и двух ногах на месте и с продвижением; в длину и высоту; спрыгивание и запрыгивание;</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ab/>
      </w:r>
      <w:r w:rsidRPr="004C09EB">
        <w:rPr>
          <w:rFonts w:ascii="Times New Roman" w:eastAsia="Calibri" w:hAnsi="Times New Roman" w:cs="Times New Roman"/>
          <w:i/>
          <w:sz w:val="24"/>
          <w:szCs w:val="24"/>
        </w:rPr>
        <w:t xml:space="preserve"> Броски:</w:t>
      </w:r>
      <w:r w:rsidRPr="004C09EB">
        <w:rPr>
          <w:rFonts w:ascii="Times New Roman" w:eastAsia="Calibri" w:hAnsi="Times New Roman" w:cs="Times New Roman"/>
          <w:sz w:val="24"/>
          <w:szCs w:val="24"/>
        </w:rPr>
        <w:t xml:space="preserve"> большого мяча (1 кг) на дальность разными способами.</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ab/>
        <w:t xml:space="preserve"> </w:t>
      </w:r>
      <w:r w:rsidRPr="004C09EB">
        <w:rPr>
          <w:rFonts w:ascii="Times New Roman" w:eastAsia="Calibri" w:hAnsi="Times New Roman" w:cs="Times New Roman"/>
          <w:i/>
          <w:sz w:val="24"/>
          <w:szCs w:val="24"/>
        </w:rPr>
        <w:t>Метание:</w:t>
      </w:r>
      <w:r w:rsidRPr="004C09EB">
        <w:rPr>
          <w:rFonts w:ascii="Times New Roman" w:eastAsia="Calibri" w:hAnsi="Times New Roman" w:cs="Times New Roman"/>
          <w:sz w:val="24"/>
          <w:szCs w:val="24"/>
        </w:rPr>
        <w:t xml:space="preserve"> малого мяча в вертикальную цель и на дальность.</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 </w:t>
      </w:r>
      <w:r w:rsidRPr="004C09EB">
        <w:rPr>
          <w:rFonts w:ascii="Times New Roman" w:eastAsia="Calibri" w:hAnsi="Times New Roman" w:cs="Times New Roman"/>
          <w:b/>
          <w:i/>
          <w:sz w:val="24"/>
          <w:szCs w:val="24"/>
        </w:rPr>
        <w:t>Лыжные гонки (18 часов).</w:t>
      </w:r>
      <w:r w:rsidRPr="004C09EB">
        <w:rPr>
          <w:rFonts w:ascii="Times New Roman" w:eastAsia="Calibri" w:hAnsi="Times New Roman" w:cs="Times New Roman"/>
          <w:sz w:val="24"/>
          <w:szCs w:val="24"/>
        </w:rPr>
        <w:t xml:space="preserve"> </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lastRenderedPageBreak/>
        <w:t>Передвижение на лыжах; повороты; спуски; подъёмы; торможение.</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 xml:space="preserve"> </w:t>
      </w:r>
      <w:r w:rsidRPr="004C09EB">
        <w:rPr>
          <w:rFonts w:ascii="Times New Roman" w:eastAsia="Calibri" w:hAnsi="Times New Roman" w:cs="Times New Roman"/>
          <w:b/>
          <w:i/>
          <w:sz w:val="24"/>
          <w:szCs w:val="24"/>
        </w:rPr>
        <w:t>Подвижные и спортивные игры (36 часов).</w:t>
      </w:r>
      <w:r w:rsidRPr="004C09EB">
        <w:rPr>
          <w:rFonts w:ascii="Times New Roman" w:eastAsia="Calibri" w:hAnsi="Times New Roman" w:cs="Times New Roman"/>
          <w:sz w:val="24"/>
          <w:szCs w:val="24"/>
        </w:rPr>
        <w:t xml:space="preserve"> </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ab/>
      </w:r>
      <w:r w:rsidRPr="004C09EB">
        <w:rPr>
          <w:rFonts w:ascii="Times New Roman" w:eastAsia="Calibri" w:hAnsi="Times New Roman" w:cs="Times New Roman"/>
          <w:i/>
          <w:sz w:val="24"/>
          <w:szCs w:val="24"/>
        </w:rPr>
        <w:t>На материале спортивных игр.</w:t>
      </w:r>
      <w:r w:rsidRPr="004C09EB">
        <w:rPr>
          <w:rFonts w:ascii="Times New Roman" w:eastAsia="Calibri" w:hAnsi="Times New Roman" w:cs="Times New Roman"/>
          <w:sz w:val="24"/>
          <w:szCs w:val="24"/>
        </w:rPr>
        <w:t xml:space="preserve"> </w:t>
      </w:r>
    </w:p>
    <w:p w:rsidR="00F923D0" w:rsidRPr="004C09EB"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ab/>
        <w:t xml:space="preserve"> На основе </w:t>
      </w:r>
      <w:r w:rsidRPr="004C09EB">
        <w:rPr>
          <w:rFonts w:ascii="Times New Roman" w:eastAsia="Calibri" w:hAnsi="Times New Roman" w:cs="Times New Roman"/>
          <w:b/>
          <w:i/>
          <w:sz w:val="24"/>
          <w:szCs w:val="24"/>
        </w:rPr>
        <w:t>баскетбола (13 часов):</w:t>
      </w:r>
      <w:r w:rsidRPr="004C09EB">
        <w:rPr>
          <w:rFonts w:ascii="Times New Roman" w:eastAsia="Calibri"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F923D0" w:rsidRDefault="00F923D0" w:rsidP="00813F60">
      <w:pPr>
        <w:spacing w:after="0" w:line="240" w:lineRule="auto"/>
        <w:contextualSpacing/>
        <w:jc w:val="both"/>
        <w:rPr>
          <w:rFonts w:ascii="Times New Roman" w:eastAsia="Calibri" w:hAnsi="Times New Roman" w:cs="Times New Roman"/>
          <w:sz w:val="24"/>
          <w:szCs w:val="24"/>
        </w:rPr>
      </w:pPr>
      <w:r w:rsidRPr="004C09EB">
        <w:rPr>
          <w:rFonts w:ascii="Times New Roman" w:eastAsia="Calibri" w:hAnsi="Times New Roman" w:cs="Times New Roman"/>
          <w:sz w:val="24"/>
          <w:szCs w:val="24"/>
        </w:rPr>
        <w:tab/>
        <w:t xml:space="preserve">На основе </w:t>
      </w:r>
      <w:r w:rsidRPr="004C09EB">
        <w:rPr>
          <w:rFonts w:ascii="Times New Roman" w:eastAsia="Calibri" w:hAnsi="Times New Roman" w:cs="Times New Roman"/>
          <w:b/>
          <w:i/>
          <w:sz w:val="24"/>
          <w:szCs w:val="24"/>
        </w:rPr>
        <w:t>волейбола (23 час)</w:t>
      </w:r>
      <w:r w:rsidRPr="004C09EB">
        <w:rPr>
          <w:rFonts w:ascii="Times New Roman" w:eastAsia="Calibri" w:hAnsi="Times New Roman" w:cs="Times New Roman"/>
          <w:b/>
          <w:sz w:val="24"/>
          <w:szCs w:val="24"/>
        </w:rPr>
        <w:t>:</w:t>
      </w:r>
      <w:r w:rsidRPr="004C09EB">
        <w:rPr>
          <w:rFonts w:ascii="Times New Roman" w:eastAsia="Calibri" w:hAnsi="Times New Roman" w:cs="Times New Roman"/>
          <w:sz w:val="24"/>
          <w:szCs w:val="24"/>
        </w:rPr>
        <w:t xml:space="preserve"> подбрасывание мяча; подача мяча; приём и передача мяча; подвижные игры на материале волейбола.</w:t>
      </w:r>
    </w:p>
    <w:p w:rsidR="004233E3" w:rsidRPr="004C09EB" w:rsidRDefault="004233E3" w:rsidP="00813F60">
      <w:pPr>
        <w:spacing w:after="0" w:line="240" w:lineRule="auto"/>
        <w:contextualSpacing/>
        <w:jc w:val="both"/>
        <w:rPr>
          <w:rFonts w:ascii="Times New Roman" w:eastAsia="Calibri" w:hAnsi="Times New Roman" w:cs="Times New Roman"/>
          <w:sz w:val="24"/>
          <w:szCs w:val="24"/>
        </w:rPr>
      </w:pPr>
    </w:p>
    <w:p w:rsidR="00F923D0" w:rsidRDefault="00F923D0" w:rsidP="00813F60">
      <w:pPr>
        <w:spacing w:after="0" w:line="240" w:lineRule="auto"/>
        <w:contextualSpacing/>
        <w:jc w:val="center"/>
        <w:rPr>
          <w:rFonts w:ascii="Times New Roman" w:eastAsia="Calibri" w:hAnsi="Times New Roman" w:cs="Times New Roman"/>
          <w:b/>
          <w:sz w:val="24"/>
          <w:szCs w:val="24"/>
        </w:rPr>
      </w:pPr>
      <w:r w:rsidRPr="004C09EB">
        <w:rPr>
          <w:rFonts w:ascii="Times New Roman" w:eastAsia="Calibri" w:hAnsi="Times New Roman" w:cs="Times New Roman"/>
          <w:b/>
          <w:sz w:val="24"/>
          <w:szCs w:val="24"/>
        </w:rPr>
        <w:t>Тематическое планирование</w:t>
      </w:r>
    </w:p>
    <w:p w:rsidR="004233E3" w:rsidRPr="004C09EB" w:rsidRDefault="004233E3" w:rsidP="00813F60">
      <w:pPr>
        <w:spacing w:after="0" w:line="240" w:lineRule="auto"/>
        <w:contextualSpacing/>
        <w:jc w:val="center"/>
        <w:rPr>
          <w:rFonts w:ascii="Times New Roman" w:eastAsia="Calibri" w:hAnsi="Times New Roman" w:cs="Times New Roman"/>
          <w:b/>
          <w:sz w:val="24"/>
          <w:szCs w:val="24"/>
        </w:rPr>
      </w:pPr>
    </w:p>
    <w:tbl>
      <w:tblPr>
        <w:tblW w:w="9583" w:type="dxa"/>
        <w:jc w:val="center"/>
        <w:tblCellMar>
          <w:left w:w="113" w:type="dxa"/>
          <w:right w:w="115" w:type="dxa"/>
        </w:tblCellMar>
        <w:tblLook w:val="04A0"/>
      </w:tblPr>
      <w:tblGrid>
        <w:gridCol w:w="1113"/>
        <w:gridCol w:w="3757"/>
        <w:gridCol w:w="2380"/>
        <w:gridCol w:w="2333"/>
      </w:tblGrid>
      <w:tr w:rsidR="00F923D0" w:rsidRPr="004C09EB" w:rsidTr="00F923D0">
        <w:trPr>
          <w:trHeight w:val="285"/>
          <w:jc w:val="center"/>
        </w:trPr>
        <w:tc>
          <w:tcPr>
            <w:tcW w:w="1113"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p>
        </w:tc>
        <w:tc>
          <w:tcPr>
            <w:tcW w:w="3757"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Вид программного материала</w:t>
            </w:r>
            <w:r w:rsidRPr="004C09EB">
              <w:rPr>
                <w:rFonts w:ascii="Times New Roman" w:hAnsi="Times New Roman" w:cs="Times New Roman"/>
                <w:b/>
                <w:color w:val="000000"/>
                <w:sz w:val="24"/>
                <w:szCs w:val="24"/>
              </w:rPr>
              <w:t xml:space="preserve"> </w:t>
            </w:r>
          </w:p>
        </w:tc>
        <w:tc>
          <w:tcPr>
            <w:tcW w:w="2380"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b/>
                <w:color w:val="000000"/>
                <w:sz w:val="24"/>
                <w:szCs w:val="24"/>
              </w:rPr>
            </w:pPr>
            <w:r w:rsidRPr="004C09EB">
              <w:rPr>
                <w:rFonts w:ascii="Times New Roman" w:hAnsi="Times New Roman" w:cs="Times New Roman"/>
                <w:color w:val="000000"/>
                <w:sz w:val="24"/>
                <w:szCs w:val="24"/>
              </w:rPr>
              <w:t>Количество часов</w:t>
            </w:r>
            <w:r w:rsidRPr="004C09EB">
              <w:rPr>
                <w:rFonts w:ascii="Times New Roman" w:hAnsi="Times New Roman" w:cs="Times New Roman"/>
                <w:b/>
                <w:color w:val="000000"/>
                <w:sz w:val="24"/>
                <w:szCs w:val="24"/>
              </w:rPr>
              <w:t xml:space="preserve"> </w:t>
            </w:r>
          </w:p>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b/>
                <w:color w:val="000000"/>
                <w:sz w:val="24"/>
                <w:szCs w:val="24"/>
              </w:rPr>
              <w:t>1 класс</w:t>
            </w:r>
          </w:p>
        </w:tc>
        <w:tc>
          <w:tcPr>
            <w:tcW w:w="2333"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b/>
                <w:color w:val="000000"/>
                <w:sz w:val="24"/>
                <w:szCs w:val="24"/>
              </w:rPr>
            </w:pPr>
            <w:r w:rsidRPr="004C09EB">
              <w:rPr>
                <w:rFonts w:ascii="Times New Roman" w:hAnsi="Times New Roman" w:cs="Times New Roman"/>
                <w:color w:val="000000"/>
                <w:sz w:val="24"/>
                <w:szCs w:val="24"/>
              </w:rPr>
              <w:t>Количество часов</w:t>
            </w:r>
            <w:r w:rsidRPr="004C09EB">
              <w:rPr>
                <w:rFonts w:ascii="Times New Roman" w:hAnsi="Times New Roman" w:cs="Times New Roman"/>
                <w:b/>
                <w:color w:val="000000"/>
                <w:sz w:val="24"/>
                <w:szCs w:val="24"/>
              </w:rPr>
              <w:t xml:space="preserve"> </w:t>
            </w:r>
          </w:p>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b/>
                <w:color w:val="000000"/>
                <w:sz w:val="24"/>
                <w:szCs w:val="24"/>
              </w:rPr>
              <w:t>2-4 классы</w:t>
            </w:r>
          </w:p>
        </w:tc>
      </w:tr>
      <w:tr w:rsidR="00F923D0" w:rsidRPr="004C09EB" w:rsidTr="00F923D0">
        <w:trPr>
          <w:trHeight w:val="511"/>
          <w:jc w:val="center"/>
        </w:trPr>
        <w:tc>
          <w:tcPr>
            <w:tcW w:w="1113"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1 </w:t>
            </w:r>
          </w:p>
        </w:tc>
        <w:tc>
          <w:tcPr>
            <w:tcW w:w="3757"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contextualSpacing/>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Основы </w:t>
            </w:r>
            <w:r w:rsidRPr="004C09EB">
              <w:rPr>
                <w:rFonts w:ascii="Times New Roman" w:hAnsi="Times New Roman" w:cs="Times New Roman"/>
                <w:color w:val="000000"/>
                <w:sz w:val="24"/>
                <w:szCs w:val="24"/>
              </w:rPr>
              <w:tab/>
              <w:t xml:space="preserve">знаний </w:t>
            </w:r>
            <w:r w:rsidRPr="004C09EB">
              <w:rPr>
                <w:rFonts w:ascii="Times New Roman" w:hAnsi="Times New Roman" w:cs="Times New Roman"/>
                <w:color w:val="000000"/>
                <w:sz w:val="24"/>
                <w:szCs w:val="24"/>
              </w:rPr>
              <w:tab/>
              <w:t>о физической культуре</w:t>
            </w:r>
            <w:r w:rsidRPr="004C09EB">
              <w:rPr>
                <w:rFonts w:ascii="Times New Roman" w:hAnsi="Times New Roman" w:cs="Times New Roman"/>
                <w:b/>
                <w:color w:val="000000"/>
                <w:sz w:val="24"/>
                <w:szCs w:val="24"/>
              </w:rPr>
              <w:t xml:space="preserve"> </w:t>
            </w:r>
          </w:p>
        </w:tc>
        <w:tc>
          <w:tcPr>
            <w:tcW w:w="2380"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В процессе занятий </w:t>
            </w:r>
          </w:p>
        </w:tc>
        <w:tc>
          <w:tcPr>
            <w:tcW w:w="2333"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В процессе занятий </w:t>
            </w:r>
          </w:p>
        </w:tc>
      </w:tr>
      <w:tr w:rsidR="00F923D0" w:rsidRPr="004C09EB" w:rsidTr="00F923D0">
        <w:trPr>
          <w:trHeight w:val="285"/>
          <w:jc w:val="center"/>
        </w:trPr>
        <w:tc>
          <w:tcPr>
            <w:tcW w:w="1113"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2 </w:t>
            </w:r>
          </w:p>
        </w:tc>
        <w:tc>
          <w:tcPr>
            <w:tcW w:w="3757"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Легкая атлетика</w:t>
            </w:r>
            <w:r w:rsidRPr="004C09EB">
              <w:rPr>
                <w:rFonts w:ascii="Times New Roman" w:hAnsi="Times New Roman" w:cs="Times New Roman"/>
                <w:b/>
                <w:color w:val="000000"/>
                <w:sz w:val="24"/>
                <w:szCs w:val="24"/>
              </w:rPr>
              <w:t xml:space="preserve"> </w:t>
            </w:r>
          </w:p>
        </w:tc>
        <w:tc>
          <w:tcPr>
            <w:tcW w:w="2380"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27</w:t>
            </w:r>
            <w:r w:rsidR="004447EF">
              <w:rPr>
                <w:rFonts w:ascii="Times New Roman" w:hAnsi="Times New Roman" w:cs="Times New Roman"/>
                <w:color w:val="000000"/>
                <w:sz w:val="24"/>
                <w:szCs w:val="24"/>
              </w:rPr>
              <w:t xml:space="preserve"> </w:t>
            </w:r>
            <w:r w:rsidRPr="004C09EB">
              <w:rPr>
                <w:rFonts w:ascii="Times New Roman" w:hAnsi="Times New Roman" w:cs="Times New Roman"/>
                <w:color w:val="000000"/>
                <w:sz w:val="24"/>
                <w:szCs w:val="24"/>
              </w:rPr>
              <w:t xml:space="preserve">часов </w:t>
            </w:r>
          </w:p>
        </w:tc>
        <w:tc>
          <w:tcPr>
            <w:tcW w:w="2333"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27</w:t>
            </w:r>
            <w:r w:rsidR="004447EF">
              <w:rPr>
                <w:rFonts w:ascii="Times New Roman" w:hAnsi="Times New Roman" w:cs="Times New Roman"/>
                <w:color w:val="000000"/>
                <w:sz w:val="24"/>
                <w:szCs w:val="24"/>
              </w:rPr>
              <w:t xml:space="preserve"> </w:t>
            </w:r>
            <w:r w:rsidRPr="004C09EB">
              <w:rPr>
                <w:rFonts w:ascii="Times New Roman" w:hAnsi="Times New Roman" w:cs="Times New Roman"/>
                <w:color w:val="000000"/>
                <w:sz w:val="24"/>
                <w:szCs w:val="24"/>
              </w:rPr>
              <w:t xml:space="preserve">часов </w:t>
            </w:r>
          </w:p>
        </w:tc>
      </w:tr>
      <w:tr w:rsidR="00F923D0" w:rsidRPr="004C09EB" w:rsidTr="00F923D0">
        <w:trPr>
          <w:trHeight w:val="285"/>
          <w:jc w:val="center"/>
        </w:trPr>
        <w:tc>
          <w:tcPr>
            <w:tcW w:w="1113"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3 </w:t>
            </w:r>
          </w:p>
        </w:tc>
        <w:tc>
          <w:tcPr>
            <w:tcW w:w="3757"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Подвижные и спортивные игры</w:t>
            </w:r>
            <w:r w:rsidRPr="004C09EB">
              <w:rPr>
                <w:rFonts w:ascii="Times New Roman" w:hAnsi="Times New Roman" w:cs="Times New Roman"/>
                <w:b/>
                <w:color w:val="000000"/>
                <w:sz w:val="24"/>
                <w:szCs w:val="24"/>
              </w:rPr>
              <w:t xml:space="preserve"> </w:t>
            </w:r>
          </w:p>
        </w:tc>
        <w:tc>
          <w:tcPr>
            <w:tcW w:w="2380"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36</w:t>
            </w:r>
            <w:r w:rsidR="004447EF">
              <w:rPr>
                <w:rFonts w:ascii="Times New Roman" w:hAnsi="Times New Roman" w:cs="Times New Roman"/>
                <w:color w:val="000000"/>
                <w:sz w:val="24"/>
                <w:szCs w:val="24"/>
              </w:rPr>
              <w:t xml:space="preserve"> </w:t>
            </w:r>
            <w:r w:rsidRPr="004C09EB">
              <w:rPr>
                <w:rFonts w:ascii="Times New Roman" w:hAnsi="Times New Roman" w:cs="Times New Roman"/>
                <w:color w:val="000000"/>
                <w:sz w:val="24"/>
                <w:szCs w:val="24"/>
              </w:rPr>
              <w:t xml:space="preserve">часов </w:t>
            </w:r>
          </w:p>
        </w:tc>
        <w:tc>
          <w:tcPr>
            <w:tcW w:w="2333"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36</w:t>
            </w:r>
            <w:r w:rsidR="004447EF">
              <w:rPr>
                <w:rFonts w:ascii="Times New Roman" w:hAnsi="Times New Roman" w:cs="Times New Roman"/>
                <w:color w:val="000000"/>
                <w:sz w:val="24"/>
                <w:szCs w:val="24"/>
              </w:rPr>
              <w:t xml:space="preserve"> </w:t>
            </w:r>
            <w:r w:rsidRPr="004C09EB">
              <w:rPr>
                <w:rFonts w:ascii="Times New Roman" w:hAnsi="Times New Roman" w:cs="Times New Roman"/>
                <w:color w:val="000000"/>
                <w:sz w:val="24"/>
                <w:szCs w:val="24"/>
              </w:rPr>
              <w:t xml:space="preserve">часов </w:t>
            </w:r>
          </w:p>
        </w:tc>
      </w:tr>
      <w:tr w:rsidR="00F923D0" w:rsidRPr="004C09EB" w:rsidTr="00F923D0">
        <w:trPr>
          <w:trHeight w:val="526"/>
          <w:jc w:val="center"/>
        </w:trPr>
        <w:tc>
          <w:tcPr>
            <w:tcW w:w="1113"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4 </w:t>
            </w:r>
          </w:p>
        </w:tc>
        <w:tc>
          <w:tcPr>
            <w:tcW w:w="3757"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tabs>
                <w:tab w:val="center" w:pos="1759"/>
                <w:tab w:val="right" w:pos="3602"/>
              </w:tabs>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Гимнастика </w:t>
            </w:r>
            <w:r w:rsidRPr="004C09EB">
              <w:rPr>
                <w:rFonts w:ascii="Times New Roman" w:hAnsi="Times New Roman" w:cs="Times New Roman"/>
                <w:color w:val="000000"/>
                <w:sz w:val="24"/>
                <w:szCs w:val="24"/>
              </w:rPr>
              <w:tab/>
              <w:t xml:space="preserve">с </w:t>
            </w:r>
            <w:r w:rsidRPr="004C09EB">
              <w:rPr>
                <w:rFonts w:ascii="Times New Roman" w:hAnsi="Times New Roman" w:cs="Times New Roman"/>
                <w:color w:val="000000"/>
                <w:sz w:val="24"/>
                <w:szCs w:val="24"/>
              </w:rPr>
              <w:tab/>
              <w:t xml:space="preserve">элементами </w:t>
            </w:r>
          </w:p>
          <w:p w:rsidR="00F923D0" w:rsidRPr="004C09EB" w:rsidRDefault="00F923D0"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акробатики</w:t>
            </w:r>
            <w:r w:rsidRPr="004C09EB">
              <w:rPr>
                <w:rFonts w:ascii="Times New Roman" w:hAnsi="Times New Roman" w:cs="Times New Roman"/>
                <w:b/>
                <w:color w:val="000000"/>
                <w:sz w:val="24"/>
                <w:szCs w:val="24"/>
              </w:rPr>
              <w:t xml:space="preserve"> </w:t>
            </w:r>
          </w:p>
        </w:tc>
        <w:tc>
          <w:tcPr>
            <w:tcW w:w="2380"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18</w:t>
            </w:r>
            <w:r w:rsidR="004447EF">
              <w:rPr>
                <w:rFonts w:ascii="Times New Roman" w:hAnsi="Times New Roman" w:cs="Times New Roman"/>
                <w:color w:val="000000"/>
                <w:sz w:val="24"/>
                <w:szCs w:val="24"/>
              </w:rPr>
              <w:t xml:space="preserve"> </w:t>
            </w:r>
            <w:r w:rsidRPr="004C09EB">
              <w:rPr>
                <w:rFonts w:ascii="Times New Roman" w:hAnsi="Times New Roman" w:cs="Times New Roman"/>
                <w:color w:val="000000"/>
                <w:sz w:val="24"/>
                <w:szCs w:val="24"/>
              </w:rPr>
              <w:t xml:space="preserve">часов </w:t>
            </w:r>
          </w:p>
        </w:tc>
        <w:tc>
          <w:tcPr>
            <w:tcW w:w="2333"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18</w:t>
            </w:r>
            <w:r w:rsidR="004447EF">
              <w:rPr>
                <w:rFonts w:ascii="Times New Roman" w:hAnsi="Times New Roman" w:cs="Times New Roman"/>
                <w:color w:val="000000"/>
                <w:sz w:val="24"/>
                <w:szCs w:val="24"/>
              </w:rPr>
              <w:t xml:space="preserve"> </w:t>
            </w:r>
            <w:r w:rsidRPr="004C09EB">
              <w:rPr>
                <w:rFonts w:ascii="Times New Roman" w:hAnsi="Times New Roman" w:cs="Times New Roman"/>
                <w:color w:val="000000"/>
                <w:sz w:val="24"/>
                <w:szCs w:val="24"/>
              </w:rPr>
              <w:t xml:space="preserve">часов </w:t>
            </w:r>
          </w:p>
        </w:tc>
      </w:tr>
      <w:tr w:rsidR="00F923D0" w:rsidRPr="004C09EB" w:rsidTr="00F923D0">
        <w:trPr>
          <w:trHeight w:val="286"/>
          <w:jc w:val="center"/>
        </w:trPr>
        <w:tc>
          <w:tcPr>
            <w:tcW w:w="1113"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5 </w:t>
            </w:r>
          </w:p>
        </w:tc>
        <w:tc>
          <w:tcPr>
            <w:tcW w:w="3757"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Лыжная подготовка</w:t>
            </w:r>
            <w:r w:rsidRPr="004C09EB">
              <w:rPr>
                <w:rFonts w:ascii="Times New Roman" w:hAnsi="Times New Roman" w:cs="Times New Roman"/>
                <w:b/>
                <w:color w:val="000000"/>
                <w:sz w:val="24"/>
                <w:szCs w:val="24"/>
              </w:rPr>
              <w:t xml:space="preserve"> </w:t>
            </w:r>
          </w:p>
        </w:tc>
        <w:tc>
          <w:tcPr>
            <w:tcW w:w="2380"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18</w:t>
            </w:r>
            <w:r w:rsidR="004447EF">
              <w:rPr>
                <w:rFonts w:ascii="Times New Roman" w:hAnsi="Times New Roman" w:cs="Times New Roman"/>
                <w:color w:val="000000"/>
                <w:sz w:val="24"/>
                <w:szCs w:val="24"/>
              </w:rPr>
              <w:t xml:space="preserve"> </w:t>
            </w:r>
            <w:r w:rsidRPr="004C09EB">
              <w:rPr>
                <w:rFonts w:ascii="Times New Roman" w:hAnsi="Times New Roman" w:cs="Times New Roman"/>
                <w:color w:val="000000"/>
                <w:sz w:val="24"/>
                <w:szCs w:val="24"/>
              </w:rPr>
              <w:t xml:space="preserve">часов </w:t>
            </w:r>
          </w:p>
        </w:tc>
        <w:tc>
          <w:tcPr>
            <w:tcW w:w="2333" w:type="dxa"/>
            <w:tcBorders>
              <w:top w:val="single" w:sz="6" w:space="0" w:color="000000"/>
              <w:left w:val="single" w:sz="6" w:space="0" w:color="000000"/>
              <w:bottom w:val="single" w:sz="6" w:space="0" w:color="000000"/>
              <w:right w:val="single" w:sz="6" w:space="0" w:color="000000"/>
            </w:tcBorders>
          </w:tcPr>
          <w:p w:rsidR="00F923D0" w:rsidRPr="004C09EB" w:rsidRDefault="00F923D0" w:rsidP="00813F60">
            <w:pPr>
              <w:spacing w:after="0" w:line="240" w:lineRule="auto"/>
              <w:ind w:left="15"/>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24</w:t>
            </w:r>
            <w:r w:rsidR="004447EF">
              <w:rPr>
                <w:rFonts w:ascii="Times New Roman" w:hAnsi="Times New Roman" w:cs="Times New Roman"/>
                <w:color w:val="000000"/>
                <w:sz w:val="24"/>
                <w:szCs w:val="24"/>
              </w:rPr>
              <w:t xml:space="preserve"> </w:t>
            </w:r>
            <w:r w:rsidRPr="004C09EB">
              <w:rPr>
                <w:rFonts w:ascii="Times New Roman" w:hAnsi="Times New Roman" w:cs="Times New Roman"/>
                <w:color w:val="000000"/>
                <w:sz w:val="24"/>
                <w:szCs w:val="24"/>
              </w:rPr>
              <w:t>час</w:t>
            </w:r>
            <w:r w:rsidR="004447EF">
              <w:rPr>
                <w:rFonts w:ascii="Times New Roman" w:hAnsi="Times New Roman" w:cs="Times New Roman"/>
                <w:color w:val="000000"/>
                <w:sz w:val="24"/>
                <w:szCs w:val="24"/>
              </w:rPr>
              <w:t>а</w:t>
            </w:r>
          </w:p>
        </w:tc>
      </w:tr>
    </w:tbl>
    <w:p w:rsidR="004233E3" w:rsidRDefault="004233E3" w:rsidP="00813F60">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F923D0" w:rsidRPr="004C09EB" w:rsidRDefault="00F923D0" w:rsidP="00813F60">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Программный материал состоит из двух основных частей: базовой и вариативной. С учетом климатических условий региона, материально технич</w:t>
      </w:r>
      <w:r w:rsidR="004233E3">
        <w:rPr>
          <w:rFonts w:ascii="Times New Roman" w:hAnsi="Times New Roman" w:cs="Times New Roman"/>
          <w:color w:val="000000"/>
          <w:sz w:val="24"/>
          <w:szCs w:val="24"/>
        </w:rPr>
        <w:t>еской базы школы,</w:t>
      </w:r>
      <w:r w:rsidRPr="004C09EB">
        <w:rPr>
          <w:rFonts w:ascii="Times New Roman" w:hAnsi="Times New Roman" w:cs="Times New Roman"/>
          <w:color w:val="000000"/>
          <w:sz w:val="24"/>
          <w:szCs w:val="24"/>
        </w:rPr>
        <w:t xml:space="preserve"> часы на изучение разделов «Легкая атлетика», «Подвижные игры на основе баскетбола», «Подвижные игры на основе волейбола» увеличены за счет вариативной части.</w:t>
      </w:r>
    </w:p>
    <w:p w:rsidR="00F923D0" w:rsidRPr="004C09EB" w:rsidRDefault="00F923D0" w:rsidP="00813F60">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 Программный материал по основам знаний о физической культуре осваивается обучающимися в ходе освоения конкретных технических навыков и умений, развития двигательных качест</w:t>
      </w:r>
      <w:proofErr w:type="gramStart"/>
      <w:r w:rsidRPr="004C09EB">
        <w:rPr>
          <w:rFonts w:ascii="Times New Roman" w:hAnsi="Times New Roman" w:cs="Times New Roman"/>
          <w:color w:val="000000"/>
          <w:sz w:val="24"/>
          <w:szCs w:val="24"/>
        </w:rPr>
        <w:t>в-</w:t>
      </w:r>
      <w:proofErr w:type="gramEnd"/>
      <w:r w:rsidRPr="004C09EB">
        <w:rPr>
          <w:rFonts w:ascii="Times New Roman" w:hAnsi="Times New Roman" w:cs="Times New Roman"/>
          <w:color w:val="000000"/>
          <w:sz w:val="24"/>
          <w:szCs w:val="24"/>
        </w:rPr>
        <w:t xml:space="preserve"> в процессе урока.</w:t>
      </w:r>
    </w:p>
    <w:p w:rsidR="00F923D0" w:rsidRPr="004C09EB" w:rsidRDefault="00F923D0"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4C09EB">
        <w:rPr>
          <w:rFonts w:ascii="Times New Roman" w:eastAsia="Times New Roman" w:hAnsi="Times New Roman" w:cs="Times New Roman"/>
          <w:color w:val="000000"/>
          <w:sz w:val="24"/>
          <w:szCs w:val="24"/>
          <w:shd w:val="clear" w:color="auto" w:fill="FFFFFF"/>
        </w:rPr>
        <w:t>                                                                                                                                        </w:t>
      </w:r>
    </w:p>
    <w:p w:rsidR="00B23975" w:rsidRDefault="003176C8" w:rsidP="00813F60">
      <w:pPr>
        <w:spacing w:after="0" w:line="240" w:lineRule="auto"/>
        <w:contextualSpacing/>
        <w:jc w:val="center"/>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2.3</w:t>
      </w:r>
      <w:r w:rsidR="00DB04C1" w:rsidRPr="004C09EB">
        <w:rPr>
          <w:rFonts w:ascii="Times New Roman" w:eastAsia="Times New Roman" w:hAnsi="Times New Roman" w:cs="Times New Roman"/>
          <w:b/>
          <w:sz w:val="24"/>
          <w:szCs w:val="24"/>
          <w:shd w:val="clear" w:color="auto" w:fill="FFFFFF"/>
        </w:rPr>
        <w:t xml:space="preserve">.  Программа духовно-нравственного развития и воспитания </w:t>
      </w:r>
      <w:proofErr w:type="gramStart"/>
      <w:r w:rsidR="00DB04C1" w:rsidRPr="004C09EB">
        <w:rPr>
          <w:rFonts w:ascii="Times New Roman" w:eastAsia="Times New Roman" w:hAnsi="Times New Roman" w:cs="Times New Roman"/>
          <w:b/>
          <w:sz w:val="24"/>
          <w:szCs w:val="24"/>
          <w:shd w:val="clear" w:color="auto" w:fill="FFFFFF"/>
        </w:rPr>
        <w:t>обучающихся</w:t>
      </w:r>
      <w:proofErr w:type="gramEnd"/>
      <w:r w:rsidR="00DB04C1" w:rsidRPr="004C09EB">
        <w:rPr>
          <w:rFonts w:ascii="Times New Roman" w:eastAsia="Times New Roman" w:hAnsi="Times New Roman" w:cs="Times New Roman"/>
          <w:b/>
          <w:sz w:val="24"/>
          <w:szCs w:val="24"/>
          <w:shd w:val="clear" w:color="auto" w:fill="FFFFFF"/>
        </w:rPr>
        <w:t xml:space="preserve"> на ступени начального общего образования</w:t>
      </w:r>
    </w:p>
    <w:p w:rsidR="004233E3" w:rsidRPr="004C09EB" w:rsidRDefault="004233E3" w:rsidP="00813F60">
      <w:pPr>
        <w:spacing w:after="0" w:line="240" w:lineRule="auto"/>
        <w:contextualSpacing/>
        <w:jc w:val="center"/>
        <w:rPr>
          <w:rFonts w:ascii="Times New Roman" w:eastAsia="Times New Roman" w:hAnsi="Times New Roman" w:cs="Times New Roman"/>
          <w:sz w:val="24"/>
          <w:szCs w:val="24"/>
          <w:shd w:val="clear" w:color="auto" w:fill="FFFFFF"/>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Программа духовно-нравственного воспитания и развития учащихся разработана в соответствии с требованиями Закона «Об образовании в Российской Федерации» №273 ФЗ,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pacing w:val="-12"/>
          <w:sz w:val="24"/>
          <w:szCs w:val="24"/>
        </w:rPr>
      </w:pPr>
      <w:r w:rsidRPr="004C09EB">
        <w:rPr>
          <w:rFonts w:ascii="Times New Roman" w:eastAsia="Times New Roman" w:hAnsi="Times New Roman" w:cs="Times New Roman"/>
          <w:sz w:val="24"/>
          <w:szCs w:val="24"/>
        </w:rPr>
        <w:t xml:space="preserve">Программа духовно-нравственного воспитания и развития учащихся направлена на </w:t>
      </w:r>
      <w:r w:rsidRPr="004C09EB">
        <w:rPr>
          <w:rFonts w:ascii="Times New Roman" w:eastAsia="Times New Roman" w:hAnsi="Times New Roman" w:cs="Times New Roman"/>
          <w:spacing w:val="-8"/>
          <w:sz w:val="24"/>
          <w:szCs w:val="24"/>
        </w:rPr>
        <w:t>воспитание в каждом ученике гражданина и</w:t>
      </w:r>
      <w:r w:rsidRPr="004C09EB">
        <w:rPr>
          <w:rFonts w:ascii="Times New Roman" w:eastAsia="Times New Roman" w:hAnsi="Times New Roman" w:cs="Times New Roman"/>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4C09EB">
        <w:rPr>
          <w:rFonts w:ascii="Times New Roman" w:eastAsia="Times New Roman" w:hAnsi="Times New Roman" w:cs="Times New Roman"/>
          <w:spacing w:val="-12"/>
          <w:sz w:val="24"/>
          <w:szCs w:val="24"/>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МКОУ «</w:t>
      </w:r>
      <w:proofErr w:type="spellStart"/>
      <w:r w:rsidRPr="004C09EB">
        <w:rPr>
          <w:rFonts w:ascii="Times New Roman" w:eastAsia="Times New Roman" w:hAnsi="Times New Roman" w:cs="Times New Roman"/>
          <w:sz w:val="24"/>
          <w:szCs w:val="24"/>
          <w:shd w:val="clear" w:color="auto" w:fill="FFFFFF"/>
        </w:rPr>
        <w:t>Полуямская</w:t>
      </w:r>
      <w:proofErr w:type="spellEnd"/>
      <w:r w:rsidRPr="004C09EB">
        <w:rPr>
          <w:rFonts w:ascii="Times New Roman" w:eastAsia="Times New Roman" w:hAnsi="Times New Roman" w:cs="Times New Roman"/>
          <w:sz w:val="24"/>
          <w:szCs w:val="24"/>
          <w:shd w:val="clear" w:color="auto" w:fill="FFFFFF"/>
        </w:rPr>
        <w:t xml:space="preserve"> СОШ»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w:t>
      </w:r>
      <w:proofErr w:type="gramEnd"/>
      <w:r w:rsidRPr="004C09EB">
        <w:rPr>
          <w:rFonts w:ascii="Times New Roman" w:eastAsia="Times New Roman" w:hAnsi="Times New Roman" w:cs="Times New Roman"/>
          <w:sz w:val="24"/>
          <w:szCs w:val="24"/>
          <w:shd w:val="clear" w:color="auto" w:fill="FFFFFF"/>
        </w:rPr>
        <w:t xml:space="preserve"> способностей и формирование основ его социально ответственного поведения в обществе и в семье.</w:t>
      </w:r>
    </w:p>
    <w:p w:rsidR="00B23975" w:rsidRPr="004C09EB" w:rsidRDefault="00DB04C1" w:rsidP="00813F60">
      <w:pPr>
        <w:spacing w:after="0" w:line="240" w:lineRule="auto"/>
        <w:ind w:firstLine="341"/>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lastRenderedPageBreak/>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B23975" w:rsidRPr="004C09EB" w:rsidRDefault="00DB04C1" w:rsidP="00813F60">
      <w:pPr>
        <w:spacing w:after="0" w:line="240" w:lineRule="auto"/>
        <w:ind w:firstLine="341"/>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4C09EB">
        <w:rPr>
          <w:rFonts w:ascii="Times New Roman" w:eastAsia="Times New Roman" w:hAnsi="Times New Roman" w:cs="Times New Roman"/>
          <w:sz w:val="24"/>
          <w:szCs w:val="24"/>
          <w:shd w:val="clear" w:color="auto" w:fill="FFFFFF"/>
        </w:rPr>
        <w:t>внеучебную</w:t>
      </w:r>
      <w:proofErr w:type="spellEnd"/>
      <w:r w:rsidRPr="004C09EB">
        <w:rPr>
          <w:rFonts w:ascii="Times New Roman" w:eastAsia="Times New Roman" w:hAnsi="Times New Roman" w:cs="Times New Roman"/>
          <w:sz w:val="24"/>
          <w:szCs w:val="24"/>
          <w:shd w:val="clear" w:color="auto" w:fill="FFFFFF"/>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B23975" w:rsidRPr="004C09EB" w:rsidRDefault="00DB04C1" w:rsidP="00813F60">
      <w:pPr>
        <w:spacing w:after="0" w:line="240" w:lineRule="auto"/>
        <w:ind w:firstLine="341"/>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Ведущая, </w:t>
      </w:r>
      <w:proofErr w:type="spellStart"/>
      <w:r w:rsidRPr="004C09EB">
        <w:rPr>
          <w:rFonts w:ascii="Times New Roman" w:eastAsia="Times New Roman" w:hAnsi="Times New Roman" w:cs="Times New Roman"/>
          <w:sz w:val="24"/>
          <w:szCs w:val="24"/>
          <w:shd w:val="clear" w:color="auto" w:fill="FFFFFF"/>
        </w:rPr>
        <w:t>ценностно</w:t>
      </w:r>
      <w:proofErr w:type="spellEnd"/>
      <w:r w:rsidRPr="004C09EB">
        <w:rPr>
          <w:rFonts w:ascii="Times New Roman" w:eastAsia="Times New Roman" w:hAnsi="Times New Roman" w:cs="Times New Roman"/>
          <w:sz w:val="24"/>
          <w:szCs w:val="24"/>
          <w:shd w:val="clear" w:color="auto" w:fill="FFFFFF"/>
        </w:rPr>
        <w:t xml:space="preserve"> и содержательно определяющая роль в создании социально открытого, нравственного уклада школьной жизни принадлежит педагогическому коллективу ОУ.</w:t>
      </w:r>
    </w:p>
    <w:p w:rsidR="00B23975" w:rsidRPr="004C09EB" w:rsidRDefault="002A0D81" w:rsidP="00813F60">
      <w:pPr>
        <w:spacing w:after="0" w:line="240" w:lineRule="auto"/>
        <w:ind w:right="-1"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2.3.1 </w:t>
      </w:r>
      <w:r w:rsidR="00DB04C1" w:rsidRPr="004C09EB">
        <w:rPr>
          <w:rFonts w:ascii="Times New Roman" w:eastAsia="Times New Roman" w:hAnsi="Times New Roman" w:cs="Times New Roman"/>
          <w:b/>
          <w:sz w:val="24"/>
          <w:szCs w:val="24"/>
          <w:shd w:val="clear" w:color="auto" w:fill="FFFFFF"/>
        </w:rPr>
        <w:t xml:space="preserve">Цель и задачи духовно-нравственного развития и воспитания                                       </w:t>
      </w:r>
      <w:proofErr w:type="gramStart"/>
      <w:r w:rsidR="00DB04C1" w:rsidRPr="004C09EB">
        <w:rPr>
          <w:rFonts w:ascii="Times New Roman" w:eastAsia="Times New Roman" w:hAnsi="Times New Roman" w:cs="Times New Roman"/>
          <w:b/>
          <w:sz w:val="24"/>
          <w:szCs w:val="24"/>
          <w:shd w:val="clear" w:color="auto" w:fill="FFFFFF"/>
        </w:rPr>
        <w:t>обучающихся</w:t>
      </w:r>
      <w:proofErr w:type="gramEnd"/>
      <w:r w:rsidR="00DB04C1" w:rsidRPr="004C09EB">
        <w:rPr>
          <w:rFonts w:ascii="Times New Roman" w:eastAsia="Times New Roman" w:hAnsi="Times New Roman" w:cs="Times New Roman"/>
          <w:b/>
          <w:sz w:val="24"/>
          <w:szCs w:val="24"/>
          <w:shd w:val="clear" w:color="auto" w:fill="FFFFFF"/>
        </w:rPr>
        <w:t xml:space="preserve"> на ступени начального  общего образования</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i/>
          <w:sz w:val="24"/>
          <w:szCs w:val="24"/>
          <w:shd w:val="clear" w:color="auto" w:fill="FFFFFF"/>
        </w:rPr>
        <w:t xml:space="preserve">Целью </w:t>
      </w:r>
      <w:r w:rsidRPr="004C09EB">
        <w:rPr>
          <w:rFonts w:ascii="Times New Roman" w:eastAsia="Times New Roman" w:hAnsi="Times New Roman" w:cs="Times New Roman"/>
          <w:sz w:val="24"/>
          <w:szCs w:val="24"/>
          <w:shd w:val="clear" w:color="auto" w:fill="FFFFFF"/>
        </w:rPr>
        <w:t xml:space="preserve">духовно-нравственного развития и </w:t>
      </w:r>
      <w:proofErr w:type="gramStart"/>
      <w:r w:rsidRPr="004C09EB">
        <w:rPr>
          <w:rFonts w:ascii="Times New Roman" w:eastAsia="Times New Roman" w:hAnsi="Times New Roman" w:cs="Times New Roman"/>
          <w:sz w:val="24"/>
          <w:szCs w:val="24"/>
          <w:shd w:val="clear" w:color="auto" w:fill="FFFFFF"/>
        </w:rPr>
        <w:t>воспитания</w:t>
      </w:r>
      <w:proofErr w:type="gramEnd"/>
      <w:r w:rsidRPr="004C09EB">
        <w:rPr>
          <w:rFonts w:ascii="Times New Roman" w:eastAsia="Times New Roman" w:hAnsi="Times New Roman" w:cs="Times New Roman"/>
          <w:sz w:val="24"/>
          <w:szCs w:val="24"/>
          <w:shd w:val="clear" w:color="auto" w:fill="FFFFFF"/>
        </w:rPr>
        <w:t xml:space="preserve"> обучающихся   МКОУ </w:t>
      </w:r>
      <w:proofErr w:type="spellStart"/>
      <w:r w:rsidRPr="004C09EB">
        <w:rPr>
          <w:rFonts w:ascii="Times New Roman" w:eastAsia="Times New Roman" w:hAnsi="Times New Roman" w:cs="Times New Roman"/>
          <w:sz w:val="24"/>
          <w:szCs w:val="24"/>
          <w:shd w:val="clear" w:color="auto" w:fill="FFFFFF"/>
        </w:rPr>
        <w:t>Полуямская</w:t>
      </w:r>
      <w:proofErr w:type="spellEnd"/>
      <w:r w:rsidRPr="004C09EB">
        <w:rPr>
          <w:rFonts w:ascii="Times New Roman" w:eastAsia="Times New Roman" w:hAnsi="Times New Roman" w:cs="Times New Roman"/>
          <w:sz w:val="24"/>
          <w:szCs w:val="24"/>
          <w:shd w:val="clear" w:color="auto" w:fill="FFFFFF"/>
        </w:rPr>
        <w:t xml:space="preserve"> «СОШ»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 xml:space="preserve">Задачи </w:t>
      </w:r>
      <w:r w:rsidRPr="004C09EB">
        <w:rPr>
          <w:rFonts w:ascii="Times New Roman" w:eastAsia="Times New Roman" w:hAnsi="Times New Roman" w:cs="Times New Roman"/>
          <w:sz w:val="24"/>
          <w:szCs w:val="24"/>
        </w:rPr>
        <w:t xml:space="preserve">духовно-нравственного развития и воспитания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 xml:space="preserve"> на ступени начального общего образования:</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i/>
          <w:sz w:val="24"/>
          <w:szCs w:val="24"/>
          <w:shd w:val="clear" w:color="auto" w:fill="FFFFFF"/>
        </w:rPr>
        <w:t>В области формирования личностной культуры:</w:t>
      </w:r>
    </w:p>
    <w:p w:rsidR="00B23975" w:rsidRPr="004C09EB" w:rsidRDefault="00DB04C1" w:rsidP="00813F60">
      <w:pPr>
        <w:numPr>
          <w:ilvl w:val="0"/>
          <w:numId w:val="122"/>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23975" w:rsidRPr="004C09EB" w:rsidRDefault="00DB04C1" w:rsidP="00813F60">
      <w:pPr>
        <w:numPr>
          <w:ilvl w:val="0"/>
          <w:numId w:val="122"/>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23975" w:rsidRPr="004C09EB" w:rsidRDefault="00DB04C1" w:rsidP="00813F60">
      <w:pPr>
        <w:numPr>
          <w:ilvl w:val="0"/>
          <w:numId w:val="122"/>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23975" w:rsidRPr="004C09EB" w:rsidRDefault="00DB04C1" w:rsidP="00813F60">
      <w:pPr>
        <w:numPr>
          <w:ilvl w:val="0"/>
          <w:numId w:val="122"/>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нравственного смысла учения;</w:t>
      </w:r>
    </w:p>
    <w:p w:rsidR="00B23975" w:rsidRPr="004C09EB" w:rsidRDefault="00DB04C1" w:rsidP="00813F60">
      <w:pPr>
        <w:numPr>
          <w:ilvl w:val="0"/>
          <w:numId w:val="122"/>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принятыми в обществе представлениями о добре и зле, должном и недопустимом, укрепление обучающегося позитивной нравственной самооценки, самоуважения и жизненного оптимизма;</w:t>
      </w:r>
    </w:p>
    <w:p w:rsidR="00B23975" w:rsidRPr="004C09EB" w:rsidRDefault="00DB04C1" w:rsidP="00813F60">
      <w:pPr>
        <w:numPr>
          <w:ilvl w:val="0"/>
          <w:numId w:val="122"/>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принятие </w:t>
      </w:r>
      <w:proofErr w:type="gramStart"/>
      <w:r w:rsidRPr="004C09EB">
        <w:rPr>
          <w:rFonts w:ascii="Times New Roman" w:eastAsia="Times New Roman" w:hAnsi="Times New Roman" w:cs="Times New Roman"/>
          <w:sz w:val="24"/>
          <w:szCs w:val="24"/>
          <w:shd w:val="clear" w:color="auto" w:fill="FFFFFF"/>
        </w:rPr>
        <w:t>обучающимся</w:t>
      </w:r>
      <w:proofErr w:type="gramEnd"/>
      <w:r w:rsidRPr="004C09EB">
        <w:rPr>
          <w:rFonts w:ascii="Times New Roman" w:eastAsia="Times New Roman" w:hAnsi="Times New Roman" w:cs="Times New Roman"/>
          <w:sz w:val="24"/>
          <w:szCs w:val="24"/>
          <w:shd w:val="clear" w:color="auto" w:fill="FFFFFF"/>
        </w:rPr>
        <w:t xml:space="preserve"> базовых национальных ценностей, национальных и этнических духовных традиций;</w:t>
      </w:r>
    </w:p>
    <w:p w:rsidR="00B23975" w:rsidRPr="004C09EB" w:rsidRDefault="00DB04C1" w:rsidP="00813F60">
      <w:pPr>
        <w:numPr>
          <w:ilvl w:val="0"/>
          <w:numId w:val="122"/>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эстетических потребностей, ценностей и чувств;</w:t>
      </w:r>
    </w:p>
    <w:p w:rsidR="00B23975" w:rsidRPr="004C09EB" w:rsidRDefault="00DB04C1" w:rsidP="00813F60">
      <w:pPr>
        <w:numPr>
          <w:ilvl w:val="0"/>
          <w:numId w:val="122"/>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23975" w:rsidRPr="004C09EB" w:rsidRDefault="00DB04C1" w:rsidP="00813F60">
      <w:pPr>
        <w:numPr>
          <w:ilvl w:val="0"/>
          <w:numId w:val="122"/>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23975" w:rsidRPr="004C09EB" w:rsidRDefault="00DB04C1" w:rsidP="00813F60">
      <w:pPr>
        <w:numPr>
          <w:ilvl w:val="0"/>
          <w:numId w:val="122"/>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lastRenderedPageBreak/>
        <w:t>развитие трудолюбия, способности к преодолению трудностей, целеустремлённости и настойчивости в достижении результата.</w:t>
      </w:r>
    </w:p>
    <w:p w:rsidR="00B23975" w:rsidRPr="004C09EB" w:rsidRDefault="00B23975" w:rsidP="00813F60">
      <w:pPr>
        <w:spacing w:after="0" w:line="240" w:lineRule="auto"/>
        <w:ind w:left="341"/>
        <w:contextualSpacing/>
        <w:jc w:val="both"/>
        <w:rPr>
          <w:rFonts w:ascii="Times New Roman" w:eastAsia="Times New Roman" w:hAnsi="Times New Roman" w:cs="Times New Roman"/>
          <w:b/>
          <w:i/>
          <w:sz w:val="24"/>
          <w:szCs w:val="24"/>
          <w:shd w:val="clear" w:color="auto" w:fill="FFFFFF"/>
        </w:rPr>
      </w:pP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i/>
          <w:sz w:val="24"/>
          <w:szCs w:val="24"/>
          <w:shd w:val="clear" w:color="auto" w:fill="FFFFFF"/>
        </w:rPr>
        <w:t>В области формирования социальной культуры:</w:t>
      </w:r>
    </w:p>
    <w:p w:rsidR="00B23975" w:rsidRPr="004C09EB" w:rsidRDefault="00DB04C1" w:rsidP="00813F60">
      <w:pPr>
        <w:numPr>
          <w:ilvl w:val="0"/>
          <w:numId w:val="123"/>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основ российской гражданской идентичности;</w:t>
      </w:r>
    </w:p>
    <w:p w:rsidR="00B23975" w:rsidRPr="004C09EB" w:rsidRDefault="00DB04C1" w:rsidP="00813F60">
      <w:pPr>
        <w:numPr>
          <w:ilvl w:val="0"/>
          <w:numId w:val="123"/>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пробуждение веры в Россию, свой народ, чувства личной ответственности за Отечество;</w:t>
      </w:r>
    </w:p>
    <w:p w:rsidR="00B23975" w:rsidRPr="004C09EB" w:rsidRDefault="00DB04C1" w:rsidP="00813F60">
      <w:pPr>
        <w:numPr>
          <w:ilvl w:val="0"/>
          <w:numId w:val="123"/>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воспитание ценностного отношения к своему национальному языку и культуре;</w:t>
      </w:r>
    </w:p>
    <w:p w:rsidR="00B23975" w:rsidRPr="004C09EB" w:rsidRDefault="00DB04C1" w:rsidP="00813F60">
      <w:pPr>
        <w:numPr>
          <w:ilvl w:val="0"/>
          <w:numId w:val="123"/>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патриотизма и гражданской солидарности;</w:t>
      </w:r>
    </w:p>
    <w:p w:rsidR="00B23975" w:rsidRPr="004C09EB" w:rsidRDefault="00DB04C1" w:rsidP="00813F60">
      <w:pPr>
        <w:numPr>
          <w:ilvl w:val="0"/>
          <w:numId w:val="123"/>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23975" w:rsidRPr="004C09EB" w:rsidRDefault="00DB04C1" w:rsidP="00813F60">
      <w:pPr>
        <w:numPr>
          <w:ilvl w:val="0"/>
          <w:numId w:val="123"/>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укрепление доверия к другим людям;</w:t>
      </w:r>
    </w:p>
    <w:p w:rsidR="00B23975" w:rsidRPr="004C09EB" w:rsidRDefault="00DB04C1" w:rsidP="00813F60">
      <w:pPr>
        <w:numPr>
          <w:ilvl w:val="0"/>
          <w:numId w:val="123"/>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развитие доброжелательности и эмоциональной отзывчивости, понимания других людей и сопереживания им;</w:t>
      </w:r>
    </w:p>
    <w:p w:rsidR="00B23975" w:rsidRPr="004C09EB" w:rsidRDefault="00DB04C1" w:rsidP="00813F60">
      <w:pPr>
        <w:numPr>
          <w:ilvl w:val="0"/>
          <w:numId w:val="123"/>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становление гуманистических и демократических ценностных ориентаций;</w:t>
      </w:r>
    </w:p>
    <w:p w:rsidR="00B23975" w:rsidRPr="004C09EB" w:rsidRDefault="00DB04C1" w:rsidP="00813F60">
      <w:pPr>
        <w:numPr>
          <w:ilvl w:val="0"/>
          <w:numId w:val="123"/>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23975" w:rsidRPr="004C09EB" w:rsidRDefault="00DB04C1" w:rsidP="00813F60">
      <w:pPr>
        <w:numPr>
          <w:ilvl w:val="0"/>
          <w:numId w:val="123"/>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23975" w:rsidRPr="004C09EB" w:rsidRDefault="00DB04C1" w:rsidP="00813F60">
      <w:pPr>
        <w:spacing w:after="0" w:line="240" w:lineRule="auto"/>
        <w:ind w:right="5"/>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i/>
          <w:sz w:val="24"/>
          <w:szCs w:val="24"/>
          <w:shd w:val="clear" w:color="auto" w:fill="FFFFFF"/>
        </w:rPr>
        <w:t>В области формирования семейной культуры:</w:t>
      </w:r>
    </w:p>
    <w:p w:rsidR="00B23975" w:rsidRPr="004C09EB" w:rsidRDefault="00DB04C1" w:rsidP="00813F60">
      <w:pPr>
        <w:numPr>
          <w:ilvl w:val="0"/>
          <w:numId w:val="124"/>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отношения к семье как основе российского общества;</w:t>
      </w:r>
    </w:p>
    <w:p w:rsidR="00B23975" w:rsidRPr="004C09EB" w:rsidRDefault="00DB04C1" w:rsidP="00813F60">
      <w:pPr>
        <w:numPr>
          <w:ilvl w:val="0"/>
          <w:numId w:val="124"/>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у обучающегося уважительного отношения к родителям, осознанного, заботливого отношения к старшим и младшим;</w:t>
      </w:r>
    </w:p>
    <w:p w:rsidR="00B23975" w:rsidRPr="004C09EB" w:rsidRDefault="00DB04C1" w:rsidP="00813F60">
      <w:pPr>
        <w:numPr>
          <w:ilvl w:val="0"/>
          <w:numId w:val="124"/>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представления о семейных ценностях, тендерных семейных ролях и уважения к ним;</w:t>
      </w:r>
    </w:p>
    <w:p w:rsidR="00B23975" w:rsidRPr="004C09EB" w:rsidRDefault="00DB04C1" w:rsidP="00813F60">
      <w:pPr>
        <w:numPr>
          <w:ilvl w:val="0"/>
          <w:numId w:val="124"/>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формирование  основ морали — осознанной </w:t>
      </w:r>
      <w:proofErr w:type="gramStart"/>
      <w:r w:rsidRPr="004C09EB">
        <w:rPr>
          <w:rFonts w:ascii="Times New Roman" w:eastAsia="Times New Roman" w:hAnsi="Times New Roman" w:cs="Times New Roman"/>
          <w:sz w:val="24"/>
          <w:szCs w:val="24"/>
          <w:shd w:val="clear" w:color="auto" w:fill="FFFFFF"/>
        </w:rPr>
        <w:t>обучающимся</w:t>
      </w:r>
      <w:proofErr w:type="gramEnd"/>
      <w:r w:rsidRPr="004C09EB">
        <w:rPr>
          <w:rFonts w:ascii="Times New Roman" w:eastAsia="Times New Roman" w:hAnsi="Times New Roman" w:cs="Times New Roman"/>
          <w:sz w:val="24"/>
          <w:szCs w:val="24"/>
          <w:shd w:val="clear" w:color="auto" w:fill="FFFFFF"/>
        </w:rPr>
        <w:t xml:space="preserve"> необходимости определённого поведения, обусловленного</w:t>
      </w:r>
    </w:p>
    <w:p w:rsidR="00B23975" w:rsidRPr="004C09EB" w:rsidRDefault="00DB04C1" w:rsidP="00813F60">
      <w:pPr>
        <w:numPr>
          <w:ilvl w:val="0"/>
          <w:numId w:val="124"/>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знакомство </w:t>
      </w:r>
      <w:proofErr w:type="gramStart"/>
      <w:r w:rsidRPr="004C09EB">
        <w:rPr>
          <w:rFonts w:ascii="Times New Roman" w:eastAsia="Times New Roman" w:hAnsi="Times New Roman" w:cs="Times New Roman"/>
          <w:sz w:val="24"/>
          <w:szCs w:val="24"/>
          <w:shd w:val="clear" w:color="auto" w:fill="FFFFFF"/>
        </w:rPr>
        <w:t>обучающегося</w:t>
      </w:r>
      <w:proofErr w:type="gramEnd"/>
      <w:r w:rsidRPr="004C09EB">
        <w:rPr>
          <w:rFonts w:ascii="Times New Roman" w:eastAsia="Times New Roman" w:hAnsi="Times New Roman" w:cs="Times New Roman"/>
          <w:sz w:val="24"/>
          <w:szCs w:val="24"/>
          <w:shd w:val="clear" w:color="auto" w:fill="FFFFFF"/>
        </w:rPr>
        <w:t xml:space="preserve"> с культурно-историческими и этническими  традициями российской семьи</w:t>
      </w:r>
    </w:p>
    <w:p w:rsidR="00B23975" w:rsidRPr="004C09EB" w:rsidRDefault="00B23975" w:rsidP="00813F60">
      <w:pPr>
        <w:spacing w:after="0" w:line="240" w:lineRule="auto"/>
        <w:ind w:firstLine="284"/>
        <w:contextualSpacing/>
        <w:jc w:val="both"/>
        <w:rPr>
          <w:rFonts w:ascii="Times New Roman" w:eastAsia="Times New Roman" w:hAnsi="Times New Roman" w:cs="Times New Roman"/>
          <w:sz w:val="24"/>
          <w:szCs w:val="24"/>
          <w:shd w:val="clear" w:color="auto" w:fill="FFFFFF"/>
        </w:rPr>
      </w:pPr>
    </w:p>
    <w:p w:rsidR="00B23975" w:rsidRPr="004C09EB" w:rsidRDefault="004C09EB" w:rsidP="00813F60">
      <w:pPr>
        <w:spacing w:after="0" w:line="240" w:lineRule="auto"/>
        <w:contextualSpacing/>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sz w:val="24"/>
          <w:szCs w:val="24"/>
          <w:shd w:val="clear" w:color="auto" w:fill="FFFFFF"/>
        </w:rPr>
        <w:t>МКОУ «</w:t>
      </w:r>
      <w:proofErr w:type="spellStart"/>
      <w:r w:rsidR="00DB04C1" w:rsidRPr="004C09EB">
        <w:rPr>
          <w:rFonts w:ascii="Times New Roman" w:eastAsia="Times New Roman" w:hAnsi="Times New Roman" w:cs="Times New Roman"/>
          <w:sz w:val="24"/>
          <w:szCs w:val="24"/>
          <w:shd w:val="clear" w:color="auto" w:fill="FFFFFF"/>
        </w:rPr>
        <w:t>Полуямская</w:t>
      </w:r>
      <w:proofErr w:type="spellEnd"/>
      <w:r w:rsidR="00DB04C1" w:rsidRPr="004C09EB">
        <w:rPr>
          <w:rFonts w:ascii="Times New Roman" w:eastAsia="Times New Roman" w:hAnsi="Times New Roman" w:cs="Times New Roman"/>
          <w:sz w:val="24"/>
          <w:szCs w:val="24"/>
          <w:shd w:val="clear" w:color="auto" w:fill="FFFFFF"/>
        </w:rPr>
        <w:t xml:space="preserve"> СОШ»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а также с учетом Концепции,  программ и методических разработок УМК   «Школа России»,  определяет</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i/>
          <w:sz w:val="24"/>
          <w:szCs w:val="24"/>
          <w:shd w:val="clear" w:color="auto" w:fill="FFFFFF"/>
        </w:rPr>
        <w:t>Задачи духовно-нравственного воспитания</w:t>
      </w:r>
      <w:r w:rsidRPr="004C09EB">
        <w:rPr>
          <w:rFonts w:ascii="Times New Roman" w:eastAsia="Times New Roman" w:hAnsi="Times New Roman" w:cs="Times New Roman"/>
          <w:sz w:val="24"/>
          <w:szCs w:val="24"/>
          <w:shd w:val="clear" w:color="auto" w:fill="FFFFFF"/>
        </w:rPr>
        <w:t xml:space="preserve"> как ожидаемые результаты в логике требований к личностным результатам общего начального образования, которые предусматривают:</w:t>
      </w:r>
    </w:p>
    <w:p w:rsidR="00B23975" w:rsidRPr="004C09EB" w:rsidRDefault="00DB04C1" w:rsidP="00813F60">
      <w:pPr>
        <w:spacing w:after="0" w:line="240" w:lineRule="auto"/>
        <w:ind w:firstLine="567"/>
        <w:contextualSpacing/>
        <w:jc w:val="both"/>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i/>
          <w:sz w:val="24"/>
          <w:szCs w:val="24"/>
          <w:shd w:val="clear" w:color="auto" w:fill="FFFFFF"/>
        </w:rPr>
        <w:t>1) Воспитание гражданственности, патриотизма, уважения к правам, свободам и обязанностям человека:</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элементарные представления об институтах гражданского </w:t>
      </w:r>
      <w:r w:rsidR="002A0D81" w:rsidRPr="004C09EB">
        <w:rPr>
          <w:rFonts w:ascii="Times New Roman" w:eastAsia="Times New Roman" w:hAnsi="Times New Roman" w:cs="Times New Roman"/>
          <w:sz w:val="24"/>
          <w:szCs w:val="24"/>
          <w:shd w:val="clear" w:color="auto" w:fill="FFFFFF"/>
        </w:rPr>
        <w:t>общества,                     о</w:t>
      </w:r>
      <w:r w:rsidR="00700F09">
        <w:rPr>
          <w:rFonts w:ascii="Times New Roman" w:eastAsia="Times New Roman" w:hAnsi="Times New Roman" w:cs="Times New Roman"/>
          <w:sz w:val="24"/>
          <w:szCs w:val="24"/>
          <w:shd w:val="clear" w:color="auto" w:fill="FFFFFF"/>
        </w:rPr>
        <w:t xml:space="preserve"> </w:t>
      </w:r>
      <w:r w:rsidRPr="004C09EB">
        <w:rPr>
          <w:rFonts w:ascii="Times New Roman" w:eastAsia="Times New Roman" w:hAnsi="Times New Roman" w:cs="Times New Roman"/>
          <w:sz w:val="24"/>
          <w:szCs w:val="24"/>
          <w:shd w:val="clear" w:color="auto" w:fill="FFFFFF"/>
        </w:rPr>
        <w:t>возможностях участия граждан в общественном управлении;</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 правах и обязанностях гражданина России;</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lastRenderedPageBreak/>
        <w:t>интерес к общественным явлениям, понимание активной роли человека                в обществе;</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уважительное отношение к русскому языку как государственному, языку межнационального общения;</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ценностное отношение к своему национальному языку и культуре;</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начальные представления о народах России, об их общей исторической судьбе, о единстве народов нашей страны;</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 национальных героях и важнейших событиях истории Росс</w:t>
      </w:r>
      <w:proofErr w:type="gramStart"/>
      <w:r w:rsidRPr="004C09EB">
        <w:rPr>
          <w:rFonts w:ascii="Times New Roman" w:eastAsia="Times New Roman" w:hAnsi="Times New Roman" w:cs="Times New Roman"/>
          <w:sz w:val="24"/>
          <w:szCs w:val="24"/>
          <w:shd w:val="clear" w:color="auto" w:fill="FFFFFF"/>
        </w:rPr>
        <w:t>ии и её</w:t>
      </w:r>
      <w:proofErr w:type="gramEnd"/>
      <w:r w:rsidRPr="004C09EB">
        <w:rPr>
          <w:rFonts w:ascii="Times New Roman" w:eastAsia="Times New Roman" w:hAnsi="Times New Roman" w:cs="Times New Roman"/>
          <w:sz w:val="24"/>
          <w:szCs w:val="24"/>
          <w:shd w:val="clear" w:color="auto" w:fill="FFFFFF"/>
        </w:rPr>
        <w:t xml:space="preserve"> народов;</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интерес к государственным праздникам и важнейшим событиям в жизни России, субъекта Российской Федерац</w:t>
      </w:r>
      <w:r w:rsidR="00700F09">
        <w:rPr>
          <w:rFonts w:ascii="Times New Roman" w:eastAsia="Times New Roman" w:hAnsi="Times New Roman" w:cs="Times New Roman"/>
          <w:sz w:val="24"/>
          <w:szCs w:val="24"/>
          <w:shd w:val="clear" w:color="auto" w:fill="FFFFFF"/>
        </w:rPr>
        <w:t>ии, Алтайского  края,</w:t>
      </w:r>
      <w:r w:rsidR="009146B5">
        <w:rPr>
          <w:rFonts w:ascii="Times New Roman" w:eastAsia="Times New Roman" w:hAnsi="Times New Roman" w:cs="Times New Roman"/>
          <w:sz w:val="24"/>
          <w:szCs w:val="24"/>
          <w:shd w:val="clear" w:color="auto" w:fill="FFFFFF"/>
        </w:rPr>
        <w:t xml:space="preserve"> </w:t>
      </w:r>
      <w:r w:rsidR="00700F09">
        <w:rPr>
          <w:rFonts w:ascii="Times New Roman" w:eastAsia="Times New Roman" w:hAnsi="Times New Roman" w:cs="Times New Roman"/>
          <w:sz w:val="24"/>
          <w:szCs w:val="24"/>
          <w:shd w:val="clear" w:color="auto" w:fill="FFFFFF"/>
        </w:rPr>
        <w:t>Михайловского</w:t>
      </w:r>
      <w:r w:rsidRPr="004C09EB">
        <w:rPr>
          <w:rFonts w:ascii="Times New Roman" w:eastAsia="Times New Roman" w:hAnsi="Times New Roman" w:cs="Times New Roman"/>
          <w:sz w:val="24"/>
          <w:szCs w:val="24"/>
          <w:shd w:val="clear" w:color="auto" w:fill="FFFFFF"/>
        </w:rPr>
        <w:t xml:space="preserve"> района в котором находится образовательное учреждение;</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стремление активно участвовать в делах класса, школы, семьи, своего города;</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любовь к образовательному учреждению, своему городу, народу, России;</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уважение к защитникам Родины;</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умение отвечать за свои поступки;</w:t>
      </w:r>
    </w:p>
    <w:p w:rsidR="00B23975" w:rsidRPr="004C09EB" w:rsidRDefault="00DB04C1" w:rsidP="00813F60">
      <w:pPr>
        <w:numPr>
          <w:ilvl w:val="0"/>
          <w:numId w:val="125"/>
        </w:numPr>
        <w:tabs>
          <w:tab w:val="left" w:pos="1080"/>
          <w:tab w:val="left" w:pos="709"/>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негативное отношение к нарушениям порядка в классе, дома, на улице,                 к невыполнению человеком своих обязанностей.</w:t>
      </w:r>
    </w:p>
    <w:p w:rsidR="00B23975" w:rsidRPr="004C09EB" w:rsidRDefault="00B23975" w:rsidP="00813F60">
      <w:pPr>
        <w:spacing w:after="0" w:line="240" w:lineRule="auto"/>
        <w:ind w:left="709"/>
        <w:contextualSpacing/>
        <w:jc w:val="both"/>
        <w:rPr>
          <w:rFonts w:ascii="Times New Roman" w:eastAsia="Times New Roman" w:hAnsi="Times New Roman" w:cs="Times New Roman"/>
          <w:sz w:val="24"/>
          <w:szCs w:val="24"/>
          <w:shd w:val="clear" w:color="auto" w:fill="FFFFFF"/>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i/>
          <w:sz w:val="24"/>
          <w:szCs w:val="24"/>
          <w:shd w:val="clear" w:color="auto" w:fill="FFFFFF"/>
        </w:rPr>
        <w:t>2) Воспитание нравственных чувств и этического сознания</w:t>
      </w:r>
      <w:r w:rsidRPr="004C09EB">
        <w:rPr>
          <w:rFonts w:ascii="Times New Roman" w:eastAsia="Times New Roman" w:hAnsi="Times New Roman" w:cs="Times New Roman"/>
          <w:i/>
          <w:sz w:val="24"/>
          <w:szCs w:val="24"/>
          <w:shd w:val="clear" w:color="auto" w:fill="FFFFFF"/>
        </w:rPr>
        <w:t>:</w:t>
      </w:r>
    </w:p>
    <w:p w:rsidR="00B23975" w:rsidRPr="004C09EB" w:rsidRDefault="00DB04C1" w:rsidP="00813F60">
      <w:pPr>
        <w:numPr>
          <w:ilvl w:val="0"/>
          <w:numId w:val="126"/>
        </w:numPr>
        <w:tabs>
          <w:tab w:val="left" w:pos="1080"/>
          <w:tab w:val="left" w:pos="0"/>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первоначальные представления о базовых национальных российских ценностях;</w:t>
      </w:r>
    </w:p>
    <w:p w:rsidR="00B23975" w:rsidRPr="004C09EB" w:rsidRDefault="00DB04C1" w:rsidP="00813F60">
      <w:pPr>
        <w:numPr>
          <w:ilvl w:val="0"/>
          <w:numId w:val="126"/>
        </w:numPr>
        <w:tabs>
          <w:tab w:val="left" w:pos="1080"/>
          <w:tab w:val="left" w:pos="0"/>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различение хороших и плохих поступков;</w:t>
      </w:r>
    </w:p>
    <w:p w:rsidR="00B23975" w:rsidRPr="004C09EB" w:rsidRDefault="00DB04C1" w:rsidP="00813F60">
      <w:pPr>
        <w:numPr>
          <w:ilvl w:val="0"/>
          <w:numId w:val="126"/>
        </w:numPr>
        <w:tabs>
          <w:tab w:val="left" w:pos="1080"/>
          <w:tab w:val="left" w:pos="0"/>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представления о правилах поведения в образовательном учреждении, дома, на улице, в населённом пункте, в общественных местах, на природе;</w:t>
      </w:r>
    </w:p>
    <w:p w:rsidR="00B23975" w:rsidRPr="004C09EB" w:rsidRDefault="00DB04C1" w:rsidP="00813F60">
      <w:pPr>
        <w:numPr>
          <w:ilvl w:val="0"/>
          <w:numId w:val="126"/>
        </w:numPr>
        <w:tabs>
          <w:tab w:val="left" w:pos="1080"/>
          <w:tab w:val="left" w:pos="0"/>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23975" w:rsidRPr="004C09EB" w:rsidRDefault="00DB04C1" w:rsidP="00813F60">
      <w:pPr>
        <w:numPr>
          <w:ilvl w:val="0"/>
          <w:numId w:val="126"/>
        </w:numPr>
        <w:tabs>
          <w:tab w:val="left" w:pos="1080"/>
          <w:tab w:val="left" w:pos="0"/>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уважительное отношение к родителям, старшим, доброжелательное отношение к сверстникам и младшим;</w:t>
      </w:r>
    </w:p>
    <w:p w:rsidR="00B23975" w:rsidRPr="004C09EB" w:rsidRDefault="00DB04C1" w:rsidP="00813F60">
      <w:pPr>
        <w:numPr>
          <w:ilvl w:val="0"/>
          <w:numId w:val="126"/>
        </w:numPr>
        <w:tabs>
          <w:tab w:val="left" w:pos="1080"/>
          <w:tab w:val="left" w:pos="0"/>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установление дружеских взаимоотношений в коллективе, основанных                 на взаимопомощи и взаимной поддержке;</w:t>
      </w:r>
    </w:p>
    <w:p w:rsidR="00B23975" w:rsidRPr="004C09EB" w:rsidRDefault="00DB04C1" w:rsidP="00813F60">
      <w:pPr>
        <w:numPr>
          <w:ilvl w:val="0"/>
          <w:numId w:val="126"/>
        </w:numPr>
        <w:tabs>
          <w:tab w:val="left" w:pos="1080"/>
          <w:tab w:val="left" w:pos="0"/>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бережное, гуманное отношение ко всему живому;</w:t>
      </w:r>
    </w:p>
    <w:p w:rsidR="00B23975" w:rsidRPr="004C09EB" w:rsidRDefault="00DB04C1" w:rsidP="00813F60">
      <w:pPr>
        <w:numPr>
          <w:ilvl w:val="0"/>
          <w:numId w:val="126"/>
        </w:numPr>
        <w:tabs>
          <w:tab w:val="left" w:pos="1080"/>
          <w:tab w:val="left" w:pos="0"/>
        </w:tabs>
        <w:spacing w:after="0" w:line="240" w:lineRule="auto"/>
        <w:ind w:left="709" w:hanging="360"/>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знание правил вежливого поведения, культуры речи, умение пользоваться «волшебными» словами, быть опрятным, чистым, аккуратным;</w:t>
      </w:r>
      <w:proofErr w:type="gramEnd"/>
    </w:p>
    <w:p w:rsidR="00B23975" w:rsidRPr="004C09EB" w:rsidRDefault="00DB04C1" w:rsidP="00813F60">
      <w:pPr>
        <w:numPr>
          <w:ilvl w:val="0"/>
          <w:numId w:val="126"/>
        </w:numPr>
        <w:tabs>
          <w:tab w:val="left" w:pos="1080"/>
          <w:tab w:val="left" w:pos="0"/>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стремление избегать плохих поступков, не капризничать, не быть упрямым; </w:t>
      </w:r>
    </w:p>
    <w:p w:rsidR="00B23975" w:rsidRPr="004C09EB" w:rsidRDefault="00DB04C1" w:rsidP="00813F60">
      <w:pPr>
        <w:numPr>
          <w:ilvl w:val="0"/>
          <w:numId w:val="126"/>
        </w:numPr>
        <w:tabs>
          <w:tab w:val="left" w:pos="1080"/>
          <w:tab w:val="left" w:pos="0"/>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умение признаться в плохом поступке и анализировать его;</w:t>
      </w:r>
    </w:p>
    <w:p w:rsidR="00B23975" w:rsidRPr="004C09EB" w:rsidRDefault="00DB04C1" w:rsidP="00813F60">
      <w:pPr>
        <w:numPr>
          <w:ilvl w:val="0"/>
          <w:numId w:val="126"/>
        </w:numPr>
        <w:tabs>
          <w:tab w:val="left" w:pos="1080"/>
          <w:tab w:val="left" w:pos="0"/>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23975" w:rsidRPr="004C09EB" w:rsidRDefault="00DB04C1" w:rsidP="00813F60">
      <w:pPr>
        <w:numPr>
          <w:ilvl w:val="0"/>
          <w:numId w:val="126"/>
        </w:numPr>
        <w:tabs>
          <w:tab w:val="left" w:pos="1080"/>
          <w:tab w:val="left" w:pos="0"/>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23975" w:rsidRPr="004C09EB" w:rsidRDefault="00B23975" w:rsidP="00813F60">
      <w:pPr>
        <w:spacing w:after="0" w:line="240" w:lineRule="auto"/>
        <w:ind w:firstLine="567"/>
        <w:contextualSpacing/>
        <w:jc w:val="both"/>
        <w:rPr>
          <w:rFonts w:ascii="Times New Roman" w:eastAsia="Times New Roman" w:hAnsi="Times New Roman" w:cs="Times New Roman"/>
          <w:b/>
          <w:i/>
          <w:sz w:val="24"/>
          <w:szCs w:val="24"/>
          <w:shd w:val="clear" w:color="auto" w:fill="FFFFFF"/>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i/>
          <w:sz w:val="24"/>
          <w:szCs w:val="24"/>
          <w:shd w:val="clear" w:color="auto" w:fill="FFFFFF"/>
        </w:rPr>
        <w:t>3) Воспитание трудолюбия, творческого отношения к учению, труду, жизни:</w:t>
      </w:r>
    </w:p>
    <w:p w:rsidR="00B23975" w:rsidRPr="004C09EB" w:rsidRDefault="00DB04C1" w:rsidP="00813F60">
      <w:pPr>
        <w:numPr>
          <w:ilvl w:val="0"/>
          <w:numId w:val="127"/>
        </w:numPr>
        <w:tabs>
          <w:tab w:val="left" w:pos="1276"/>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23975" w:rsidRPr="004C09EB" w:rsidRDefault="00DB04C1" w:rsidP="00813F60">
      <w:pPr>
        <w:numPr>
          <w:ilvl w:val="0"/>
          <w:numId w:val="127"/>
        </w:numPr>
        <w:tabs>
          <w:tab w:val="left" w:pos="1276"/>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уважение к труду и творчеству старших и сверстников;</w:t>
      </w:r>
    </w:p>
    <w:p w:rsidR="00B23975" w:rsidRPr="004C09EB" w:rsidRDefault="00DB04C1" w:rsidP="00813F60">
      <w:pPr>
        <w:numPr>
          <w:ilvl w:val="0"/>
          <w:numId w:val="127"/>
        </w:numPr>
        <w:tabs>
          <w:tab w:val="left" w:pos="1276"/>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об основных профессиях;</w:t>
      </w:r>
    </w:p>
    <w:p w:rsidR="00B23975" w:rsidRPr="004C09EB" w:rsidRDefault="00DB04C1" w:rsidP="00813F60">
      <w:pPr>
        <w:numPr>
          <w:ilvl w:val="0"/>
          <w:numId w:val="127"/>
        </w:numPr>
        <w:tabs>
          <w:tab w:val="left" w:pos="1276"/>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ценностное отношение к учёбе как виду творческой деятельности;</w:t>
      </w:r>
    </w:p>
    <w:p w:rsidR="00B23975" w:rsidRPr="004C09EB" w:rsidRDefault="00DB04C1" w:rsidP="00813F60">
      <w:pPr>
        <w:numPr>
          <w:ilvl w:val="0"/>
          <w:numId w:val="127"/>
        </w:numPr>
        <w:tabs>
          <w:tab w:val="left" w:pos="1276"/>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 роли знаний, науки, современного производства в жизни человека и общества;</w:t>
      </w:r>
    </w:p>
    <w:p w:rsidR="00B23975" w:rsidRPr="004C09EB" w:rsidRDefault="00DB04C1" w:rsidP="00813F60">
      <w:pPr>
        <w:numPr>
          <w:ilvl w:val="0"/>
          <w:numId w:val="127"/>
        </w:numPr>
        <w:tabs>
          <w:tab w:val="left" w:pos="1276"/>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lastRenderedPageBreak/>
        <w:t>первоначальные навыки коллективной работы, в том числе при разработке и реализации учебных и учебно-трудовых проектов;</w:t>
      </w:r>
    </w:p>
    <w:p w:rsidR="00B23975" w:rsidRPr="004C09EB" w:rsidRDefault="00DB04C1" w:rsidP="00813F60">
      <w:pPr>
        <w:numPr>
          <w:ilvl w:val="0"/>
          <w:numId w:val="127"/>
        </w:numPr>
        <w:tabs>
          <w:tab w:val="left" w:pos="1276"/>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умение проявлять дисциплинированность, последовательность                               и настойчивость в выполнении учебных и учебно-трудовых заданий;</w:t>
      </w:r>
    </w:p>
    <w:p w:rsidR="00B23975" w:rsidRPr="004C09EB" w:rsidRDefault="00DB04C1" w:rsidP="00813F60">
      <w:pPr>
        <w:numPr>
          <w:ilvl w:val="0"/>
          <w:numId w:val="127"/>
        </w:numPr>
        <w:tabs>
          <w:tab w:val="left" w:pos="1276"/>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умение соблюдать порядок на рабочем месте;</w:t>
      </w:r>
    </w:p>
    <w:p w:rsidR="00B23975" w:rsidRPr="004C09EB" w:rsidRDefault="00DB04C1" w:rsidP="00813F60">
      <w:pPr>
        <w:numPr>
          <w:ilvl w:val="0"/>
          <w:numId w:val="127"/>
        </w:numPr>
        <w:tabs>
          <w:tab w:val="left" w:pos="1276"/>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бережное отношение к результатам своего труда, труда других людей,                    к школьному имуществу, учебникам, личным вещам;</w:t>
      </w:r>
    </w:p>
    <w:p w:rsidR="00B23975" w:rsidRPr="004C09EB" w:rsidRDefault="00DB04C1" w:rsidP="00813F60">
      <w:pPr>
        <w:numPr>
          <w:ilvl w:val="0"/>
          <w:numId w:val="127"/>
        </w:numPr>
        <w:tabs>
          <w:tab w:val="left" w:pos="1276"/>
        </w:tabs>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B23975" w:rsidRPr="004C09EB" w:rsidRDefault="00B23975" w:rsidP="00813F60">
      <w:pPr>
        <w:tabs>
          <w:tab w:val="left" w:pos="1276"/>
        </w:tabs>
        <w:spacing w:after="0" w:line="240" w:lineRule="auto"/>
        <w:ind w:left="709"/>
        <w:contextualSpacing/>
        <w:jc w:val="both"/>
        <w:rPr>
          <w:rFonts w:ascii="Times New Roman" w:eastAsia="Times New Roman" w:hAnsi="Times New Roman" w:cs="Times New Roman"/>
          <w:sz w:val="24"/>
          <w:szCs w:val="24"/>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i/>
          <w:sz w:val="24"/>
          <w:szCs w:val="24"/>
          <w:shd w:val="clear" w:color="auto" w:fill="FFFFFF"/>
        </w:rPr>
        <w:t>4) Формирование ценностного отношения к здоровью и здоровому образу жизни:</w:t>
      </w:r>
    </w:p>
    <w:p w:rsidR="00B23975" w:rsidRPr="004C09EB" w:rsidRDefault="00DB04C1" w:rsidP="00813F60">
      <w:pPr>
        <w:numPr>
          <w:ilvl w:val="0"/>
          <w:numId w:val="128"/>
        </w:numPr>
        <w:tabs>
          <w:tab w:val="left" w:pos="1080"/>
          <w:tab w:val="left" w:pos="226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ценностное отношение к своему здоровью, здоровью родителей (законных представителей), членов своей семьи, педагогов, сверстников;</w:t>
      </w:r>
    </w:p>
    <w:p w:rsidR="00B23975" w:rsidRPr="004C09EB" w:rsidRDefault="00DB04C1" w:rsidP="00813F60">
      <w:pPr>
        <w:numPr>
          <w:ilvl w:val="0"/>
          <w:numId w:val="128"/>
        </w:numPr>
        <w:tabs>
          <w:tab w:val="left" w:pos="1080"/>
          <w:tab w:val="left" w:pos="226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23975" w:rsidRPr="004C09EB" w:rsidRDefault="00DB04C1" w:rsidP="00813F60">
      <w:pPr>
        <w:numPr>
          <w:ilvl w:val="0"/>
          <w:numId w:val="128"/>
        </w:numPr>
        <w:tabs>
          <w:tab w:val="left" w:pos="1080"/>
          <w:tab w:val="left" w:pos="226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 влиянии нравственности человека                       на состояние его здоровья и здоровья окружающих его людей;</w:t>
      </w:r>
    </w:p>
    <w:p w:rsidR="00B23975" w:rsidRPr="004C09EB" w:rsidRDefault="00DB04C1" w:rsidP="00813F60">
      <w:pPr>
        <w:numPr>
          <w:ilvl w:val="0"/>
          <w:numId w:val="128"/>
        </w:numPr>
        <w:tabs>
          <w:tab w:val="left" w:pos="1080"/>
          <w:tab w:val="left" w:pos="226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понимание важности физической культуры и спорта для здоровья человека, его образования, труда и творчества;</w:t>
      </w:r>
    </w:p>
    <w:p w:rsidR="00B23975" w:rsidRPr="004C09EB" w:rsidRDefault="00DB04C1" w:rsidP="00813F60">
      <w:pPr>
        <w:numPr>
          <w:ilvl w:val="0"/>
          <w:numId w:val="128"/>
        </w:numPr>
        <w:tabs>
          <w:tab w:val="left" w:pos="1080"/>
          <w:tab w:val="left" w:pos="226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знание и выполнение санитарно-гигиенических правил, соблюдение </w:t>
      </w:r>
      <w:proofErr w:type="spellStart"/>
      <w:r w:rsidRPr="004C09EB">
        <w:rPr>
          <w:rFonts w:ascii="Times New Roman" w:eastAsia="Times New Roman" w:hAnsi="Times New Roman" w:cs="Times New Roman"/>
          <w:sz w:val="24"/>
          <w:szCs w:val="24"/>
          <w:shd w:val="clear" w:color="auto" w:fill="FFFFFF"/>
        </w:rPr>
        <w:t>здоровьесберегающего</w:t>
      </w:r>
      <w:proofErr w:type="spellEnd"/>
      <w:r w:rsidRPr="004C09EB">
        <w:rPr>
          <w:rFonts w:ascii="Times New Roman" w:eastAsia="Times New Roman" w:hAnsi="Times New Roman" w:cs="Times New Roman"/>
          <w:sz w:val="24"/>
          <w:szCs w:val="24"/>
          <w:shd w:val="clear" w:color="auto" w:fill="FFFFFF"/>
        </w:rPr>
        <w:t xml:space="preserve"> режима дня;</w:t>
      </w:r>
    </w:p>
    <w:p w:rsidR="00B23975" w:rsidRPr="004C09EB" w:rsidRDefault="00DB04C1" w:rsidP="00813F60">
      <w:pPr>
        <w:numPr>
          <w:ilvl w:val="0"/>
          <w:numId w:val="128"/>
        </w:numPr>
        <w:tabs>
          <w:tab w:val="left" w:pos="1080"/>
          <w:tab w:val="left" w:pos="226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интерес к прогулкам на природе, подвижным играм, участию в спортивных соревнованиях;</w:t>
      </w:r>
    </w:p>
    <w:p w:rsidR="00B23975" w:rsidRPr="004C09EB" w:rsidRDefault="00DB04C1" w:rsidP="00813F60">
      <w:pPr>
        <w:numPr>
          <w:ilvl w:val="0"/>
          <w:numId w:val="128"/>
        </w:numPr>
        <w:tabs>
          <w:tab w:val="left" w:pos="1080"/>
          <w:tab w:val="left" w:pos="226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первоначальные представления об оздоровительном влиянии природы на человека;</w:t>
      </w:r>
    </w:p>
    <w:p w:rsidR="00B23975" w:rsidRPr="004C09EB" w:rsidRDefault="00DB04C1" w:rsidP="00813F60">
      <w:pPr>
        <w:numPr>
          <w:ilvl w:val="0"/>
          <w:numId w:val="128"/>
        </w:numPr>
        <w:tabs>
          <w:tab w:val="left" w:pos="1080"/>
          <w:tab w:val="left" w:pos="226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первоначальные представления о возможном негативном влиянии компьютерных игр, телевидения, рекламы на здоровье человека;</w:t>
      </w:r>
    </w:p>
    <w:p w:rsidR="00B23975" w:rsidRPr="004C09EB" w:rsidRDefault="00DB04C1" w:rsidP="00813F60">
      <w:pPr>
        <w:numPr>
          <w:ilvl w:val="0"/>
          <w:numId w:val="128"/>
        </w:numPr>
        <w:tabs>
          <w:tab w:val="left" w:pos="1080"/>
          <w:tab w:val="left" w:pos="226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отрицательное отношение к невыполнению правил личной гигиены и санитарии, уклонению от занятий физкультурой.</w:t>
      </w:r>
    </w:p>
    <w:p w:rsidR="00B23975" w:rsidRPr="004C09EB" w:rsidRDefault="00B23975" w:rsidP="00813F60">
      <w:pPr>
        <w:spacing w:after="0" w:line="240" w:lineRule="auto"/>
        <w:ind w:left="709"/>
        <w:contextualSpacing/>
        <w:jc w:val="both"/>
        <w:rPr>
          <w:rFonts w:ascii="Times New Roman" w:eastAsia="Times New Roman" w:hAnsi="Times New Roman" w:cs="Times New Roman"/>
          <w:sz w:val="24"/>
          <w:szCs w:val="24"/>
          <w:shd w:val="clear" w:color="auto" w:fill="FFFFFF"/>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i/>
          <w:sz w:val="24"/>
          <w:szCs w:val="24"/>
          <w:shd w:val="clear" w:color="auto" w:fill="FFFFFF"/>
        </w:rPr>
        <w:t>5) Воспитание ценностного отношения к природе, окружающей среде (экологическое воспитание):</w:t>
      </w:r>
    </w:p>
    <w:p w:rsidR="00B23975" w:rsidRPr="004C09EB" w:rsidRDefault="00DB04C1" w:rsidP="00813F60">
      <w:pPr>
        <w:numPr>
          <w:ilvl w:val="0"/>
          <w:numId w:val="129"/>
        </w:numPr>
        <w:tabs>
          <w:tab w:val="left" w:pos="1080"/>
          <w:tab w:val="left" w:pos="141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развитие интереса к природе, природным явлениям и формам жизни, понимание активной роли человека в природе;</w:t>
      </w:r>
    </w:p>
    <w:p w:rsidR="00B23975" w:rsidRPr="004C09EB" w:rsidRDefault="00DB04C1" w:rsidP="00813F60">
      <w:pPr>
        <w:numPr>
          <w:ilvl w:val="0"/>
          <w:numId w:val="129"/>
        </w:numPr>
        <w:tabs>
          <w:tab w:val="left" w:pos="1080"/>
          <w:tab w:val="left" w:pos="141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ценностное отношение к природе и всем формам жизни;</w:t>
      </w:r>
    </w:p>
    <w:p w:rsidR="00B23975" w:rsidRPr="004C09EB" w:rsidRDefault="00DB04C1" w:rsidP="00813F60">
      <w:pPr>
        <w:numPr>
          <w:ilvl w:val="0"/>
          <w:numId w:val="129"/>
        </w:numPr>
        <w:tabs>
          <w:tab w:val="left" w:pos="1080"/>
          <w:tab w:val="left" w:pos="141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элементарный опыт природоохранительной деятельности;</w:t>
      </w:r>
    </w:p>
    <w:p w:rsidR="00B23975" w:rsidRPr="004C09EB" w:rsidRDefault="00DB04C1" w:rsidP="00813F60">
      <w:pPr>
        <w:numPr>
          <w:ilvl w:val="0"/>
          <w:numId w:val="129"/>
        </w:numPr>
        <w:tabs>
          <w:tab w:val="left" w:pos="1080"/>
          <w:tab w:val="left" w:pos="1418"/>
        </w:tabs>
        <w:spacing w:after="0" w:line="240" w:lineRule="auto"/>
        <w:ind w:left="709"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бережное отношение к растениям и животным. </w:t>
      </w:r>
    </w:p>
    <w:p w:rsidR="00B23975" w:rsidRPr="004C09EB" w:rsidRDefault="00B23975" w:rsidP="00813F60">
      <w:pPr>
        <w:spacing w:after="0" w:line="240" w:lineRule="auto"/>
        <w:contextualSpacing/>
        <w:jc w:val="both"/>
        <w:rPr>
          <w:rFonts w:ascii="Times New Roman" w:eastAsia="Times New Roman" w:hAnsi="Times New Roman" w:cs="Times New Roman"/>
          <w:sz w:val="24"/>
          <w:szCs w:val="24"/>
          <w:shd w:val="clear" w:color="auto" w:fill="FFFFFF"/>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i/>
          <w:sz w:val="24"/>
          <w:szCs w:val="24"/>
          <w:shd w:val="clear" w:color="auto" w:fill="FFFFFF"/>
        </w:rPr>
        <w:t xml:space="preserve">6) Воспитание ценностного отношения к </w:t>
      </w:r>
      <w:proofErr w:type="gramStart"/>
      <w:r w:rsidRPr="004C09EB">
        <w:rPr>
          <w:rFonts w:ascii="Times New Roman" w:eastAsia="Times New Roman" w:hAnsi="Times New Roman" w:cs="Times New Roman"/>
          <w:b/>
          <w:i/>
          <w:sz w:val="24"/>
          <w:szCs w:val="24"/>
          <w:shd w:val="clear" w:color="auto" w:fill="FFFFFF"/>
        </w:rPr>
        <w:t>прекрасному</w:t>
      </w:r>
      <w:proofErr w:type="gramEnd"/>
      <w:r w:rsidRPr="004C09EB">
        <w:rPr>
          <w:rFonts w:ascii="Times New Roman" w:eastAsia="Times New Roman" w:hAnsi="Times New Roman" w:cs="Times New Roman"/>
          <w:b/>
          <w:i/>
          <w:sz w:val="24"/>
          <w:szCs w:val="24"/>
          <w:shd w:val="clear" w:color="auto" w:fill="FFFFFF"/>
        </w:rPr>
        <w:t>, формирование представлений об эстетических идеалах и ценностях (эстетическое воспитание):</w:t>
      </w:r>
    </w:p>
    <w:p w:rsidR="00B23975" w:rsidRPr="004C09EB" w:rsidRDefault="00DB04C1" w:rsidP="00813F60">
      <w:pPr>
        <w:numPr>
          <w:ilvl w:val="0"/>
          <w:numId w:val="130"/>
        </w:numPr>
        <w:tabs>
          <w:tab w:val="left" w:pos="1080"/>
          <w:tab w:val="left" w:pos="1418"/>
        </w:tabs>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представления о душевной и физической красоте человека;</w:t>
      </w:r>
    </w:p>
    <w:p w:rsidR="00B23975" w:rsidRPr="004C09EB" w:rsidRDefault="00DB04C1" w:rsidP="00813F60">
      <w:pPr>
        <w:numPr>
          <w:ilvl w:val="0"/>
          <w:numId w:val="130"/>
        </w:numPr>
        <w:tabs>
          <w:tab w:val="left" w:pos="1080"/>
          <w:tab w:val="left" w:pos="1418"/>
        </w:tabs>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эстетических идеалов, чувства прекрасного; умение видеть красоту природы, труда и творчества;</w:t>
      </w:r>
    </w:p>
    <w:p w:rsidR="00B23975" w:rsidRPr="004C09EB" w:rsidRDefault="00DB04C1" w:rsidP="00813F60">
      <w:pPr>
        <w:numPr>
          <w:ilvl w:val="0"/>
          <w:numId w:val="130"/>
        </w:numPr>
        <w:tabs>
          <w:tab w:val="left" w:pos="1080"/>
          <w:tab w:val="left" w:pos="1418"/>
        </w:tabs>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интерес к чтению, произведениям искусства, детским спектаклям, концертам, выставкам, музыке;</w:t>
      </w:r>
    </w:p>
    <w:p w:rsidR="00B23975" w:rsidRPr="004C09EB" w:rsidRDefault="00DB04C1" w:rsidP="00813F60">
      <w:pPr>
        <w:numPr>
          <w:ilvl w:val="0"/>
          <w:numId w:val="130"/>
        </w:numPr>
        <w:tabs>
          <w:tab w:val="left" w:pos="1080"/>
          <w:tab w:val="left" w:pos="1418"/>
        </w:tabs>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интерес к занятиям художественным творчеством;</w:t>
      </w:r>
    </w:p>
    <w:p w:rsidR="00B23975" w:rsidRPr="004C09EB" w:rsidRDefault="00DB04C1" w:rsidP="00813F60">
      <w:pPr>
        <w:numPr>
          <w:ilvl w:val="0"/>
          <w:numId w:val="130"/>
        </w:numPr>
        <w:tabs>
          <w:tab w:val="left" w:pos="1080"/>
          <w:tab w:val="left" w:pos="1418"/>
        </w:tabs>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стремление к опрятному внешнему виду;</w:t>
      </w:r>
    </w:p>
    <w:p w:rsidR="00B23975" w:rsidRPr="004C09EB" w:rsidRDefault="00DB04C1" w:rsidP="00813F60">
      <w:pPr>
        <w:numPr>
          <w:ilvl w:val="0"/>
          <w:numId w:val="130"/>
        </w:numPr>
        <w:tabs>
          <w:tab w:val="left" w:pos="1080"/>
          <w:tab w:val="left" w:pos="1418"/>
        </w:tabs>
        <w:spacing w:after="0" w:line="240" w:lineRule="auto"/>
        <w:ind w:left="567"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отрицательное отношение к некрасивым поступкам и неряшливости.</w:t>
      </w:r>
    </w:p>
    <w:p w:rsidR="00B23975" w:rsidRPr="004C09EB" w:rsidRDefault="00B23975" w:rsidP="00813F60">
      <w:pPr>
        <w:spacing w:after="0" w:line="240" w:lineRule="auto"/>
        <w:ind w:right="-1"/>
        <w:contextualSpacing/>
        <w:jc w:val="both"/>
        <w:rPr>
          <w:rFonts w:ascii="Times New Roman" w:eastAsia="Times New Roman" w:hAnsi="Times New Roman" w:cs="Times New Roman"/>
          <w:b/>
          <w:sz w:val="24"/>
          <w:szCs w:val="24"/>
          <w:shd w:val="clear" w:color="auto" w:fill="FFFFFF"/>
        </w:rPr>
      </w:pPr>
    </w:p>
    <w:p w:rsidR="00B23975" w:rsidRDefault="002A0D81" w:rsidP="00813F60">
      <w:pPr>
        <w:spacing w:after="0" w:line="240" w:lineRule="auto"/>
        <w:ind w:right="5" w:firstLine="567"/>
        <w:contextualSpacing/>
        <w:jc w:val="center"/>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2.3.2 </w:t>
      </w:r>
      <w:r w:rsidR="00DB04C1" w:rsidRPr="004C09EB">
        <w:rPr>
          <w:rFonts w:ascii="Times New Roman" w:eastAsia="Times New Roman" w:hAnsi="Times New Roman" w:cs="Times New Roman"/>
          <w:b/>
          <w:sz w:val="24"/>
          <w:szCs w:val="24"/>
          <w:shd w:val="clear" w:color="auto" w:fill="FFFFFF"/>
        </w:rPr>
        <w:t>Основные направления и ценностные основы духовно-нравственного развития и воспитания  </w:t>
      </w:r>
      <w:proofErr w:type="gramStart"/>
      <w:r w:rsidR="00DB04C1" w:rsidRPr="004C09EB">
        <w:rPr>
          <w:rFonts w:ascii="Times New Roman" w:eastAsia="Times New Roman" w:hAnsi="Times New Roman" w:cs="Times New Roman"/>
          <w:b/>
          <w:sz w:val="24"/>
          <w:szCs w:val="24"/>
          <w:shd w:val="clear" w:color="auto" w:fill="FFFFFF"/>
        </w:rPr>
        <w:t>обучающихся</w:t>
      </w:r>
      <w:proofErr w:type="gramEnd"/>
    </w:p>
    <w:p w:rsidR="004233E3" w:rsidRPr="004C09EB" w:rsidRDefault="004233E3" w:rsidP="00813F60">
      <w:pPr>
        <w:spacing w:after="0" w:line="240" w:lineRule="auto"/>
        <w:ind w:right="5" w:firstLine="567"/>
        <w:contextualSpacing/>
        <w:jc w:val="center"/>
        <w:rPr>
          <w:rFonts w:ascii="Times New Roman" w:eastAsia="Times New Roman" w:hAnsi="Times New Roman" w:cs="Times New Roman"/>
          <w:sz w:val="24"/>
          <w:szCs w:val="24"/>
          <w:shd w:val="clear" w:color="auto" w:fill="FFFFFF"/>
        </w:rPr>
      </w:pP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lastRenderedPageBreak/>
        <w:t xml:space="preserve">Общие задачи духовно-нравственного развития и </w:t>
      </w:r>
      <w:proofErr w:type="gramStart"/>
      <w:r w:rsidRPr="004C09EB">
        <w:rPr>
          <w:rFonts w:ascii="Times New Roman" w:eastAsia="Times New Roman" w:hAnsi="Times New Roman" w:cs="Times New Roman"/>
          <w:sz w:val="24"/>
          <w:szCs w:val="24"/>
          <w:shd w:val="clear" w:color="auto" w:fill="FFFFFF"/>
        </w:rPr>
        <w:t>воспитания</w:t>
      </w:r>
      <w:proofErr w:type="gramEnd"/>
      <w:r w:rsidRPr="004C09EB">
        <w:rPr>
          <w:rFonts w:ascii="Times New Roman" w:eastAsia="Times New Roman" w:hAnsi="Times New Roman" w:cs="Times New Roman"/>
          <w:sz w:val="24"/>
          <w:szCs w:val="24"/>
          <w:shd w:val="clear" w:color="auto" w:fill="FFFFFF"/>
        </w:rPr>
        <w:t xml:space="preserve"> обучающихся на ступени начального общего образования классифицированы по </w:t>
      </w:r>
      <w:r w:rsidRPr="004C09EB">
        <w:rPr>
          <w:rFonts w:ascii="Times New Roman" w:eastAsia="Times New Roman" w:hAnsi="Times New Roman" w:cs="Times New Roman"/>
          <w:b/>
          <w:sz w:val="24"/>
          <w:szCs w:val="24"/>
          <w:shd w:val="clear" w:color="auto" w:fill="FFFFFF"/>
        </w:rPr>
        <w:t>направлениям,</w:t>
      </w:r>
      <w:r w:rsidRPr="004C09EB">
        <w:rPr>
          <w:rFonts w:ascii="Times New Roman" w:eastAsia="Times New Roman" w:hAnsi="Times New Roman" w:cs="Times New Roman"/>
          <w:sz w:val="24"/>
          <w:szCs w:val="24"/>
          <w:shd w:val="clear" w:color="auto" w:fill="FFFFFF"/>
        </w:rPr>
        <w:t xml:space="preserve">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4C09EB">
        <w:rPr>
          <w:rFonts w:ascii="Times New Roman" w:eastAsia="Times New Roman" w:hAnsi="Times New Roman" w:cs="Times New Roman"/>
          <w:sz w:val="24"/>
          <w:szCs w:val="24"/>
          <w:shd w:val="clear" w:color="auto" w:fill="FFFFFF"/>
        </w:rPr>
        <w:t>обучающимися</w:t>
      </w:r>
      <w:proofErr w:type="gramEnd"/>
      <w:r w:rsidRPr="004C09EB">
        <w:rPr>
          <w:rFonts w:ascii="Times New Roman" w:eastAsia="Times New Roman" w:hAnsi="Times New Roman" w:cs="Times New Roman"/>
          <w:sz w:val="24"/>
          <w:szCs w:val="24"/>
          <w:shd w:val="clear" w:color="auto" w:fill="FFFFFF"/>
        </w:rPr>
        <w:t>.</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Организация духовно-нравственного развития и воспитания </w:t>
      </w:r>
      <w:proofErr w:type="gramStart"/>
      <w:r w:rsidRPr="004C09EB">
        <w:rPr>
          <w:rFonts w:ascii="Times New Roman" w:eastAsia="Times New Roman" w:hAnsi="Times New Roman" w:cs="Times New Roman"/>
          <w:sz w:val="24"/>
          <w:szCs w:val="24"/>
          <w:shd w:val="clear" w:color="auto" w:fill="FFFFFF"/>
        </w:rPr>
        <w:t>обучающихся</w:t>
      </w:r>
      <w:proofErr w:type="gramEnd"/>
      <w:r w:rsidRPr="004C09EB">
        <w:rPr>
          <w:rFonts w:ascii="Times New Roman" w:eastAsia="Times New Roman" w:hAnsi="Times New Roman" w:cs="Times New Roman"/>
          <w:sz w:val="24"/>
          <w:szCs w:val="24"/>
          <w:shd w:val="clear" w:color="auto" w:fill="FFFFFF"/>
        </w:rPr>
        <w:t xml:space="preserve"> осуществляется по следующим направлениям:</w:t>
      </w:r>
    </w:p>
    <w:p w:rsidR="00B23975" w:rsidRPr="004C09EB" w:rsidRDefault="00DB04C1" w:rsidP="00813F60">
      <w:pPr>
        <w:numPr>
          <w:ilvl w:val="0"/>
          <w:numId w:val="131"/>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«Я - Человек»</w:t>
      </w:r>
      <w:r w:rsidRPr="004C09EB">
        <w:rPr>
          <w:rFonts w:ascii="Times New Roman" w:eastAsia="Times New Roman" w:hAnsi="Times New Roman" w:cs="Times New Roman"/>
          <w:sz w:val="24"/>
          <w:szCs w:val="24"/>
          <w:shd w:val="clear" w:color="auto" w:fill="FFFFFF"/>
        </w:rPr>
        <w:t xml:space="preserve"> (соответствует нравственному, духовному, семейному                     и интеллектуальному воспитанию и предполагает образование и воспитание личности обучающихся</w:t>
      </w:r>
      <w:proofErr w:type="gramStart"/>
      <w:r w:rsidRPr="004C09EB">
        <w:rPr>
          <w:rFonts w:ascii="Times New Roman" w:eastAsia="Times New Roman" w:hAnsi="Times New Roman" w:cs="Times New Roman"/>
          <w:sz w:val="24"/>
          <w:szCs w:val="24"/>
          <w:shd w:val="clear" w:color="auto" w:fill="FFFFFF"/>
        </w:rPr>
        <w:t>.Р</w:t>
      </w:r>
      <w:proofErr w:type="gramEnd"/>
      <w:r w:rsidRPr="004C09EB">
        <w:rPr>
          <w:rFonts w:ascii="Times New Roman" w:eastAsia="Times New Roman" w:hAnsi="Times New Roman" w:cs="Times New Roman"/>
          <w:sz w:val="24"/>
          <w:szCs w:val="24"/>
          <w:shd w:val="clear" w:color="auto" w:fill="FFFFFF"/>
        </w:rPr>
        <w:t>азвитие их индивидуальных, интеллектуальных качеств, привитие навыков культуры поведения, культуры речи, культуры семейных традиций, воспитание у учащихся уважения к семейным ценностям, отношениям, организация совместной деятельности педагогов    и родителей, проведение актов милосердия, формирование толерантного отношения к людям другой национальности).</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b/>
          <w:sz w:val="24"/>
          <w:szCs w:val="24"/>
          <w:shd w:val="clear" w:color="auto" w:fill="FFFFFF"/>
        </w:rPr>
        <w:t xml:space="preserve">Ценности: </w:t>
      </w:r>
      <w:r w:rsidRPr="004C09EB">
        <w:rPr>
          <w:rFonts w:ascii="Times New Roman" w:eastAsia="Times New Roman" w:hAnsi="Times New Roman" w:cs="Times New Roman"/>
          <w:sz w:val="24"/>
          <w:szCs w:val="24"/>
          <w:shd w:val="clear" w:color="auto" w:fill="FFFFFF"/>
        </w:rPr>
        <w:t xml:space="preserve">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любовь к России, своему народу, своему краю; </w:t>
      </w:r>
      <w:proofErr w:type="gramEnd"/>
    </w:p>
    <w:p w:rsidR="00B23975" w:rsidRPr="004C09EB" w:rsidRDefault="00DB04C1" w:rsidP="00813F60">
      <w:pPr>
        <w:numPr>
          <w:ilvl w:val="0"/>
          <w:numId w:val="132"/>
        </w:numPr>
        <w:spacing w:after="0" w:line="240" w:lineRule="auto"/>
        <w:ind w:left="567" w:hanging="357"/>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b/>
          <w:sz w:val="24"/>
          <w:szCs w:val="24"/>
        </w:rPr>
        <w:t>«Моя Родина»</w:t>
      </w:r>
      <w:r w:rsidRPr="004C09EB">
        <w:rPr>
          <w:rFonts w:ascii="Times New Roman" w:eastAsia="Times New Roman" w:hAnsi="Times New Roman" w:cs="Times New Roman"/>
          <w:sz w:val="24"/>
          <w:szCs w:val="24"/>
        </w:rPr>
        <w:t xml:space="preserve"> (соответствует патриотическому, гражданскому и трудовому воспитанию и предполагает организацию деятельности по изучению традиций.</w:t>
      </w:r>
      <w:proofErr w:type="gramEnd"/>
      <w:r w:rsidRPr="004C09EB">
        <w:rPr>
          <w:rFonts w:ascii="Times New Roman" w:eastAsia="Times New Roman" w:hAnsi="Times New Roman" w:cs="Times New Roman"/>
          <w:sz w:val="24"/>
          <w:szCs w:val="24"/>
        </w:rPr>
        <w:t xml:space="preserve"> </w:t>
      </w:r>
      <w:proofErr w:type="gramStart"/>
      <w:r w:rsidRPr="004C09EB">
        <w:rPr>
          <w:rFonts w:ascii="Times New Roman" w:eastAsia="Times New Roman" w:hAnsi="Times New Roman" w:cs="Times New Roman"/>
          <w:sz w:val="24"/>
          <w:szCs w:val="24"/>
        </w:rPr>
        <w:t xml:space="preserve">Этнических культур, деятельности детских общественных организаций, воспитание любви к родному краю, патриотических и гражданских чувств, участие в управлении воспитательным процессом членов детского </w:t>
      </w:r>
      <w:proofErr w:type="spellStart"/>
      <w:r w:rsidRPr="004C09EB">
        <w:rPr>
          <w:rFonts w:ascii="Times New Roman" w:eastAsia="Times New Roman" w:hAnsi="Times New Roman" w:cs="Times New Roman"/>
          <w:sz w:val="24"/>
          <w:szCs w:val="24"/>
        </w:rPr>
        <w:t>сооуправления</w:t>
      </w:r>
      <w:proofErr w:type="spellEnd"/>
      <w:r w:rsidRPr="004C09EB">
        <w:rPr>
          <w:rFonts w:ascii="Times New Roman" w:eastAsia="Times New Roman" w:hAnsi="Times New Roman" w:cs="Times New Roman"/>
          <w:sz w:val="24"/>
          <w:szCs w:val="24"/>
        </w:rPr>
        <w:t xml:space="preserve">, организацию и трудовой и </w:t>
      </w:r>
      <w:proofErr w:type="spellStart"/>
      <w:r w:rsidRPr="004C09EB">
        <w:rPr>
          <w:rFonts w:ascii="Times New Roman" w:eastAsia="Times New Roman" w:hAnsi="Times New Roman" w:cs="Times New Roman"/>
          <w:sz w:val="24"/>
          <w:szCs w:val="24"/>
        </w:rPr>
        <w:t>профориентационной</w:t>
      </w:r>
      <w:proofErr w:type="spellEnd"/>
      <w:r w:rsidRPr="004C09EB">
        <w:rPr>
          <w:rFonts w:ascii="Times New Roman" w:eastAsia="Times New Roman" w:hAnsi="Times New Roman" w:cs="Times New Roman"/>
          <w:sz w:val="24"/>
          <w:szCs w:val="24"/>
        </w:rPr>
        <w:t xml:space="preserve"> деятельности учащихся, воспитание трудолюбия, культуры труда, экономическое просвещение подростков).</w:t>
      </w:r>
      <w:proofErr w:type="gramEnd"/>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b/>
          <w:sz w:val="24"/>
          <w:szCs w:val="24"/>
          <w:shd w:val="clear" w:color="auto" w:fill="FFFFFF"/>
        </w:rPr>
        <w:t xml:space="preserve">Ценности: </w:t>
      </w:r>
      <w:r w:rsidRPr="004C09EB">
        <w:rPr>
          <w:rFonts w:ascii="Times New Roman" w:eastAsia="Times New Roman" w:hAnsi="Times New Roman" w:cs="Times New Roman"/>
          <w:sz w:val="24"/>
          <w:szCs w:val="24"/>
          <w:shd w:val="clear" w:color="auto" w:fill="FFFFFF"/>
        </w:rPr>
        <w:t>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уважение к труду; творчество и созидание; стремление к познанию и истине; целеустремлённость и настойчивость; бережливость; трудолюбие.</w:t>
      </w:r>
      <w:proofErr w:type="gramEnd"/>
    </w:p>
    <w:p w:rsidR="00B23975" w:rsidRPr="004C09EB" w:rsidRDefault="00DB04C1" w:rsidP="00813F60">
      <w:pPr>
        <w:numPr>
          <w:ilvl w:val="0"/>
          <w:numId w:val="133"/>
        </w:numPr>
        <w:spacing w:after="0" w:line="240" w:lineRule="auto"/>
        <w:ind w:left="567"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«Здоровый образ жизни»</w:t>
      </w:r>
      <w:r w:rsidRPr="004C09EB">
        <w:rPr>
          <w:rFonts w:ascii="Times New Roman" w:eastAsia="Times New Roman" w:hAnsi="Times New Roman" w:cs="Times New Roman"/>
          <w:sz w:val="24"/>
          <w:szCs w:val="24"/>
        </w:rPr>
        <w:t xml:space="preserve"> - </w:t>
      </w:r>
      <w:r w:rsidRPr="004C09EB">
        <w:rPr>
          <w:rFonts w:ascii="Times New Roman" w:eastAsia="Times New Roman" w:hAnsi="Times New Roman" w:cs="Times New Roman"/>
          <w:b/>
          <w:sz w:val="24"/>
          <w:szCs w:val="24"/>
        </w:rPr>
        <w:t>(ЗОЖ)</w:t>
      </w:r>
      <w:r w:rsidRPr="004C09EB">
        <w:rPr>
          <w:rFonts w:ascii="Times New Roman" w:eastAsia="Times New Roman" w:hAnsi="Times New Roman" w:cs="Times New Roman"/>
          <w:sz w:val="24"/>
          <w:szCs w:val="24"/>
        </w:rPr>
        <w:t xml:space="preserve"> (соответствует физическому и экологическому воспитанию учащихся и предполагает организацию </w:t>
      </w:r>
      <w:proofErr w:type="spellStart"/>
      <w:r w:rsidRPr="004C09EB">
        <w:rPr>
          <w:rFonts w:ascii="Times New Roman" w:eastAsia="Times New Roman" w:hAnsi="Times New Roman" w:cs="Times New Roman"/>
          <w:sz w:val="24"/>
          <w:szCs w:val="24"/>
        </w:rPr>
        <w:t>природообразной</w:t>
      </w:r>
      <w:proofErr w:type="spellEnd"/>
      <w:r w:rsidRPr="004C09EB">
        <w:rPr>
          <w:rFonts w:ascii="Times New Roman" w:eastAsia="Times New Roman" w:hAnsi="Times New Roman" w:cs="Times New Roman"/>
          <w:sz w:val="24"/>
          <w:szCs w:val="24"/>
        </w:rPr>
        <w:t xml:space="preserve">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и физического здоровья, организация деятельности по формированию здорового образа жизни, по профилактике злоупотребления ПАВ, организация спортивной работы).</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Ценности:</w:t>
      </w:r>
      <w:r w:rsidRPr="004C09EB">
        <w:rPr>
          <w:rFonts w:ascii="Times New Roman" w:eastAsia="Times New Roman" w:hAnsi="Times New Roman" w:cs="Times New Roman"/>
          <w:sz w:val="24"/>
          <w:szCs w:val="24"/>
          <w:shd w:val="clear" w:color="auto" w:fill="FFFFFF"/>
        </w:rPr>
        <w:t>  здоровый образ жизни, режим, физическая красота тела; родная земля; заповедная природа; планета Земля; экологическое сознание.</w:t>
      </w:r>
    </w:p>
    <w:p w:rsidR="00B23975" w:rsidRPr="004C09EB" w:rsidRDefault="00DB04C1" w:rsidP="00813F60">
      <w:pPr>
        <w:numPr>
          <w:ilvl w:val="0"/>
          <w:numId w:val="134"/>
        </w:numPr>
        <w:spacing w:after="0" w:line="240" w:lineRule="auto"/>
        <w:ind w:left="567"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«Мир прекрасного»</w:t>
      </w:r>
      <w:r w:rsidRPr="004C09EB">
        <w:rPr>
          <w:rFonts w:ascii="Times New Roman" w:eastAsia="Times New Roman" w:hAnsi="Times New Roman" w:cs="Times New Roman"/>
          <w:sz w:val="24"/>
          <w:szCs w:val="24"/>
        </w:rPr>
        <w:t xml:space="preserve"> (соответствует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w:t>
      </w:r>
      <w:proofErr w:type="spellStart"/>
      <w:r w:rsidRPr="004C09EB">
        <w:rPr>
          <w:rFonts w:ascii="Times New Roman" w:eastAsia="Times New Roman" w:hAnsi="Times New Roman" w:cs="Times New Roman"/>
          <w:sz w:val="24"/>
          <w:szCs w:val="24"/>
        </w:rPr>
        <w:t>преобщения</w:t>
      </w:r>
      <w:proofErr w:type="spellEnd"/>
      <w:r w:rsidRPr="004C09EB">
        <w:rPr>
          <w:rFonts w:ascii="Times New Roman" w:eastAsia="Times New Roman" w:hAnsi="Times New Roman" w:cs="Times New Roman"/>
          <w:sz w:val="24"/>
          <w:szCs w:val="24"/>
        </w:rPr>
        <w:t xml:space="preserve">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Ценности: </w:t>
      </w:r>
      <w:r w:rsidRPr="004C09EB">
        <w:rPr>
          <w:rFonts w:ascii="Times New Roman" w:eastAsia="Times New Roman" w:hAnsi="Times New Roman" w:cs="Times New Roman"/>
          <w:sz w:val="24"/>
          <w:szCs w:val="24"/>
          <w:shd w:val="clear" w:color="auto" w:fill="FFFFFF"/>
        </w:rPr>
        <w:t>красота; гармония; духовный мир человека; эстетическое развитие, самовыражение в творчестве и искусстве</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lastRenderedPageBreak/>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23975" w:rsidRPr="004C09EB" w:rsidRDefault="00B23975" w:rsidP="00813F60">
      <w:pPr>
        <w:spacing w:after="0" w:line="240" w:lineRule="auto"/>
        <w:ind w:firstLine="341"/>
        <w:contextualSpacing/>
        <w:jc w:val="center"/>
        <w:rPr>
          <w:rFonts w:ascii="Times New Roman" w:eastAsia="Times New Roman" w:hAnsi="Times New Roman" w:cs="Times New Roman"/>
          <w:b/>
          <w:sz w:val="24"/>
          <w:szCs w:val="24"/>
          <w:shd w:val="clear" w:color="auto" w:fill="FFFFFF"/>
        </w:rPr>
      </w:pPr>
    </w:p>
    <w:p w:rsidR="00B23975" w:rsidRPr="004C09EB" w:rsidRDefault="00DB04C1" w:rsidP="00813F60">
      <w:pPr>
        <w:spacing w:after="0" w:line="240" w:lineRule="auto"/>
        <w:ind w:firstLine="341"/>
        <w:contextualSpacing/>
        <w:jc w:val="center"/>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Программа </w:t>
      </w:r>
    </w:p>
    <w:p w:rsidR="00B23975" w:rsidRPr="004C09EB" w:rsidRDefault="00DB04C1" w:rsidP="00813F60">
      <w:pPr>
        <w:spacing w:after="0" w:line="240" w:lineRule="auto"/>
        <w:ind w:firstLine="341"/>
        <w:contextualSpacing/>
        <w:jc w:val="center"/>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духовно-нравственного развития и воспитания </w:t>
      </w:r>
      <w:proofErr w:type="gramStart"/>
      <w:r w:rsidRPr="004C09EB">
        <w:rPr>
          <w:rFonts w:ascii="Times New Roman" w:eastAsia="Times New Roman" w:hAnsi="Times New Roman" w:cs="Times New Roman"/>
          <w:b/>
          <w:sz w:val="24"/>
          <w:szCs w:val="24"/>
          <w:shd w:val="clear" w:color="auto" w:fill="FFFFFF"/>
        </w:rPr>
        <w:t>обучающихся</w:t>
      </w:r>
      <w:proofErr w:type="gramEnd"/>
    </w:p>
    <w:p w:rsidR="00B23975" w:rsidRPr="004C09EB" w:rsidRDefault="00DB04C1" w:rsidP="00813F60">
      <w:pPr>
        <w:spacing w:after="0" w:line="240" w:lineRule="auto"/>
        <w:ind w:firstLine="341"/>
        <w:contextualSpacing/>
        <w:jc w:val="center"/>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на ступени начального общего образования</w:t>
      </w:r>
    </w:p>
    <w:p w:rsidR="00B23975" w:rsidRPr="004C09EB" w:rsidRDefault="00DB04C1" w:rsidP="00813F60">
      <w:pPr>
        <w:spacing w:after="0" w:line="240" w:lineRule="auto"/>
        <w:ind w:firstLine="341"/>
        <w:contextualSpacing/>
        <w:jc w:val="center"/>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 МКОУ   «</w:t>
      </w:r>
      <w:proofErr w:type="spellStart"/>
      <w:r w:rsidRPr="004C09EB">
        <w:rPr>
          <w:rFonts w:ascii="Times New Roman" w:eastAsia="Times New Roman" w:hAnsi="Times New Roman" w:cs="Times New Roman"/>
          <w:b/>
          <w:sz w:val="24"/>
          <w:szCs w:val="24"/>
          <w:shd w:val="clear" w:color="auto" w:fill="FFFFFF"/>
        </w:rPr>
        <w:t>Полуямская</w:t>
      </w:r>
      <w:proofErr w:type="spellEnd"/>
      <w:r w:rsidRPr="004C09EB">
        <w:rPr>
          <w:rFonts w:ascii="Times New Roman" w:eastAsia="Times New Roman" w:hAnsi="Times New Roman" w:cs="Times New Roman"/>
          <w:b/>
          <w:sz w:val="24"/>
          <w:szCs w:val="24"/>
          <w:shd w:val="clear" w:color="auto" w:fill="FFFFFF"/>
        </w:rPr>
        <w:t xml:space="preserve"> СОШ»</w:t>
      </w:r>
    </w:p>
    <w:p w:rsidR="00B23975" w:rsidRDefault="00DB04C1" w:rsidP="00813F60">
      <w:pPr>
        <w:spacing w:after="200" w:line="240" w:lineRule="auto"/>
        <w:contextualSpacing/>
        <w:rPr>
          <w:rFonts w:ascii="Times New Roman" w:eastAsia="Times New Roman" w:hAnsi="Times New Roman" w:cs="Times New Roman"/>
          <w:b/>
          <w:sz w:val="24"/>
          <w:szCs w:val="24"/>
        </w:rPr>
      </w:pPr>
      <w:r w:rsidRPr="004C09EB">
        <w:rPr>
          <w:rFonts w:ascii="Times New Roman" w:eastAsia="Times New Roman" w:hAnsi="Times New Roman" w:cs="Times New Roman"/>
          <w:sz w:val="24"/>
          <w:szCs w:val="24"/>
        </w:rPr>
        <w:t>является по своей сути сквозной, интегрированной и  реализуется через учебные предметы  и внеурочную деятельность</w:t>
      </w:r>
      <w:r w:rsidRPr="004C09EB">
        <w:rPr>
          <w:rFonts w:ascii="Times New Roman" w:eastAsia="Times New Roman" w:hAnsi="Times New Roman" w:cs="Times New Roman"/>
          <w:b/>
          <w:sz w:val="24"/>
          <w:szCs w:val="24"/>
        </w:rPr>
        <w:t>.</w:t>
      </w:r>
    </w:p>
    <w:p w:rsidR="004233E3" w:rsidRPr="004C09EB" w:rsidRDefault="004233E3" w:rsidP="00813F60">
      <w:pPr>
        <w:spacing w:after="200" w:line="240" w:lineRule="auto"/>
        <w:contextualSpacing/>
        <w:rPr>
          <w:rFonts w:ascii="Times New Roman" w:eastAsia="Times New Roman" w:hAnsi="Times New Roman" w:cs="Times New Roman"/>
          <w:b/>
          <w:sz w:val="24"/>
          <w:szCs w:val="24"/>
        </w:rPr>
      </w:pPr>
    </w:p>
    <w:tbl>
      <w:tblPr>
        <w:tblW w:w="0" w:type="auto"/>
        <w:tblInd w:w="98" w:type="dxa"/>
        <w:tblCellMar>
          <w:left w:w="10" w:type="dxa"/>
          <w:right w:w="10" w:type="dxa"/>
        </w:tblCellMar>
        <w:tblLook w:val="04A0"/>
      </w:tblPr>
      <w:tblGrid>
        <w:gridCol w:w="605"/>
        <w:gridCol w:w="1956"/>
        <w:gridCol w:w="2657"/>
        <w:gridCol w:w="4255"/>
      </w:tblGrid>
      <w:tr w:rsidR="00B23975" w:rsidRPr="004C09EB">
        <w:trPr>
          <w:trHeight w:val="1"/>
        </w:trPr>
        <w:tc>
          <w:tcPr>
            <w:tcW w:w="60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w:t>
            </w:r>
          </w:p>
        </w:tc>
        <w:tc>
          <w:tcPr>
            <w:tcW w:w="197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Направления</w:t>
            </w:r>
          </w:p>
        </w:tc>
        <w:tc>
          <w:tcPr>
            <w:tcW w:w="267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Воспитательные задачи</w:t>
            </w:r>
          </w:p>
        </w:tc>
        <w:tc>
          <w:tcPr>
            <w:tcW w:w="431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Виды деятельности и формы проведения занятий</w:t>
            </w:r>
          </w:p>
        </w:tc>
      </w:tr>
      <w:tr w:rsidR="00B23975" w:rsidRPr="004C09EB">
        <w:tc>
          <w:tcPr>
            <w:tcW w:w="606"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w:t>
            </w:r>
          </w:p>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  </w:t>
            </w:r>
          </w:p>
        </w:tc>
        <w:tc>
          <w:tcPr>
            <w:tcW w:w="197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«Я - Человек»</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w:t>
            </w:r>
          </w:p>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br/>
            </w:r>
          </w:p>
        </w:tc>
        <w:tc>
          <w:tcPr>
            <w:tcW w:w="2678"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Воспитание гражданственности, патриотизма.</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Воспитание любви к родному краю, расширение знаний о нем Воспитание нравственных чувств и этического сознания.</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Воспитание духовности.</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w:t>
            </w:r>
          </w:p>
          <w:p w:rsidR="00B23975" w:rsidRPr="004C09EB" w:rsidRDefault="00B23975" w:rsidP="00813F60">
            <w:pPr>
              <w:spacing w:after="0" w:line="240" w:lineRule="auto"/>
              <w:contextualSpacing/>
              <w:rPr>
                <w:rFonts w:ascii="Times New Roman" w:hAnsi="Times New Roman" w:cs="Times New Roman"/>
                <w:sz w:val="24"/>
                <w:szCs w:val="24"/>
              </w:rPr>
            </w:pPr>
          </w:p>
        </w:tc>
        <w:tc>
          <w:tcPr>
            <w:tcW w:w="4311"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Содержание учебных предметов   «Школа России»;</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Беседы о государственных   символах: </w:t>
            </w:r>
            <w:proofErr w:type="gramStart"/>
            <w:r w:rsidRPr="004C09EB">
              <w:rPr>
                <w:rFonts w:ascii="Times New Roman" w:eastAsia="Times New Roman" w:hAnsi="Times New Roman" w:cs="Times New Roman"/>
                <w:sz w:val="24"/>
                <w:szCs w:val="24"/>
              </w:rPr>
              <w:t>Гербе</w:t>
            </w:r>
            <w:proofErr w:type="gramEnd"/>
            <w:r w:rsidRPr="004C09EB">
              <w:rPr>
                <w:rFonts w:ascii="Times New Roman" w:eastAsia="Times New Roman" w:hAnsi="Times New Roman" w:cs="Times New Roman"/>
                <w:sz w:val="24"/>
                <w:szCs w:val="24"/>
              </w:rPr>
              <w:t>, Флаге РФ,  (1-4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День Защитника Отечества «Я патриот своей страны!» (1-4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Учебно-исследовательская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деятельность(1-4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Участие в мероприятиях,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посвященных</w:t>
            </w:r>
            <w:proofErr w:type="gramEnd"/>
            <w:r w:rsidRPr="004C09EB">
              <w:rPr>
                <w:rFonts w:ascii="Times New Roman" w:eastAsia="Times New Roman" w:hAnsi="Times New Roman" w:cs="Times New Roman"/>
                <w:sz w:val="24"/>
                <w:szCs w:val="24"/>
              </w:rPr>
              <w:t xml:space="preserve"> Дню Победы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(1-4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«Тайна </w:t>
            </w:r>
            <w:proofErr w:type="gramStart"/>
            <w:r w:rsidRPr="004C09EB">
              <w:rPr>
                <w:rFonts w:ascii="Times New Roman" w:eastAsia="Times New Roman" w:hAnsi="Times New Roman" w:cs="Times New Roman"/>
                <w:sz w:val="24"/>
                <w:szCs w:val="24"/>
              </w:rPr>
              <w:t>моего</w:t>
            </w:r>
            <w:proofErr w:type="gramEnd"/>
            <w:r w:rsidRPr="004C09EB">
              <w:rPr>
                <w:rFonts w:ascii="Times New Roman" w:eastAsia="Times New Roman" w:hAnsi="Times New Roman" w:cs="Times New Roman"/>
                <w:sz w:val="24"/>
                <w:szCs w:val="24"/>
              </w:rPr>
              <w:t xml:space="preserve"> Я» (</w:t>
            </w:r>
            <w:proofErr w:type="spellStart"/>
            <w:r w:rsidRPr="004C09EB">
              <w:rPr>
                <w:rFonts w:ascii="Times New Roman" w:eastAsia="Times New Roman" w:hAnsi="Times New Roman" w:cs="Times New Roman"/>
                <w:sz w:val="24"/>
                <w:szCs w:val="24"/>
              </w:rPr>
              <w:t>кл</w:t>
            </w:r>
            <w:proofErr w:type="spellEnd"/>
            <w:r w:rsidRPr="004C09EB">
              <w:rPr>
                <w:rFonts w:ascii="Times New Roman" w:eastAsia="Times New Roman" w:hAnsi="Times New Roman" w:cs="Times New Roman"/>
                <w:sz w:val="24"/>
                <w:szCs w:val="24"/>
              </w:rPr>
              <w:t>. час 1-4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Встречи  с ветеранами ВОВ</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Беседы о правилах  поведения в школе: «Мы стали школьниками» (1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«Как надо разговаривать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со</w:t>
            </w:r>
            <w:proofErr w:type="gramEnd"/>
            <w:r w:rsidRPr="004C09EB">
              <w:rPr>
                <w:rFonts w:ascii="Times New Roman" w:eastAsia="Times New Roman" w:hAnsi="Times New Roman" w:cs="Times New Roman"/>
                <w:sz w:val="24"/>
                <w:szCs w:val="24"/>
              </w:rPr>
              <w:t>  взрослыми»  (в игровой форме -1- 4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«Внешний вид человека» (</w:t>
            </w:r>
            <w:proofErr w:type="spellStart"/>
            <w:r w:rsidRPr="004C09EB">
              <w:rPr>
                <w:rFonts w:ascii="Times New Roman" w:eastAsia="Times New Roman" w:hAnsi="Times New Roman" w:cs="Times New Roman"/>
                <w:sz w:val="24"/>
                <w:szCs w:val="24"/>
              </w:rPr>
              <w:t>кл</w:t>
            </w:r>
            <w:proofErr w:type="spellEnd"/>
            <w:r w:rsidRPr="004C09EB">
              <w:rPr>
                <w:rFonts w:ascii="Times New Roman" w:eastAsia="Times New Roman" w:hAnsi="Times New Roman" w:cs="Times New Roman"/>
                <w:sz w:val="24"/>
                <w:szCs w:val="24"/>
              </w:rPr>
              <w:t>. час 1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«Мой дом – наведу порядок в нем» (</w:t>
            </w:r>
            <w:proofErr w:type="spellStart"/>
            <w:r w:rsidRPr="004C09EB">
              <w:rPr>
                <w:rFonts w:ascii="Times New Roman" w:eastAsia="Times New Roman" w:hAnsi="Times New Roman" w:cs="Times New Roman"/>
                <w:sz w:val="24"/>
                <w:szCs w:val="24"/>
              </w:rPr>
              <w:t>кл</w:t>
            </w:r>
            <w:proofErr w:type="spellEnd"/>
            <w:r w:rsidRPr="004C09EB">
              <w:rPr>
                <w:rFonts w:ascii="Times New Roman" w:eastAsia="Times New Roman" w:hAnsi="Times New Roman" w:cs="Times New Roman"/>
                <w:sz w:val="24"/>
                <w:szCs w:val="24"/>
              </w:rPr>
              <w:t>. час 1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-«Человек среди людей» (</w:t>
            </w:r>
            <w:proofErr w:type="spellStart"/>
            <w:r w:rsidRPr="004C09EB">
              <w:rPr>
                <w:rFonts w:ascii="Times New Roman" w:eastAsia="Times New Roman" w:hAnsi="Times New Roman" w:cs="Times New Roman"/>
                <w:sz w:val="24"/>
                <w:szCs w:val="24"/>
              </w:rPr>
              <w:t>кл</w:t>
            </w:r>
            <w:proofErr w:type="spellEnd"/>
            <w:r w:rsidRPr="004C09EB">
              <w:rPr>
                <w:rFonts w:ascii="Times New Roman" w:eastAsia="Times New Roman" w:hAnsi="Times New Roman" w:cs="Times New Roman"/>
                <w:sz w:val="24"/>
                <w:szCs w:val="24"/>
              </w:rPr>
              <w:t>. час 1-2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Декада добрых дел (1-4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«Кто я, откуда мои корни?»   (1-4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 «Уважаем старших»  (сюжетно-ролевая игра 1-4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«Наши друзья – животные» (</w:t>
            </w:r>
            <w:proofErr w:type="spellStart"/>
            <w:r w:rsidRPr="004C09EB">
              <w:rPr>
                <w:rFonts w:ascii="Times New Roman" w:eastAsia="Times New Roman" w:hAnsi="Times New Roman" w:cs="Times New Roman"/>
                <w:sz w:val="24"/>
                <w:szCs w:val="24"/>
              </w:rPr>
              <w:t>кл</w:t>
            </w:r>
            <w:proofErr w:type="spellEnd"/>
            <w:r w:rsidRPr="004C09EB">
              <w:rPr>
                <w:rFonts w:ascii="Times New Roman" w:eastAsia="Times New Roman" w:hAnsi="Times New Roman" w:cs="Times New Roman"/>
                <w:sz w:val="24"/>
                <w:szCs w:val="24"/>
              </w:rPr>
              <w:t>. час 1 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«Учимся правильно жить и  дружить» (практическая   игра 1-4 </w:t>
            </w:r>
            <w:r w:rsidRPr="004C09EB">
              <w:rPr>
                <w:rFonts w:ascii="Times New Roman" w:eastAsia="Times New Roman" w:hAnsi="Times New Roman" w:cs="Times New Roman"/>
                <w:sz w:val="24"/>
                <w:szCs w:val="24"/>
              </w:rPr>
              <w:lastRenderedPageBreak/>
              <w:t>класс);</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«Секреты волшебницы  речи»</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(творческая игра  - 3-4 класс);</w:t>
            </w:r>
          </w:p>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«Путешествие в страну под названием Вежливость»(1 класс)</w:t>
            </w:r>
          </w:p>
        </w:tc>
      </w:tr>
      <w:tr w:rsidR="00B23975" w:rsidRPr="004C09EB">
        <w:trPr>
          <w:trHeight w:val="1"/>
        </w:trPr>
        <w:tc>
          <w:tcPr>
            <w:tcW w:w="60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lastRenderedPageBreak/>
              <w:t>   2.</w:t>
            </w:r>
          </w:p>
        </w:tc>
        <w:tc>
          <w:tcPr>
            <w:tcW w:w="197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«Моя Родина» </w:t>
            </w:r>
          </w:p>
        </w:tc>
        <w:tc>
          <w:tcPr>
            <w:tcW w:w="26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знакомство с правилами, образцами гражданского поведения, обучение распознаванию гражданских и </w:t>
            </w:r>
            <w:proofErr w:type="spellStart"/>
            <w:r w:rsidRPr="004C09EB">
              <w:rPr>
                <w:rFonts w:ascii="Times New Roman" w:eastAsia="Times New Roman" w:hAnsi="Times New Roman" w:cs="Times New Roman"/>
                <w:sz w:val="24"/>
                <w:szCs w:val="24"/>
              </w:rPr>
              <w:t>антигражданских</w:t>
            </w:r>
            <w:proofErr w:type="spellEnd"/>
            <w:r w:rsidRPr="004C09EB">
              <w:rPr>
                <w:rFonts w:ascii="Times New Roman" w:eastAsia="Times New Roman" w:hAnsi="Times New Roman" w:cs="Times New Roman"/>
                <w:sz w:val="24"/>
                <w:szCs w:val="24"/>
              </w:rPr>
              <w:t xml:space="preserve">, антиобщественных поступков в ходе различных добрых дел (мероприятий): </w:t>
            </w:r>
          </w:p>
          <w:p w:rsidR="00B23975" w:rsidRPr="004C09EB" w:rsidRDefault="00B23975" w:rsidP="00813F60">
            <w:pPr>
              <w:spacing w:after="0" w:line="240" w:lineRule="auto"/>
              <w:contextualSpacing/>
              <w:rPr>
                <w:rFonts w:ascii="Times New Roman" w:hAnsi="Times New Roman" w:cs="Times New Roman"/>
                <w:sz w:val="24"/>
                <w:szCs w:val="24"/>
              </w:rPr>
            </w:pPr>
          </w:p>
        </w:tc>
        <w:tc>
          <w:tcPr>
            <w:tcW w:w="431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беседы и классные часы по примерным темам: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«Что значит любовь к Родине?»,</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«Что связывает меня с моими друзьями, моими земляками, моей страной?»,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«Что я могу сделать для своего класса, своих земляков, своих сограждан?»,</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«Кем из наших предков я горжусь?»,</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«Что делать, если я столкнулся с несправедливостью?»,</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«Как разные народы могут жить в мире друг с другом» и т.д.;</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просмотр и обсуждение видеофрагментов, фильмов, представляющих образцы гражданского и примеры </w:t>
            </w:r>
            <w:proofErr w:type="spellStart"/>
            <w:r w:rsidRPr="004C09EB">
              <w:rPr>
                <w:rFonts w:ascii="Times New Roman" w:eastAsia="Times New Roman" w:hAnsi="Times New Roman" w:cs="Times New Roman"/>
                <w:sz w:val="24"/>
                <w:szCs w:val="24"/>
              </w:rPr>
              <w:t>антигражданского</w:t>
            </w:r>
            <w:proofErr w:type="spellEnd"/>
            <w:r w:rsidRPr="004C09EB">
              <w:rPr>
                <w:rFonts w:ascii="Times New Roman" w:eastAsia="Times New Roman" w:hAnsi="Times New Roman" w:cs="Times New Roman"/>
                <w:sz w:val="24"/>
                <w:szCs w:val="24"/>
              </w:rPr>
              <w:t xml:space="preserve"> поведения, в том числе противоречивые ситуации;</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экскурсии и путешествия по примерной тематике: «Герои Великой Отечественной войны в памяти нашего края»,</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«Патриотизм»,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«Культурное наследие предков в музеях нашего края» и т.д.;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«Детский рисунок против войны» и </w:t>
            </w:r>
            <w:proofErr w:type="spellStart"/>
            <w:r w:rsidRPr="004C09EB">
              <w:rPr>
                <w:rFonts w:ascii="Times New Roman" w:eastAsia="Times New Roman" w:hAnsi="Times New Roman" w:cs="Times New Roman"/>
                <w:sz w:val="24"/>
                <w:szCs w:val="24"/>
              </w:rPr>
              <w:t>т</w:t>
            </w:r>
            <w:proofErr w:type="gramStart"/>
            <w:r w:rsidRPr="004C09EB">
              <w:rPr>
                <w:rFonts w:ascii="Times New Roman" w:eastAsia="Times New Roman" w:hAnsi="Times New Roman" w:cs="Times New Roman"/>
                <w:sz w:val="24"/>
                <w:szCs w:val="24"/>
              </w:rPr>
              <w:t>.п</w:t>
            </w:r>
            <w:proofErr w:type="spellEnd"/>
            <w:proofErr w:type="gramEnd"/>
            <w:r w:rsidRPr="004C09EB">
              <w:rPr>
                <w:rFonts w:ascii="Times New Roman" w:eastAsia="Times New Roman" w:hAnsi="Times New Roman" w:cs="Times New Roman"/>
                <w:sz w:val="24"/>
                <w:szCs w:val="24"/>
              </w:rPr>
              <w:t xml:space="preserve">;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встречи-беседы с ветеранами войны и труда, людьми, делами которых можно гордиться; </w:t>
            </w:r>
          </w:p>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ролевые игры, моделирующие ситуации гражданского выбора, требующие выхода из национальных, религиозных, общественных конфликтов.</w:t>
            </w:r>
          </w:p>
        </w:tc>
      </w:tr>
      <w:tr w:rsidR="00B23975" w:rsidRPr="004C09EB">
        <w:tc>
          <w:tcPr>
            <w:tcW w:w="606"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3.</w:t>
            </w:r>
          </w:p>
        </w:tc>
        <w:tc>
          <w:tcPr>
            <w:tcW w:w="197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«Здоровый образ жизни» - (ЗОЖ) </w:t>
            </w:r>
          </w:p>
        </w:tc>
        <w:tc>
          <w:tcPr>
            <w:tcW w:w="2678"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Знакомство с правилами здорового образа жизни, укрепления здоровья, взаимосвязи здоровья </w:t>
            </w:r>
            <w:r w:rsidRPr="004C09EB">
              <w:rPr>
                <w:rFonts w:ascii="Times New Roman" w:eastAsia="Times New Roman" w:hAnsi="Times New Roman" w:cs="Times New Roman"/>
                <w:sz w:val="24"/>
                <w:szCs w:val="24"/>
              </w:rPr>
              <w:lastRenderedPageBreak/>
              <w:t>физического, психического и здоровья общества, семьи  в ходе различных добрых дел (мероприятий)</w:t>
            </w:r>
          </w:p>
          <w:p w:rsidR="00B23975" w:rsidRPr="004C09EB" w:rsidRDefault="00B23975" w:rsidP="00813F60">
            <w:pPr>
              <w:spacing w:after="0" w:line="240" w:lineRule="auto"/>
              <w:contextualSpacing/>
              <w:rPr>
                <w:rFonts w:ascii="Times New Roman" w:hAnsi="Times New Roman" w:cs="Times New Roman"/>
                <w:sz w:val="24"/>
                <w:szCs w:val="24"/>
              </w:rPr>
            </w:pPr>
          </w:p>
        </w:tc>
        <w:tc>
          <w:tcPr>
            <w:tcW w:w="4311"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  занятия в спортивных секциях;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туристические походы (развитие выносливости, интерес к физической активности);</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классные часы, беседы, коллективно-</w:t>
            </w:r>
            <w:r w:rsidRPr="004C09EB">
              <w:rPr>
                <w:rFonts w:ascii="Times New Roman" w:eastAsia="Times New Roman" w:hAnsi="Times New Roman" w:cs="Times New Roman"/>
                <w:sz w:val="24"/>
                <w:szCs w:val="24"/>
              </w:rPr>
              <w:lastRenderedPageBreak/>
              <w:t>творческие дела по примерным темам:</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«Вредные и полезные для здоровья привычки», «Человек есть то, что он ест»,</w:t>
            </w:r>
          </w:p>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 </w:t>
            </w:r>
            <w:proofErr w:type="gramStart"/>
            <w:r w:rsidRPr="004C09EB">
              <w:rPr>
                <w:rFonts w:ascii="Times New Roman" w:eastAsia="Times New Roman" w:hAnsi="Times New Roman" w:cs="Times New Roman"/>
                <w:sz w:val="24"/>
                <w:szCs w:val="24"/>
              </w:rPr>
              <w:t xml:space="preserve">«Убийцы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w:t>
            </w:r>
            <w:proofErr w:type="gramEnd"/>
          </w:p>
        </w:tc>
      </w:tr>
      <w:tr w:rsidR="00B23975" w:rsidRPr="004C09EB">
        <w:trPr>
          <w:trHeight w:val="1"/>
        </w:trPr>
        <w:tc>
          <w:tcPr>
            <w:tcW w:w="60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lastRenderedPageBreak/>
              <w:t>4.</w:t>
            </w:r>
          </w:p>
        </w:tc>
        <w:tc>
          <w:tcPr>
            <w:tcW w:w="197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 «Мир </w:t>
            </w:r>
            <w:proofErr w:type="gramStart"/>
            <w:r w:rsidRPr="004C09EB">
              <w:rPr>
                <w:rFonts w:ascii="Times New Roman" w:eastAsia="Times New Roman" w:hAnsi="Times New Roman" w:cs="Times New Roman"/>
                <w:sz w:val="24"/>
                <w:szCs w:val="24"/>
              </w:rPr>
              <w:t>прекрасного</w:t>
            </w:r>
            <w:proofErr w:type="gramEnd"/>
            <w:r w:rsidRPr="004C09EB">
              <w:rPr>
                <w:rFonts w:ascii="Times New Roman" w:eastAsia="Times New Roman" w:hAnsi="Times New Roman" w:cs="Times New Roman"/>
                <w:sz w:val="24"/>
                <w:szCs w:val="24"/>
              </w:rPr>
              <w:t>»</w:t>
            </w:r>
          </w:p>
        </w:tc>
        <w:tc>
          <w:tcPr>
            <w:tcW w:w="26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Воспитание ценностного отношения к </w:t>
            </w:r>
            <w:proofErr w:type="gramStart"/>
            <w:r w:rsidRPr="004C09EB">
              <w:rPr>
                <w:rFonts w:ascii="Times New Roman" w:eastAsia="Times New Roman" w:hAnsi="Times New Roman" w:cs="Times New Roman"/>
                <w:sz w:val="24"/>
                <w:szCs w:val="24"/>
              </w:rPr>
              <w:t>прекрасному</w:t>
            </w:r>
            <w:proofErr w:type="gramEnd"/>
            <w:r w:rsidRPr="004C09EB">
              <w:rPr>
                <w:rFonts w:ascii="Times New Roman" w:eastAsia="Times New Roman" w:hAnsi="Times New Roman" w:cs="Times New Roman"/>
                <w:sz w:val="24"/>
                <w:szCs w:val="24"/>
              </w:rPr>
              <w:t>, воспитание представлений об эстетических идеалах и ценностях.</w:t>
            </w:r>
          </w:p>
        </w:tc>
        <w:tc>
          <w:tcPr>
            <w:tcW w:w="431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Знакомство с художественными идеалами, ценностями в ходе различных добрых дел (мероприятий):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игры «Красота вокруг нас!»,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«Красота в </w:t>
            </w:r>
            <w:proofErr w:type="gramStart"/>
            <w:r w:rsidRPr="004C09EB">
              <w:rPr>
                <w:rFonts w:ascii="Times New Roman" w:eastAsia="Times New Roman" w:hAnsi="Times New Roman" w:cs="Times New Roman"/>
                <w:sz w:val="24"/>
                <w:szCs w:val="24"/>
              </w:rPr>
              <w:t>привычном</w:t>
            </w:r>
            <w:proofErr w:type="gramEnd"/>
            <w:r w:rsidRPr="004C09EB">
              <w:rPr>
                <w:rFonts w:ascii="Times New Roman" w:eastAsia="Times New Roman" w:hAnsi="Times New Roman" w:cs="Times New Roman"/>
                <w:sz w:val="24"/>
                <w:szCs w:val="24"/>
              </w:rPr>
              <w:t>» (погода, дома и т.п.);</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«Что прекрасного ты увидел?;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каких художественных образах отразилась красота?»;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классные часы, беседы по примерным темам: «Красота в жизни людей»,</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«Как мы отличаем </w:t>
            </w:r>
            <w:proofErr w:type="gramStart"/>
            <w:r w:rsidRPr="004C09EB">
              <w:rPr>
                <w:rFonts w:ascii="Times New Roman" w:eastAsia="Times New Roman" w:hAnsi="Times New Roman" w:cs="Times New Roman"/>
                <w:sz w:val="24"/>
                <w:szCs w:val="24"/>
              </w:rPr>
              <w:t>красивое</w:t>
            </w:r>
            <w:proofErr w:type="gramEnd"/>
            <w:r w:rsidRPr="004C09EB">
              <w:rPr>
                <w:rFonts w:ascii="Times New Roman" w:eastAsia="Times New Roman" w:hAnsi="Times New Roman" w:cs="Times New Roman"/>
                <w:sz w:val="24"/>
                <w:szCs w:val="24"/>
              </w:rPr>
              <w:t xml:space="preserve"> от безобразного?»,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«Что такое некрасивый поступок?», «Создание и разрушение красоты – словом, жестом, действием»,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«Как сказать правильно?»,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«Красота родного языка»; </w:t>
            </w:r>
          </w:p>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занятия в творческих кружках – опыт самореализации в художественном творчестве.</w:t>
            </w:r>
          </w:p>
        </w:tc>
      </w:tr>
    </w:tbl>
    <w:p w:rsidR="00B23975" w:rsidRPr="004C09EB" w:rsidRDefault="00B23975" w:rsidP="00813F60">
      <w:pPr>
        <w:spacing w:after="200" w:line="240" w:lineRule="auto"/>
        <w:contextualSpacing/>
        <w:rPr>
          <w:rFonts w:ascii="Times New Roman" w:eastAsia="Times New Roman" w:hAnsi="Times New Roman" w:cs="Times New Roman"/>
          <w:b/>
          <w:sz w:val="24"/>
          <w:szCs w:val="24"/>
        </w:rPr>
      </w:pPr>
    </w:p>
    <w:p w:rsidR="00B23975" w:rsidRDefault="002A0D81" w:rsidP="00813F60">
      <w:pPr>
        <w:spacing w:after="0" w:line="240" w:lineRule="auto"/>
        <w:ind w:firstLine="567"/>
        <w:contextualSpacing/>
        <w:jc w:val="center"/>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2.3.3 </w:t>
      </w:r>
      <w:r w:rsidR="00DB04C1" w:rsidRPr="004C09EB">
        <w:rPr>
          <w:rFonts w:ascii="Times New Roman" w:eastAsia="Times New Roman" w:hAnsi="Times New Roman" w:cs="Times New Roman"/>
          <w:b/>
          <w:sz w:val="24"/>
          <w:szCs w:val="24"/>
          <w:shd w:val="clear" w:color="auto" w:fill="FFFFFF"/>
        </w:rPr>
        <w:t xml:space="preserve">Принципы и особенности организации содержания духовно-нравственного развития и воспитания </w:t>
      </w:r>
      <w:proofErr w:type="gramStart"/>
      <w:r w:rsidR="00DB04C1" w:rsidRPr="004C09EB">
        <w:rPr>
          <w:rFonts w:ascii="Times New Roman" w:eastAsia="Times New Roman" w:hAnsi="Times New Roman" w:cs="Times New Roman"/>
          <w:b/>
          <w:sz w:val="24"/>
          <w:szCs w:val="24"/>
          <w:shd w:val="clear" w:color="auto" w:fill="FFFFFF"/>
        </w:rPr>
        <w:t>обучающихся</w:t>
      </w:r>
      <w:proofErr w:type="gramEnd"/>
      <w:r w:rsidRPr="004C09EB">
        <w:rPr>
          <w:rFonts w:ascii="Times New Roman" w:eastAsia="Times New Roman" w:hAnsi="Times New Roman" w:cs="Times New Roman"/>
          <w:b/>
          <w:sz w:val="24"/>
          <w:szCs w:val="24"/>
          <w:shd w:val="clear" w:color="auto" w:fill="FFFFFF"/>
        </w:rPr>
        <w:t>.</w:t>
      </w:r>
    </w:p>
    <w:p w:rsidR="004233E3" w:rsidRPr="004C09EB" w:rsidRDefault="004233E3" w:rsidP="00813F60">
      <w:pPr>
        <w:spacing w:after="0" w:line="240" w:lineRule="auto"/>
        <w:ind w:firstLine="567"/>
        <w:contextualSpacing/>
        <w:jc w:val="center"/>
        <w:rPr>
          <w:rFonts w:ascii="Times New Roman" w:eastAsia="Times New Roman" w:hAnsi="Times New Roman" w:cs="Times New Roman"/>
          <w:sz w:val="24"/>
          <w:szCs w:val="24"/>
          <w:shd w:val="clear" w:color="auto" w:fill="FFFFFF"/>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Принцип ориентации на идеал. </w:t>
      </w:r>
      <w:r w:rsidRPr="004C09EB">
        <w:rPr>
          <w:rFonts w:ascii="Times New Roman" w:eastAsia="Times New Roman" w:hAnsi="Times New Roman" w:cs="Times New Roman"/>
          <w:sz w:val="24"/>
          <w:szCs w:val="24"/>
          <w:shd w:val="clear" w:color="auto" w:fill="FFFFFF"/>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4C09EB">
        <w:rPr>
          <w:rFonts w:ascii="Times New Roman" w:eastAsia="Times New Roman" w:hAnsi="Times New Roman" w:cs="Times New Roman"/>
          <w:sz w:val="24"/>
          <w:szCs w:val="24"/>
          <w:shd w:val="clear" w:color="auto" w:fill="FFFFFF"/>
        </w:rPr>
        <w:t>должном</w:t>
      </w:r>
      <w:proofErr w:type="gramEnd"/>
      <w:r w:rsidRPr="004C09EB">
        <w:rPr>
          <w:rFonts w:ascii="Times New Roman" w:eastAsia="Times New Roman" w:hAnsi="Times New Roman" w:cs="Times New Roman"/>
          <w:sz w:val="24"/>
          <w:szCs w:val="24"/>
          <w:shd w:val="clear" w:color="auto" w:fill="FFFFFF"/>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w:t>
      </w:r>
      <w:r w:rsidRPr="004C09EB">
        <w:rPr>
          <w:rFonts w:ascii="Times New Roman" w:eastAsia="Times New Roman" w:hAnsi="Times New Roman" w:cs="Times New Roman"/>
          <w:sz w:val="24"/>
          <w:szCs w:val="24"/>
          <w:shd w:val="clear" w:color="auto" w:fill="FFFFFF"/>
        </w:rPr>
        <w:lastRenderedPageBreak/>
        <w:t xml:space="preserve">духовно-нравственного и социального развития личности. В содержании программы духовно-нравственного развития и </w:t>
      </w:r>
      <w:proofErr w:type="gramStart"/>
      <w:r w:rsidRPr="004C09EB">
        <w:rPr>
          <w:rFonts w:ascii="Times New Roman" w:eastAsia="Times New Roman" w:hAnsi="Times New Roman" w:cs="Times New Roman"/>
          <w:sz w:val="24"/>
          <w:szCs w:val="24"/>
          <w:shd w:val="clear" w:color="auto" w:fill="FFFFFF"/>
        </w:rPr>
        <w:t>воспитания</w:t>
      </w:r>
      <w:proofErr w:type="gramEnd"/>
      <w:r w:rsidRPr="004C09EB">
        <w:rPr>
          <w:rFonts w:ascii="Times New Roman" w:eastAsia="Times New Roman" w:hAnsi="Times New Roman" w:cs="Times New Roman"/>
          <w:sz w:val="24"/>
          <w:szCs w:val="24"/>
          <w:shd w:val="clear" w:color="auto" w:fill="FFFFFF"/>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proofErr w:type="spellStart"/>
      <w:r w:rsidRPr="004C09EB">
        <w:rPr>
          <w:rFonts w:ascii="Times New Roman" w:eastAsia="Times New Roman" w:hAnsi="Times New Roman" w:cs="Times New Roman"/>
          <w:b/>
          <w:sz w:val="24"/>
          <w:szCs w:val="24"/>
          <w:shd w:val="clear" w:color="auto" w:fill="FFFFFF"/>
        </w:rPr>
        <w:t>Аксиологический</w:t>
      </w:r>
      <w:proofErr w:type="spellEnd"/>
      <w:r w:rsidRPr="004C09EB">
        <w:rPr>
          <w:rFonts w:ascii="Times New Roman" w:eastAsia="Times New Roman" w:hAnsi="Times New Roman" w:cs="Times New Roman"/>
          <w:b/>
          <w:sz w:val="24"/>
          <w:szCs w:val="24"/>
          <w:shd w:val="clear" w:color="auto" w:fill="FFFFFF"/>
        </w:rPr>
        <w:t xml:space="preserve"> принцип. </w:t>
      </w:r>
      <w:r w:rsidRPr="004C09EB">
        <w:rPr>
          <w:rFonts w:ascii="Times New Roman" w:eastAsia="Times New Roman" w:hAnsi="Times New Roman" w:cs="Times New Roman"/>
          <w:sz w:val="24"/>
          <w:szCs w:val="24"/>
          <w:shd w:val="clear" w:color="auto" w:fill="FFFFFF"/>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Принцип следования нравственному примеру. </w:t>
      </w:r>
      <w:r w:rsidRPr="004C09EB">
        <w:rPr>
          <w:rFonts w:ascii="Times New Roman" w:eastAsia="Times New Roman" w:hAnsi="Times New Roman" w:cs="Times New Roman"/>
          <w:sz w:val="24"/>
          <w:szCs w:val="24"/>
          <w:shd w:val="clear" w:color="auto" w:fill="FFFFFF"/>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4C09EB">
        <w:rPr>
          <w:rFonts w:ascii="Times New Roman" w:eastAsia="Times New Roman" w:hAnsi="Times New Roman" w:cs="Times New Roman"/>
          <w:sz w:val="24"/>
          <w:szCs w:val="24"/>
          <w:shd w:val="clear" w:color="auto" w:fill="FFFFFF"/>
        </w:rPr>
        <w:t>внеучебной</w:t>
      </w:r>
      <w:proofErr w:type="spellEnd"/>
      <w:r w:rsidRPr="004C09EB">
        <w:rPr>
          <w:rFonts w:ascii="Times New Roman" w:eastAsia="Times New Roman" w:hAnsi="Times New Roman" w:cs="Times New Roman"/>
          <w:sz w:val="24"/>
          <w:szCs w:val="24"/>
          <w:shd w:val="clear" w:color="auto" w:fill="FFFFFF"/>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Принцип идентификации (персонификации). </w:t>
      </w:r>
      <w:r w:rsidRPr="004C09EB">
        <w:rPr>
          <w:rFonts w:ascii="Times New Roman" w:eastAsia="Times New Roman" w:hAnsi="Times New Roman" w:cs="Times New Roman"/>
          <w:sz w:val="24"/>
          <w:szCs w:val="24"/>
          <w:shd w:val="clear" w:color="auto" w:fill="FFFFFF"/>
        </w:rPr>
        <w:t xml:space="preserve">Идентификация — устойчивое отождествление себя </w:t>
      </w:r>
      <w:proofErr w:type="gramStart"/>
      <w:r w:rsidRPr="004C09EB">
        <w:rPr>
          <w:rFonts w:ascii="Times New Roman" w:eastAsia="Times New Roman" w:hAnsi="Times New Roman" w:cs="Times New Roman"/>
          <w:sz w:val="24"/>
          <w:szCs w:val="24"/>
          <w:shd w:val="clear" w:color="auto" w:fill="FFFFFF"/>
        </w:rPr>
        <w:t>со</w:t>
      </w:r>
      <w:proofErr w:type="gramEnd"/>
      <w:r w:rsidRPr="004C09EB">
        <w:rPr>
          <w:rFonts w:ascii="Times New Roman" w:eastAsia="Times New Roman" w:hAnsi="Times New Roman" w:cs="Times New Roman"/>
          <w:sz w:val="24"/>
          <w:szCs w:val="24"/>
          <w:shd w:val="clear" w:color="auto" w:fill="FFFFFF"/>
        </w:rPr>
        <w:t xml:space="preserve"> </w:t>
      </w:r>
      <w:proofErr w:type="gramStart"/>
      <w:r w:rsidRPr="004C09EB">
        <w:rPr>
          <w:rFonts w:ascii="Times New Roman" w:eastAsia="Times New Roman" w:hAnsi="Times New Roman" w:cs="Times New Roman"/>
          <w:sz w:val="24"/>
          <w:szCs w:val="24"/>
          <w:shd w:val="clear" w:color="auto" w:fill="FFFFFF"/>
        </w:rPr>
        <w:t>значимым</w:t>
      </w:r>
      <w:proofErr w:type="gramEnd"/>
      <w:r w:rsidRPr="004C09EB">
        <w:rPr>
          <w:rFonts w:ascii="Times New Roman" w:eastAsia="Times New Roman" w:hAnsi="Times New Roman" w:cs="Times New Roman"/>
          <w:sz w:val="24"/>
          <w:szCs w:val="24"/>
          <w:shd w:val="clear" w:color="auto" w:fill="FFFFFF"/>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4C09EB">
        <w:rPr>
          <w:rFonts w:ascii="Times New Roman" w:eastAsia="Times New Roman" w:hAnsi="Times New Roman" w:cs="Times New Roman"/>
          <w:sz w:val="24"/>
          <w:szCs w:val="24"/>
          <w:shd w:val="clear" w:color="auto" w:fill="FFFFFF"/>
        </w:rPr>
        <w:t>эмпатии</w:t>
      </w:r>
      <w:proofErr w:type="spellEnd"/>
      <w:r w:rsidRPr="004C09EB">
        <w:rPr>
          <w:rFonts w:ascii="Times New Roman" w:eastAsia="Times New Roman" w:hAnsi="Times New Roman" w:cs="Times New Roman"/>
          <w:sz w:val="24"/>
          <w:szCs w:val="24"/>
          <w:shd w:val="clear" w:color="auto" w:fill="FFFFFF"/>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Принцип диалогического общения. </w:t>
      </w:r>
      <w:r w:rsidRPr="004C09EB">
        <w:rPr>
          <w:rFonts w:ascii="Times New Roman" w:eastAsia="Times New Roman" w:hAnsi="Times New Roman" w:cs="Times New Roman"/>
          <w:sz w:val="24"/>
          <w:szCs w:val="24"/>
          <w:shd w:val="clear" w:color="auto" w:fill="FFFFFF"/>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4C09EB">
        <w:rPr>
          <w:rFonts w:ascii="Times New Roman" w:eastAsia="Times New Roman" w:hAnsi="Times New Roman" w:cs="Times New Roman"/>
          <w:sz w:val="24"/>
          <w:szCs w:val="24"/>
          <w:shd w:val="clear" w:color="auto" w:fill="FFFFFF"/>
        </w:rPr>
        <w:t>межсубъектного</w:t>
      </w:r>
      <w:proofErr w:type="spellEnd"/>
      <w:r w:rsidRPr="004C09EB">
        <w:rPr>
          <w:rFonts w:ascii="Times New Roman" w:eastAsia="Times New Roman" w:hAnsi="Times New Roman" w:cs="Times New Roman"/>
          <w:sz w:val="24"/>
          <w:szCs w:val="24"/>
          <w:shd w:val="clear" w:color="auto" w:fill="FFFFFF"/>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Принцип </w:t>
      </w:r>
      <w:proofErr w:type="spellStart"/>
      <w:r w:rsidRPr="004C09EB">
        <w:rPr>
          <w:rFonts w:ascii="Times New Roman" w:eastAsia="Times New Roman" w:hAnsi="Times New Roman" w:cs="Times New Roman"/>
          <w:b/>
          <w:sz w:val="24"/>
          <w:szCs w:val="24"/>
          <w:shd w:val="clear" w:color="auto" w:fill="FFFFFF"/>
        </w:rPr>
        <w:t>полисубъектности</w:t>
      </w:r>
      <w:proofErr w:type="spellEnd"/>
      <w:r w:rsidRPr="004C09EB">
        <w:rPr>
          <w:rFonts w:ascii="Times New Roman" w:eastAsia="Times New Roman" w:hAnsi="Times New Roman" w:cs="Times New Roman"/>
          <w:b/>
          <w:sz w:val="24"/>
          <w:szCs w:val="24"/>
          <w:shd w:val="clear" w:color="auto" w:fill="FFFFFF"/>
        </w:rPr>
        <w:t xml:space="preserve"> воспитания. </w:t>
      </w:r>
      <w:r w:rsidRPr="004C09EB">
        <w:rPr>
          <w:rFonts w:ascii="Times New Roman" w:eastAsia="Times New Roman" w:hAnsi="Times New Roman" w:cs="Times New Roman"/>
          <w:sz w:val="24"/>
          <w:szCs w:val="24"/>
          <w:shd w:val="clear" w:color="auto" w:fill="FFFFFF"/>
        </w:rPr>
        <w:t xml:space="preserve">В современных условиях процесс развития и воспитания личности имеет </w:t>
      </w:r>
      <w:proofErr w:type="spellStart"/>
      <w:r w:rsidRPr="004C09EB">
        <w:rPr>
          <w:rFonts w:ascii="Times New Roman" w:eastAsia="Times New Roman" w:hAnsi="Times New Roman" w:cs="Times New Roman"/>
          <w:sz w:val="24"/>
          <w:szCs w:val="24"/>
          <w:shd w:val="clear" w:color="auto" w:fill="FFFFFF"/>
        </w:rPr>
        <w:t>полисубъектный</w:t>
      </w:r>
      <w:proofErr w:type="spellEnd"/>
      <w:r w:rsidRPr="004C09EB">
        <w:rPr>
          <w:rFonts w:ascii="Times New Roman" w:eastAsia="Times New Roman" w:hAnsi="Times New Roman" w:cs="Times New Roman"/>
          <w:sz w:val="24"/>
          <w:szCs w:val="24"/>
          <w:shd w:val="clear" w:color="auto" w:fill="FFFFFF"/>
        </w:rPr>
        <w:t xml:space="preserve">, </w:t>
      </w:r>
      <w:proofErr w:type="spellStart"/>
      <w:r w:rsidRPr="004C09EB">
        <w:rPr>
          <w:rFonts w:ascii="Times New Roman" w:eastAsia="Times New Roman" w:hAnsi="Times New Roman" w:cs="Times New Roman"/>
          <w:sz w:val="24"/>
          <w:szCs w:val="24"/>
          <w:shd w:val="clear" w:color="auto" w:fill="FFFFFF"/>
        </w:rPr>
        <w:t>многомерно-деятельностный</w:t>
      </w:r>
      <w:proofErr w:type="spellEnd"/>
      <w:r w:rsidRPr="004C09EB">
        <w:rPr>
          <w:rFonts w:ascii="Times New Roman" w:eastAsia="Times New Roman" w:hAnsi="Times New Roman" w:cs="Times New Roman"/>
          <w:sz w:val="24"/>
          <w:szCs w:val="24"/>
          <w:shd w:val="clear" w:color="auto" w:fill="FFFFFF"/>
        </w:rPr>
        <w:t xml:space="preserve"> характер. Младший школьник включён в различные виды социальной, информационной, </w:t>
      </w:r>
      <w:r w:rsidRPr="004C09EB">
        <w:rPr>
          <w:rFonts w:ascii="Times New Roman" w:eastAsia="Times New Roman" w:hAnsi="Times New Roman" w:cs="Times New Roman"/>
          <w:sz w:val="24"/>
          <w:szCs w:val="24"/>
          <w:shd w:val="clear" w:color="auto" w:fill="FFFFFF"/>
        </w:rPr>
        <w:lastRenderedPageBreak/>
        <w:t>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Принцип </w:t>
      </w:r>
      <w:proofErr w:type="spellStart"/>
      <w:r w:rsidRPr="004C09EB">
        <w:rPr>
          <w:rFonts w:ascii="Times New Roman" w:eastAsia="Times New Roman" w:hAnsi="Times New Roman" w:cs="Times New Roman"/>
          <w:b/>
          <w:sz w:val="24"/>
          <w:szCs w:val="24"/>
          <w:shd w:val="clear" w:color="auto" w:fill="FFFFFF"/>
        </w:rPr>
        <w:t>системно-деятельностной</w:t>
      </w:r>
      <w:proofErr w:type="spellEnd"/>
      <w:r w:rsidRPr="004C09EB">
        <w:rPr>
          <w:rFonts w:ascii="Times New Roman" w:eastAsia="Times New Roman" w:hAnsi="Times New Roman" w:cs="Times New Roman"/>
          <w:b/>
          <w:sz w:val="24"/>
          <w:szCs w:val="24"/>
          <w:shd w:val="clear" w:color="auto" w:fill="FFFFFF"/>
        </w:rPr>
        <w:t xml:space="preserve"> организации воспитания. </w:t>
      </w:r>
      <w:proofErr w:type="gramStart"/>
      <w:r w:rsidRPr="004C09EB">
        <w:rPr>
          <w:rFonts w:ascii="Times New Roman" w:eastAsia="Times New Roman" w:hAnsi="Times New Roman" w:cs="Times New Roman"/>
          <w:sz w:val="24"/>
          <w:szCs w:val="24"/>
          <w:shd w:val="clear" w:color="auto" w:fill="FFFFFF"/>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4C09EB">
        <w:rPr>
          <w:rFonts w:ascii="Times New Roman" w:eastAsia="Times New Roman" w:hAnsi="Times New Roman" w:cs="Times New Roman"/>
          <w:sz w:val="24"/>
          <w:szCs w:val="24"/>
          <w:shd w:val="clear" w:color="auto" w:fill="FFFFFF"/>
        </w:rPr>
        <w:t>внеучебной</w:t>
      </w:r>
      <w:proofErr w:type="spellEnd"/>
      <w:r w:rsidRPr="004C09EB">
        <w:rPr>
          <w:rFonts w:ascii="Times New Roman" w:eastAsia="Times New Roman" w:hAnsi="Times New Roman" w:cs="Times New Roman"/>
          <w:sz w:val="24"/>
          <w:szCs w:val="24"/>
          <w:shd w:val="clear" w:color="auto" w:fill="FFFFFF"/>
        </w:rPr>
        <w:t>, общественно значимой деятельности младших школьников.</w:t>
      </w:r>
      <w:proofErr w:type="gramEnd"/>
      <w:r w:rsidRPr="004C09EB">
        <w:rPr>
          <w:rFonts w:ascii="Times New Roman" w:eastAsia="Times New Roman" w:hAnsi="Times New Roman" w:cs="Times New Roman"/>
          <w:sz w:val="24"/>
          <w:szCs w:val="24"/>
          <w:shd w:val="clear" w:color="auto" w:fill="FFFFFF"/>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4C09EB">
        <w:rPr>
          <w:rFonts w:ascii="Times New Roman" w:eastAsia="Times New Roman" w:hAnsi="Times New Roman" w:cs="Times New Roman"/>
          <w:sz w:val="24"/>
          <w:szCs w:val="24"/>
          <w:shd w:val="clear" w:color="auto" w:fill="FFFFFF"/>
        </w:rPr>
        <w:t>задач</w:t>
      </w:r>
      <w:proofErr w:type="gramEnd"/>
      <w:r w:rsidRPr="004C09EB">
        <w:rPr>
          <w:rFonts w:ascii="Times New Roman" w:eastAsia="Times New Roman" w:hAnsi="Times New Roman" w:cs="Times New Roman"/>
          <w:sz w:val="24"/>
          <w:szCs w:val="24"/>
          <w:shd w:val="clear" w:color="auto" w:fill="FFFFFF"/>
        </w:rPr>
        <w:t xml:space="preserve"> обучающиеся вместе с педагогами и родителями, иными субъектами воспитания и социализации </w:t>
      </w:r>
      <w:r w:rsidRPr="004C09EB">
        <w:rPr>
          <w:rFonts w:ascii="Times New Roman" w:eastAsia="Times New Roman" w:hAnsi="Times New Roman" w:cs="Times New Roman"/>
          <w:b/>
          <w:sz w:val="24"/>
          <w:szCs w:val="24"/>
          <w:shd w:val="clear" w:color="auto" w:fill="FFFFFF"/>
        </w:rPr>
        <w:t>обращаются к содержанию:</w:t>
      </w:r>
    </w:p>
    <w:p w:rsidR="00B23975" w:rsidRPr="004C09EB" w:rsidRDefault="00DB04C1" w:rsidP="00813F60">
      <w:pPr>
        <w:numPr>
          <w:ilvl w:val="0"/>
          <w:numId w:val="135"/>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общеобразовательных дисциплин;</w:t>
      </w:r>
    </w:p>
    <w:p w:rsidR="00B23975" w:rsidRPr="004C09EB" w:rsidRDefault="00DB04C1" w:rsidP="00813F60">
      <w:pPr>
        <w:numPr>
          <w:ilvl w:val="0"/>
          <w:numId w:val="135"/>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произведений искусства;</w:t>
      </w:r>
    </w:p>
    <w:p w:rsidR="00B23975" w:rsidRPr="004C09EB" w:rsidRDefault="00DB04C1" w:rsidP="00813F60">
      <w:pPr>
        <w:numPr>
          <w:ilvl w:val="0"/>
          <w:numId w:val="13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периодической литературы, публикаций, радио- и телепередач, отражающих современную жизнь;</w:t>
      </w:r>
    </w:p>
    <w:p w:rsidR="00B23975" w:rsidRPr="004C09EB" w:rsidRDefault="00DB04C1" w:rsidP="00813F60">
      <w:pPr>
        <w:numPr>
          <w:ilvl w:val="0"/>
          <w:numId w:val="135"/>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духовной культуры и фольклора народов России;</w:t>
      </w:r>
    </w:p>
    <w:p w:rsidR="00B23975" w:rsidRPr="004C09EB" w:rsidRDefault="00DB04C1" w:rsidP="00813F60">
      <w:pPr>
        <w:numPr>
          <w:ilvl w:val="0"/>
          <w:numId w:val="13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истории, традиций и современной жизни своей Родины, своего края, своей семьи;</w:t>
      </w:r>
    </w:p>
    <w:p w:rsidR="00B23975" w:rsidRPr="004C09EB" w:rsidRDefault="00DB04C1" w:rsidP="00813F60">
      <w:pPr>
        <w:numPr>
          <w:ilvl w:val="0"/>
          <w:numId w:val="13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жизненного опыта своих родителей (законных представителей) и прародителей;</w:t>
      </w:r>
    </w:p>
    <w:p w:rsidR="00B23975" w:rsidRPr="004C09EB" w:rsidRDefault="00DB04C1" w:rsidP="00813F60">
      <w:pPr>
        <w:numPr>
          <w:ilvl w:val="0"/>
          <w:numId w:val="13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общественно полезной и личностно значимой деятельности в рамках педагогически организованных     социальных и культурных практик;</w:t>
      </w:r>
    </w:p>
    <w:p w:rsidR="00B23975" w:rsidRPr="004C09EB" w:rsidRDefault="00DB04C1" w:rsidP="00813F60">
      <w:pPr>
        <w:numPr>
          <w:ilvl w:val="0"/>
          <w:numId w:val="135"/>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других источников информации и научного знания.</w:t>
      </w:r>
    </w:p>
    <w:p w:rsidR="00B23975" w:rsidRPr="004C09EB" w:rsidRDefault="00B23975" w:rsidP="00813F60">
      <w:pPr>
        <w:spacing w:after="0" w:line="240" w:lineRule="auto"/>
        <w:ind w:firstLine="567"/>
        <w:contextualSpacing/>
        <w:jc w:val="both"/>
        <w:rPr>
          <w:rFonts w:ascii="Times New Roman" w:eastAsia="Times New Roman" w:hAnsi="Times New Roman" w:cs="Times New Roman"/>
          <w:b/>
          <w:sz w:val="24"/>
          <w:szCs w:val="24"/>
          <w:shd w:val="clear" w:color="auto" w:fill="FFFFFF"/>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Решение этих задач</w:t>
      </w:r>
      <w:r w:rsidRPr="004C09EB">
        <w:rPr>
          <w:rFonts w:ascii="Times New Roman" w:eastAsia="Times New Roman" w:hAnsi="Times New Roman" w:cs="Times New Roman"/>
          <w:sz w:val="24"/>
          <w:szCs w:val="24"/>
          <w:shd w:val="clear" w:color="auto" w:fill="FFFFFF"/>
        </w:rPr>
        <w:t xml:space="preserve"> в УМК «Школа России» в содержании предметных программ и учебников гармонично сочетает специальные и культурологические знания, отражающие многонациональный характер российского народа.</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Таким образом</w:t>
      </w:r>
      <w:r w:rsidRPr="004C09EB">
        <w:rPr>
          <w:rFonts w:ascii="Times New Roman" w:eastAsia="Times New Roman" w:hAnsi="Times New Roman" w:cs="Times New Roman"/>
          <w:sz w:val="24"/>
          <w:szCs w:val="24"/>
          <w:shd w:val="clear" w:color="auto" w:fill="FFFFFF"/>
        </w:rPr>
        <w:t xml:space="preserve">, содержание разных видов учебной, семейной, общественно значимой деятельности интегрируется вокруг сформулированной               в виде вопроса-задачи ценности. </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В свою очередь</w:t>
      </w:r>
      <w:r w:rsidRPr="004C09EB">
        <w:rPr>
          <w:rFonts w:ascii="Times New Roman" w:eastAsia="Times New Roman" w:hAnsi="Times New Roman" w:cs="Times New Roman"/>
          <w:sz w:val="24"/>
          <w:szCs w:val="24"/>
          <w:shd w:val="clear" w:color="auto" w:fill="FFFFFF"/>
        </w:rPr>
        <w:t>,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Перечисленные принципы определяют концептуальную </w:t>
      </w:r>
      <w:r w:rsidRPr="004C09EB">
        <w:rPr>
          <w:rFonts w:ascii="Times New Roman" w:eastAsia="Times New Roman" w:hAnsi="Times New Roman" w:cs="Times New Roman"/>
          <w:b/>
          <w:sz w:val="24"/>
          <w:szCs w:val="24"/>
          <w:shd w:val="clear" w:color="auto" w:fill="FFFFFF"/>
        </w:rPr>
        <w:t>основу уклада школьной жизни.</w:t>
      </w:r>
      <w:r w:rsidRPr="004C09EB">
        <w:rPr>
          <w:rFonts w:ascii="Times New Roman" w:eastAsia="Times New Roman" w:hAnsi="Times New Roman" w:cs="Times New Roman"/>
          <w:sz w:val="24"/>
          <w:szCs w:val="24"/>
          <w:shd w:val="clear" w:color="auto" w:fill="FFFFFF"/>
        </w:rPr>
        <w:t xml:space="preserve"> Сам по себе этот уклад формален. Придаёт ему жизненную, социальную, культурную, нравственную силу педагог.</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b/>
          <w:sz w:val="24"/>
          <w:szCs w:val="24"/>
          <w:shd w:val="clear" w:color="auto" w:fill="FFFFFF"/>
        </w:rPr>
        <w:t>Обучающийся</w:t>
      </w:r>
      <w:proofErr w:type="gramEnd"/>
      <w:r w:rsidRPr="004C09EB">
        <w:rPr>
          <w:rFonts w:ascii="Times New Roman" w:eastAsia="Times New Roman" w:hAnsi="Times New Roman" w:cs="Times New Roman"/>
          <w:b/>
          <w:sz w:val="24"/>
          <w:szCs w:val="24"/>
          <w:shd w:val="clear" w:color="auto" w:fill="FFFFFF"/>
        </w:rPr>
        <w:t xml:space="preserve"> испытывает большое доверие к учителю</w:t>
      </w:r>
      <w:r w:rsidRPr="004C09EB">
        <w:rPr>
          <w:rFonts w:ascii="Times New Roman" w:eastAsia="Times New Roman" w:hAnsi="Times New Roman" w:cs="Times New Roman"/>
          <w:sz w:val="24"/>
          <w:szCs w:val="24"/>
          <w:shd w:val="clear" w:color="auto" w:fill="FFFFFF"/>
        </w:rPr>
        <w:t xml:space="preserve">.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w:t>
      </w:r>
      <w:r w:rsidRPr="004C09EB">
        <w:rPr>
          <w:rFonts w:ascii="Times New Roman" w:eastAsia="Times New Roman" w:hAnsi="Times New Roman" w:cs="Times New Roman"/>
          <w:sz w:val="24"/>
          <w:szCs w:val="24"/>
          <w:shd w:val="clear" w:color="auto" w:fill="FFFFFF"/>
        </w:rPr>
        <w:lastRenderedPageBreak/>
        <w:t>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Родители</w:t>
      </w:r>
      <w:r w:rsidRPr="004C09EB">
        <w:rPr>
          <w:rFonts w:ascii="Times New Roman" w:eastAsia="Times New Roman" w:hAnsi="Times New Roman" w:cs="Times New Roman"/>
          <w:sz w:val="24"/>
          <w:szCs w:val="24"/>
          <w:shd w:val="clear" w:color="auto" w:fill="FFFFFF"/>
        </w:rPr>
        <w:t xml:space="preserve"> (законные представители), </w:t>
      </w:r>
      <w:r w:rsidRPr="004C09EB">
        <w:rPr>
          <w:rFonts w:ascii="Times New Roman" w:eastAsia="Times New Roman" w:hAnsi="Times New Roman" w:cs="Times New Roman"/>
          <w:b/>
          <w:sz w:val="24"/>
          <w:szCs w:val="24"/>
          <w:shd w:val="clear" w:color="auto" w:fill="FFFFFF"/>
        </w:rPr>
        <w:t>так же как и педагог, подают ребёнку первый пример нравственности.</w:t>
      </w:r>
      <w:r w:rsidRPr="004C09EB">
        <w:rPr>
          <w:rFonts w:ascii="Times New Roman" w:eastAsia="Times New Roman" w:hAnsi="Times New Roman" w:cs="Times New Roman"/>
          <w:sz w:val="24"/>
          <w:szCs w:val="24"/>
          <w:shd w:val="clear" w:color="auto" w:fill="FFFFFF"/>
        </w:rPr>
        <w:t xml:space="preserve"> Пример имеет огромное значение в духовно-нравственном развитии и воспитании личности.</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4C09EB">
        <w:rPr>
          <w:rFonts w:ascii="Times New Roman" w:eastAsia="Times New Roman" w:hAnsi="Times New Roman" w:cs="Times New Roman"/>
          <w:sz w:val="24"/>
          <w:szCs w:val="24"/>
          <w:shd w:val="clear" w:color="auto" w:fill="FFFFFF"/>
        </w:rPr>
        <w:t>жизни</w:t>
      </w:r>
      <w:proofErr w:type="gramEnd"/>
      <w:r w:rsidRPr="004C09EB">
        <w:rPr>
          <w:rFonts w:ascii="Times New Roman" w:eastAsia="Times New Roman" w:hAnsi="Times New Roman" w:cs="Times New Roman"/>
          <w:sz w:val="24"/>
          <w:szCs w:val="24"/>
          <w:shd w:val="clear" w:color="auto" w:fill="FFFFFF"/>
        </w:rPr>
        <w:t xml:space="preserve"> как из прошлого, так и из настоящего, в том числе получаемые при общении обучающихся с людьми, в жизни которых </w:t>
      </w:r>
      <w:r w:rsidRPr="004C09EB">
        <w:rPr>
          <w:rFonts w:ascii="Times New Roman" w:eastAsia="Times New Roman" w:hAnsi="Times New Roman" w:cs="Times New Roman"/>
          <w:b/>
          <w:sz w:val="24"/>
          <w:szCs w:val="24"/>
          <w:shd w:val="clear" w:color="auto" w:fill="FFFFFF"/>
        </w:rPr>
        <w:t>есть место духовному служению и моральному поступку.</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Наполнение уклада школьной жизни нравственными примерами </w:t>
      </w:r>
      <w:r w:rsidRPr="004C09EB">
        <w:rPr>
          <w:rFonts w:ascii="Times New Roman" w:eastAsia="Times New Roman" w:hAnsi="Times New Roman" w:cs="Times New Roman"/>
          <w:b/>
          <w:sz w:val="24"/>
          <w:szCs w:val="24"/>
          <w:shd w:val="clear" w:color="auto" w:fill="FFFFFF"/>
        </w:rPr>
        <w:t>активно противодействует</w:t>
      </w:r>
      <w:r w:rsidRPr="004C09EB">
        <w:rPr>
          <w:rFonts w:ascii="Times New Roman" w:eastAsia="Times New Roman" w:hAnsi="Times New Roman" w:cs="Times New Roman"/>
          <w:sz w:val="24"/>
          <w:szCs w:val="24"/>
          <w:shd w:val="clear" w:color="auto" w:fill="FFFFFF"/>
        </w:rPr>
        <w:t xml:space="preserve">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4C09EB">
        <w:rPr>
          <w:rFonts w:ascii="Times New Roman" w:eastAsia="Times New Roman" w:hAnsi="Times New Roman" w:cs="Times New Roman"/>
          <w:b/>
          <w:sz w:val="24"/>
          <w:szCs w:val="24"/>
          <w:shd w:val="clear" w:color="auto" w:fill="FFFFFF"/>
        </w:rPr>
        <w:t>самоценностью</w:t>
      </w:r>
      <w:proofErr w:type="spellEnd"/>
      <w:r w:rsidRPr="004C09EB">
        <w:rPr>
          <w:rFonts w:ascii="Times New Roman" w:eastAsia="Times New Roman" w:hAnsi="Times New Roman" w:cs="Times New Roman"/>
          <w:b/>
          <w:sz w:val="24"/>
          <w:szCs w:val="24"/>
          <w:shd w:val="clear" w:color="auto" w:fill="FFFFFF"/>
        </w:rPr>
        <w:t xml:space="preserve"> детства и своевременной социализацией.</w:t>
      </w:r>
      <w:r w:rsidRPr="004C09EB">
        <w:rPr>
          <w:rFonts w:ascii="Times New Roman" w:eastAsia="Times New Roman" w:hAnsi="Times New Roman" w:cs="Times New Roman"/>
          <w:sz w:val="24"/>
          <w:szCs w:val="24"/>
          <w:shd w:val="clear" w:color="auto" w:fill="FFFFFF"/>
        </w:rPr>
        <w:t xml:space="preserve">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23975" w:rsidRPr="004C09EB" w:rsidRDefault="00B23975" w:rsidP="00813F60">
      <w:pPr>
        <w:spacing w:after="0" w:line="240" w:lineRule="auto"/>
        <w:ind w:left="970" w:right="586" w:hanging="720"/>
        <w:contextualSpacing/>
        <w:jc w:val="both"/>
        <w:rPr>
          <w:rFonts w:ascii="Times New Roman" w:eastAsia="Times New Roman" w:hAnsi="Times New Roman" w:cs="Times New Roman"/>
          <w:b/>
          <w:sz w:val="24"/>
          <w:szCs w:val="24"/>
          <w:shd w:val="clear" w:color="auto" w:fill="FFFFFF"/>
        </w:rPr>
      </w:pPr>
    </w:p>
    <w:p w:rsidR="00B23975" w:rsidRPr="004C09EB" w:rsidRDefault="002A6308" w:rsidP="00813F60">
      <w:pPr>
        <w:spacing w:after="0" w:line="240" w:lineRule="auto"/>
        <w:ind w:left="970" w:right="586" w:hanging="720"/>
        <w:contextualSpacing/>
        <w:jc w:val="both"/>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2.3.4 </w:t>
      </w:r>
      <w:r w:rsidR="00DB04C1" w:rsidRPr="004C09EB">
        <w:rPr>
          <w:rFonts w:ascii="Times New Roman" w:eastAsia="Times New Roman" w:hAnsi="Times New Roman" w:cs="Times New Roman"/>
          <w:b/>
          <w:sz w:val="24"/>
          <w:szCs w:val="24"/>
          <w:shd w:val="clear" w:color="auto" w:fill="FFFFFF"/>
        </w:rPr>
        <w:t xml:space="preserve">Основное содержание духовно-нравственного развития и воспитания </w:t>
      </w:r>
      <w:proofErr w:type="gramStart"/>
      <w:r w:rsidR="00DB04C1" w:rsidRPr="004C09EB">
        <w:rPr>
          <w:rFonts w:ascii="Times New Roman" w:eastAsia="Times New Roman" w:hAnsi="Times New Roman" w:cs="Times New Roman"/>
          <w:b/>
          <w:sz w:val="24"/>
          <w:szCs w:val="24"/>
          <w:shd w:val="clear" w:color="auto" w:fill="FFFFFF"/>
        </w:rPr>
        <w:t>обучающихся</w:t>
      </w:r>
      <w:proofErr w:type="gramEnd"/>
      <w:r w:rsidR="00DB04C1" w:rsidRPr="004C09EB">
        <w:rPr>
          <w:rFonts w:ascii="Times New Roman" w:eastAsia="Times New Roman" w:hAnsi="Times New Roman" w:cs="Times New Roman"/>
          <w:b/>
          <w:sz w:val="24"/>
          <w:szCs w:val="24"/>
          <w:shd w:val="clear" w:color="auto" w:fill="FFFFFF"/>
        </w:rPr>
        <w:t> на ступени начального общего образования.</w:t>
      </w:r>
    </w:p>
    <w:p w:rsidR="002A6308" w:rsidRPr="004C09EB" w:rsidRDefault="002A6308" w:rsidP="00813F60">
      <w:pPr>
        <w:spacing w:after="0" w:line="240" w:lineRule="auto"/>
        <w:ind w:left="970" w:right="586" w:hanging="720"/>
        <w:contextualSpacing/>
        <w:jc w:val="both"/>
        <w:rPr>
          <w:rFonts w:ascii="Times New Roman" w:eastAsia="Times New Roman" w:hAnsi="Times New Roman" w:cs="Times New Roman"/>
          <w:b/>
          <w:sz w:val="24"/>
          <w:szCs w:val="24"/>
          <w:shd w:val="clear" w:color="auto" w:fill="FFFFFF"/>
        </w:rPr>
      </w:pPr>
    </w:p>
    <w:p w:rsidR="00B23975" w:rsidRPr="004C09EB" w:rsidRDefault="002A6308" w:rsidP="00813F60">
      <w:pPr>
        <w:pStyle w:val="a5"/>
        <w:spacing w:line="240" w:lineRule="auto"/>
        <w:contextualSpacing/>
        <w:rPr>
          <w:b/>
          <w:i/>
          <w:sz w:val="24"/>
          <w:szCs w:val="24"/>
        </w:rPr>
      </w:pPr>
      <w:bookmarkStart w:id="27" w:name="bookmark165"/>
      <w:r w:rsidRPr="004C09EB">
        <w:rPr>
          <w:b/>
          <w:i/>
          <w:sz w:val="24"/>
          <w:szCs w:val="24"/>
        </w:rPr>
        <w:t>Воспитание гражданственности, патриотизма, уважения к правам, свободам и обязанностям человека</w:t>
      </w:r>
      <w:bookmarkEnd w:id="27"/>
      <w:r w:rsidRPr="004C09EB">
        <w:rPr>
          <w:b/>
          <w:i/>
          <w:sz w:val="24"/>
          <w:szCs w:val="24"/>
        </w:rPr>
        <w:t xml:space="preserve"> - </w:t>
      </w:r>
      <w:r w:rsidR="00DB04C1" w:rsidRPr="004C09EB">
        <w:rPr>
          <w:rFonts w:eastAsia="Times New Roman"/>
          <w:b/>
          <w:i/>
          <w:sz w:val="24"/>
          <w:szCs w:val="24"/>
          <w:shd w:val="clear" w:color="auto" w:fill="FFFFFF"/>
        </w:rPr>
        <w:t>«Я человек»:</w:t>
      </w:r>
    </w:p>
    <w:p w:rsidR="00B23975" w:rsidRPr="004C09EB" w:rsidRDefault="00DB04C1" w:rsidP="00813F60">
      <w:pPr>
        <w:numPr>
          <w:ilvl w:val="0"/>
          <w:numId w:val="136"/>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23975" w:rsidRPr="004C09EB" w:rsidRDefault="00DB04C1" w:rsidP="00813F60">
      <w:pPr>
        <w:numPr>
          <w:ilvl w:val="0"/>
          <w:numId w:val="136"/>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представления о символах государства — Флаге, Гербе России, о флаге и гербе Алтайского края;</w:t>
      </w:r>
    </w:p>
    <w:p w:rsidR="00B23975" w:rsidRPr="004C09EB" w:rsidRDefault="00DB04C1" w:rsidP="00813F60">
      <w:pPr>
        <w:numPr>
          <w:ilvl w:val="0"/>
          <w:numId w:val="136"/>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 правах и обязанностях гражданина России;</w:t>
      </w:r>
    </w:p>
    <w:p w:rsidR="00B23975" w:rsidRPr="004C09EB" w:rsidRDefault="00DB04C1" w:rsidP="00813F60">
      <w:pPr>
        <w:numPr>
          <w:ilvl w:val="0"/>
          <w:numId w:val="136"/>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уважительное отношение к русскому языку как государственному, языку межнационального общения;</w:t>
      </w:r>
    </w:p>
    <w:p w:rsidR="00B23975" w:rsidRPr="004C09EB" w:rsidRDefault="00DB04C1" w:rsidP="00813F60">
      <w:pPr>
        <w:numPr>
          <w:ilvl w:val="0"/>
          <w:numId w:val="136"/>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начальные представления о народах России, об их общей исторической судьбе, о единстве народов нашей страны;</w:t>
      </w:r>
    </w:p>
    <w:p w:rsidR="00B23975" w:rsidRPr="004C09EB" w:rsidRDefault="00DB04C1" w:rsidP="00813F60">
      <w:pPr>
        <w:numPr>
          <w:ilvl w:val="0"/>
          <w:numId w:val="136"/>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уважение к защитникам Родины;</w:t>
      </w:r>
    </w:p>
    <w:p w:rsidR="00B23975" w:rsidRPr="004C09EB" w:rsidRDefault="00DB04C1" w:rsidP="00813F60">
      <w:pPr>
        <w:numPr>
          <w:ilvl w:val="0"/>
          <w:numId w:val="136"/>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интерес к государственным праздникам и важнейшим событиям                       в жизни России, Алтайского края, Алтайского района, в котором находится образовательное учреждение; </w:t>
      </w:r>
    </w:p>
    <w:p w:rsidR="00B23975" w:rsidRPr="004C09EB" w:rsidRDefault="00DB04C1" w:rsidP="00813F60">
      <w:pPr>
        <w:numPr>
          <w:ilvl w:val="0"/>
          <w:numId w:val="136"/>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уважительное отношение к родителям, старшим, доброжелательное отношение к сверстникам и младшим;</w:t>
      </w:r>
    </w:p>
    <w:p w:rsidR="00B23975" w:rsidRPr="004C09EB" w:rsidRDefault="00DB04C1" w:rsidP="00813F60">
      <w:pPr>
        <w:numPr>
          <w:ilvl w:val="0"/>
          <w:numId w:val="136"/>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знание правил этики, культуры речи;</w:t>
      </w:r>
    </w:p>
    <w:p w:rsidR="00B23975" w:rsidRPr="004C09EB" w:rsidRDefault="00DB04C1" w:rsidP="00813F60">
      <w:pPr>
        <w:numPr>
          <w:ilvl w:val="0"/>
          <w:numId w:val="136"/>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стремление активно участвовать в делах класса, школы, семьи, своего города;</w:t>
      </w:r>
    </w:p>
    <w:p w:rsidR="00B23975" w:rsidRPr="004C09EB" w:rsidRDefault="00DB04C1" w:rsidP="00813F60">
      <w:pPr>
        <w:numPr>
          <w:ilvl w:val="0"/>
          <w:numId w:val="136"/>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любовь к образовательному учреждению, своему селу, народу, России;</w:t>
      </w:r>
    </w:p>
    <w:p w:rsidR="00B23975" w:rsidRPr="004C09EB" w:rsidRDefault="00DB04C1" w:rsidP="00813F60">
      <w:pPr>
        <w:numPr>
          <w:ilvl w:val="0"/>
          <w:numId w:val="136"/>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умение отвечать за свои поступки;</w:t>
      </w:r>
    </w:p>
    <w:p w:rsidR="00B23975" w:rsidRPr="004C09EB" w:rsidRDefault="00DB04C1" w:rsidP="00813F60">
      <w:pPr>
        <w:numPr>
          <w:ilvl w:val="0"/>
          <w:numId w:val="136"/>
        </w:numPr>
        <w:spacing w:after="0" w:line="240" w:lineRule="auto"/>
        <w:ind w:left="720" w:right="1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негативное отношение к нарушениям порядка в классе, дома, на улице, к невыполнению человеком своих обязанностей.</w:t>
      </w:r>
    </w:p>
    <w:p w:rsidR="00B23975" w:rsidRPr="004C09EB" w:rsidRDefault="002A6308" w:rsidP="00813F60">
      <w:pPr>
        <w:spacing w:after="0" w:line="240" w:lineRule="auto"/>
        <w:contextualSpacing/>
        <w:rPr>
          <w:rFonts w:ascii="Times New Roman" w:eastAsia="Times New Roman" w:hAnsi="Times New Roman" w:cs="Times New Roman"/>
          <w:b/>
          <w:sz w:val="24"/>
          <w:szCs w:val="24"/>
        </w:rPr>
      </w:pPr>
      <w:r w:rsidRPr="004C09EB">
        <w:rPr>
          <w:rFonts w:ascii="Times New Roman" w:hAnsi="Times New Roman" w:cs="Times New Roman"/>
          <w:b/>
          <w:i/>
          <w:sz w:val="24"/>
          <w:szCs w:val="24"/>
        </w:rPr>
        <w:t>Воспитание нравственных чувств и этического сознания</w:t>
      </w:r>
      <w:r w:rsidRPr="004C09EB">
        <w:rPr>
          <w:rFonts w:ascii="Times New Roman" w:eastAsia="Times New Roman" w:hAnsi="Times New Roman" w:cs="Times New Roman"/>
          <w:b/>
          <w:sz w:val="24"/>
          <w:szCs w:val="24"/>
        </w:rPr>
        <w:t xml:space="preserve"> - </w:t>
      </w:r>
      <w:r w:rsidR="00DB04C1" w:rsidRPr="004C09EB">
        <w:rPr>
          <w:rFonts w:ascii="Times New Roman" w:eastAsia="Times New Roman" w:hAnsi="Times New Roman" w:cs="Times New Roman"/>
          <w:b/>
          <w:sz w:val="24"/>
          <w:szCs w:val="24"/>
        </w:rPr>
        <w:t>«Моя Родина»</w:t>
      </w:r>
    </w:p>
    <w:p w:rsidR="00B23975" w:rsidRPr="004C09EB" w:rsidRDefault="00DB04C1" w:rsidP="00813F60">
      <w:pPr>
        <w:numPr>
          <w:ilvl w:val="0"/>
          <w:numId w:val="137"/>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первоначальные представления о базовых национальных российских ценностях;</w:t>
      </w:r>
    </w:p>
    <w:p w:rsidR="00B23975" w:rsidRPr="004C09EB" w:rsidRDefault="00DB04C1" w:rsidP="00813F60">
      <w:pPr>
        <w:numPr>
          <w:ilvl w:val="0"/>
          <w:numId w:val="137"/>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представления о правилах поведения в образовательном учреждении, дома, на улице, в населённом пункте, в общественных местах, на природе;</w:t>
      </w:r>
    </w:p>
    <w:p w:rsidR="00B23975" w:rsidRPr="004C09EB" w:rsidRDefault="00DB04C1" w:rsidP="00813F60">
      <w:pPr>
        <w:numPr>
          <w:ilvl w:val="0"/>
          <w:numId w:val="137"/>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установление дружеских взаимоотношений в коллективе, основанных на взаимопомощи и взаимной поддержке;</w:t>
      </w:r>
    </w:p>
    <w:p w:rsidR="00B23975" w:rsidRPr="004C09EB" w:rsidRDefault="00DB04C1" w:rsidP="00813F60">
      <w:pPr>
        <w:numPr>
          <w:ilvl w:val="0"/>
          <w:numId w:val="137"/>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бережное, гуманное отношение ко всему живому;</w:t>
      </w:r>
    </w:p>
    <w:p w:rsidR="00B23975" w:rsidRPr="004C09EB" w:rsidRDefault="00DB04C1" w:rsidP="00813F60">
      <w:pPr>
        <w:numPr>
          <w:ilvl w:val="0"/>
          <w:numId w:val="137"/>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стремление избегать плохих поступков, не капризничать, не быть упрямым; умение признаться в плохом </w:t>
      </w:r>
      <w:r w:rsidR="002A6308" w:rsidRPr="004C09EB">
        <w:rPr>
          <w:rFonts w:ascii="Times New Roman" w:eastAsia="Times New Roman" w:hAnsi="Times New Roman" w:cs="Times New Roman"/>
          <w:sz w:val="24"/>
          <w:szCs w:val="24"/>
          <w:shd w:val="clear" w:color="auto" w:fill="FFFFFF"/>
        </w:rPr>
        <w:t>поступке и проанализировать его.</w:t>
      </w:r>
    </w:p>
    <w:p w:rsidR="002A6308" w:rsidRPr="004C09EB" w:rsidRDefault="002A6308" w:rsidP="00813F60">
      <w:pPr>
        <w:spacing w:after="0" w:line="240" w:lineRule="auto"/>
        <w:ind w:left="720" w:right="5"/>
        <w:contextualSpacing/>
        <w:jc w:val="both"/>
        <w:rPr>
          <w:rFonts w:ascii="Times New Roman" w:eastAsia="Times New Roman" w:hAnsi="Times New Roman" w:cs="Times New Roman"/>
          <w:sz w:val="24"/>
          <w:szCs w:val="24"/>
          <w:shd w:val="clear" w:color="auto" w:fill="FFFFFF"/>
        </w:rPr>
      </w:pPr>
    </w:p>
    <w:p w:rsidR="002A6308" w:rsidRPr="004C09EB" w:rsidRDefault="002A6308" w:rsidP="00813F60">
      <w:pPr>
        <w:pStyle w:val="a5"/>
        <w:spacing w:line="240" w:lineRule="auto"/>
        <w:ind w:left="454" w:firstLine="0"/>
        <w:contextualSpacing/>
        <w:rPr>
          <w:b/>
          <w:i/>
          <w:sz w:val="24"/>
          <w:szCs w:val="24"/>
        </w:rPr>
      </w:pPr>
      <w:bookmarkStart w:id="28" w:name="bookmark167"/>
      <w:r w:rsidRPr="004C09EB">
        <w:rPr>
          <w:b/>
          <w:i/>
          <w:sz w:val="24"/>
          <w:szCs w:val="24"/>
        </w:rPr>
        <w:t>Воспитание трудолюбия, творческого отношения к учению, труду, жизни:</w:t>
      </w:r>
      <w:bookmarkEnd w:id="28"/>
    </w:p>
    <w:p w:rsidR="002A6308" w:rsidRPr="004C09EB" w:rsidRDefault="002A6308" w:rsidP="00813F60">
      <w:pPr>
        <w:spacing w:after="0" w:line="240" w:lineRule="auto"/>
        <w:ind w:left="720" w:right="5"/>
        <w:contextualSpacing/>
        <w:jc w:val="both"/>
        <w:rPr>
          <w:rFonts w:ascii="Times New Roman" w:eastAsia="Times New Roman" w:hAnsi="Times New Roman" w:cs="Times New Roman"/>
          <w:sz w:val="24"/>
          <w:szCs w:val="24"/>
          <w:shd w:val="clear" w:color="auto" w:fill="FFFFFF"/>
        </w:rPr>
      </w:pPr>
    </w:p>
    <w:p w:rsidR="00B23975" w:rsidRPr="004C09EB" w:rsidRDefault="00DB04C1" w:rsidP="00813F60">
      <w:pPr>
        <w:numPr>
          <w:ilvl w:val="0"/>
          <w:numId w:val="137"/>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бережное отношение к результатам своего труда, труда других людей, к школьному имуществу, учебникам, личным вещам;</w:t>
      </w:r>
    </w:p>
    <w:p w:rsidR="00B23975" w:rsidRPr="004C09EB" w:rsidRDefault="00DB04C1" w:rsidP="00813F60">
      <w:pPr>
        <w:numPr>
          <w:ilvl w:val="0"/>
          <w:numId w:val="137"/>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уважение к труду и творчеству старших и сверстников;</w:t>
      </w:r>
    </w:p>
    <w:p w:rsidR="00B23975" w:rsidRPr="004C09EB" w:rsidRDefault="00DB04C1" w:rsidP="00813F60">
      <w:pPr>
        <w:numPr>
          <w:ilvl w:val="0"/>
          <w:numId w:val="137"/>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об основных профессиях;</w:t>
      </w:r>
    </w:p>
    <w:p w:rsidR="00B23975" w:rsidRPr="004C09EB" w:rsidRDefault="00DB04C1" w:rsidP="00813F60">
      <w:pPr>
        <w:numPr>
          <w:ilvl w:val="0"/>
          <w:numId w:val="137"/>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ценностное отношение к учёбе как виду творческой деятельности;</w:t>
      </w:r>
    </w:p>
    <w:p w:rsidR="00B23975" w:rsidRPr="004C09EB" w:rsidRDefault="00DB04C1" w:rsidP="00813F60">
      <w:pPr>
        <w:numPr>
          <w:ilvl w:val="0"/>
          <w:numId w:val="137"/>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 роли знаний, науки, современного производства в жизни человека и общества;</w:t>
      </w:r>
    </w:p>
    <w:p w:rsidR="00B23975" w:rsidRPr="004C09EB" w:rsidRDefault="00DB04C1" w:rsidP="00813F60">
      <w:pPr>
        <w:numPr>
          <w:ilvl w:val="0"/>
          <w:numId w:val="137"/>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первоначальные навыки коллективной работы, в том числе при разработке и реализации учебных и учебно-трудовых проектов;</w:t>
      </w:r>
    </w:p>
    <w:p w:rsidR="00B23975" w:rsidRPr="004C09EB" w:rsidRDefault="00DB04C1" w:rsidP="00813F60">
      <w:pPr>
        <w:numPr>
          <w:ilvl w:val="0"/>
          <w:numId w:val="137"/>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умение проявлять дисциплинированность, последовательность и настойчивость в выполнении учебных и учебно-трудовых заданий;</w:t>
      </w:r>
    </w:p>
    <w:p w:rsidR="00B23975" w:rsidRPr="004C09EB" w:rsidRDefault="00DB04C1" w:rsidP="00813F60">
      <w:pPr>
        <w:numPr>
          <w:ilvl w:val="0"/>
          <w:numId w:val="137"/>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умение соблюдать порядок на рабочем месте;</w:t>
      </w:r>
    </w:p>
    <w:p w:rsidR="00B23975" w:rsidRPr="004C09EB" w:rsidRDefault="00DB04C1" w:rsidP="00813F60">
      <w:pPr>
        <w:numPr>
          <w:ilvl w:val="0"/>
          <w:numId w:val="137"/>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отрицательное отношение к лени и небрежности в труде и учёбе, небережливому отношению к результатам труда людей.</w:t>
      </w:r>
    </w:p>
    <w:p w:rsidR="002A6308" w:rsidRPr="004C09EB" w:rsidRDefault="002A6308" w:rsidP="00813F60">
      <w:pPr>
        <w:pStyle w:val="a5"/>
        <w:spacing w:line="240" w:lineRule="auto"/>
        <w:ind w:left="454" w:firstLine="0"/>
        <w:contextualSpacing/>
        <w:rPr>
          <w:b/>
          <w:i/>
          <w:sz w:val="24"/>
          <w:szCs w:val="24"/>
        </w:rPr>
      </w:pPr>
      <w:bookmarkStart w:id="29" w:name="bookmark168"/>
    </w:p>
    <w:p w:rsidR="00B23975" w:rsidRPr="004C09EB" w:rsidRDefault="002A6308" w:rsidP="00813F60">
      <w:pPr>
        <w:pStyle w:val="a5"/>
        <w:spacing w:line="240" w:lineRule="auto"/>
        <w:ind w:left="454" w:firstLine="0"/>
        <w:contextualSpacing/>
        <w:rPr>
          <w:b/>
          <w:i/>
          <w:sz w:val="24"/>
          <w:szCs w:val="24"/>
        </w:rPr>
      </w:pPr>
      <w:r w:rsidRPr="004C09EB">
        <w:rPr>
          <w:b/>
          <w:i/>
          <w:sz w:val="24"/>
          <w:szCs w:val="24"/>
        </w:rPr>
        <w:t>Воспитание ценностного отношения к природе, окружающей среде (экологическое воспитание)</w:t>
      </w:r>
      <w:bookmarkEnd w:id="29"/>
      <w:r w:rsidRPr="004C09EB">
        <w:rPr>
          <w:b/>
          <w:i/>
          <w:sz w:val="24"/>
          <w:szCs w:val="24"/>
        </w:rPr>
        <w:t>-</w:t>
      </w:r>
      <w:r w:rsidRPr="004C09EB">
        <w:rPr>
          <w:rFonts w:eastAsia="Times New Roman"/>
          <w:b/>
          <w:sz w:val="24"/>
          <w:szCs w:val="24"/>
          <w:shd w:val="clear" w:color="auto" w:fill="FFFFFF"/>
        </w:rPr>
        <w:t xml:space="preserve"> </w:t>
      </w:r>
      <w:r w:rsidR="00DB04C1" w:rsidRPr="004C09EB">
        <w:rPr>
          <w:rFonts w:eastAsia="Times New Roman"/>
          <w:b/>
          <w:i/>
          <w:sz w:val="24"/>
          <w:szCs w:val="24"/>
          <w:shd w:val="clear" w:color="auto" w:fill="FFFFFF"/>
        </w:rPr>
        <w:t>«Здоровый образ жизни»</w:t>
      </w:r>
    </w:p>
    <w:p w:rsidR="00B23975" w:rsidRPr="004C09EB" w:rsidRDefault="00DB04C1" w:rsidP="00813F60">
      <w:pPr>
        <w:numPr>
          <w:ilvl w:val="0"/>
          <w:numId w:val="138"/>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23975" w:rsidRPr="004C09EB" w:rsidRDefault="00DB04C1" w:rsidP="00813F60">
      <w:pPr>
        <w:numPr>
          <w:ilvl w:val="0"/>
          <w:numId w:val="138"/>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23975" w:rsidRPr="004C09EB" w:rsidRDefault="00DB04C1" w:rsidP="00813F60">
      <w:pPr>
        <w:numPr>
          <w:ilvl w:val="0"/>
          <w:numId w:val="138"/>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развитие интереса к природе, природным явлениям и формам жизни, понимание активной роли человека в природе;</w:t>
      </w:r>
    </w:p>
    <w:p w:rsidR="00B23975" w:rsidRPr="004C09EB" w:rsidRDefault="00DB04C1" w:rsidP="00813F60">
      <w:pPr>
        <w:numPr>
          <w:ilvl w:val="0"/>
          <w:numId w:val="138"/>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ценностное отношение к природе и всем формам жизни;</w:t>
      </w:r>
    </w:p>
    <w:p w:rsidR="00B23975" w:rsidRPr="004C09EB" w:rsidRDefault="00DB04C1" w:rsidP="00813F60">
      <w:pPr>
        <w:numPr>
          <w:ilvl w:val="0"/>
          <w:numId w:val="138"/>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элементарный опыт природоохранительной деятельности;</w:t>
      </w:r>
    </w:p>
    <w:p w:rsidR="00B23975" w:rsidRPr="004C09EB" w:rsidRDefault="00DB04C1" w:rsidP="00813F60">
      <w:pPr>
        <w:numPr>
          <w:ilvl w:val="0"/>
          <w:numId w:val="138"/>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бережное отношение к растениям и животным.</w:t>
      </w:r>
    </w:p>
    <w:p w:rsidR="002A6308" w:rsidRPr="004C09EB" w:rsidRDefault="002A6308" w:rsidP="00813F60">
      <w:pPr>
        <w:spacing w:after="0" w:line="240" w:lineRule="auto"/>
        <w:ind w:right="5"/>
        <w:contextualSpacing/>
        <w:jc w:val="both"/>
        <w:rPr>
          <w:rFonts w:ascii="Times New Roman" w:eastAsia="Times New Roman" w:hAnsi="Times New Roman" w:cs="Times New Roman"/>
          <w:b/>
          <w:sz w:val="24"/>
          <w:szCs w:val="24"/>
          <w:shd w:val="clear" w:color="auto" w:fill="FFFFFF"/>
        </w:rPr>
      </w:pPr>
    </w:p>
    <w:p w:rsidR="002A6308" w:rsidRPr="004C09EB" w:rsidRDefault="002A6308" w:rsidP="00813F60">
      <w:pPr>
        <w:pStyle w:val="a5"/>
        <w:spacing w:line="240" w:lineRule="auto"/>
        <w:contextualSpacing/>
        <w:rPr>
          <w:b/>
          <w:i/>
          <w:sz w:val="24"/>
          <w:szCs w:val="24"/>
        </w:rPr>
      </w:pPr>
      <w:bookmarkStart w:id="30" w:name="bookmark169"/>
      <w:r w:rsidRPr="004C09EB">
        <w:rPr>
          <w:b/>
          <w:i/>
          <w:sz w:val="24"/>
          <w:szCs w:val="24"/>
        </w:rPr>
        <w:t xml:space="preserve">Воспитание ценностного отношения к </w:t>
      </w:r>
      <w:proofErr w:type="gramStart"/>
      <w:r w:rsidRPr="004C09EB">
        <w:rPr>
          <w:b/>
          <w:i/>
          <w:sz w:val="24"/>
          <w:szCs w:val="24"/>
        </w:rPr>
        <w:t>прекрасному</w:t>
      </w:r>
      <w:proofErr w:type="gramEnd"/>
      <w:r w:rsidRPr="004C09EB">
        <w:rPr>
          <w:b/>
          <w:i/>
          <w:sz w:val="24"/>
          <w:szCs w:val="24"/>
        </w:rPr>
        <w:t>,</w:t>
      </w:r>
      <w:bookmarkEnd w:id="30"/>
      <w:r w:rsidRPr="004C09EB">
        <w:rPr>
          <w:b/>
          <w:i/>
          <w:sz w:val="24"/>
          <w:szCs w:val="24"/>
        </w:rPr>
        <w:t xml:space="preserve"> </w:t>
      </w:r>
      <w:bookmarkStart w:id="31" w:name="bookmark170"/>
      <w:r w:rsidRPr="004C09EB">
        <w:rPr>
          <w:b/>
          <w:i/>
          <w:sz w:val="24"/>
          <w:szCs w:val="24"/>
        </w:rPr>
        <w:t>формирование представлений об эстетических идеалах и ценностях (эстетическое воспитание)</w:t>
      </w:r>
      <w:bookmarkEnd w:id="31"/>
      <w:r w:rsidRPr="004C09EB">
        <w:rPr>
          <w:b/>
          <w:i/>
          <w:sz w:val="24"/>
          <w:szCs w:val="24"/>
        </w:rPr>
        <w:t>-</w:t>
      </w:r>
    </w:p>
    <w:p w:rsidR="00B23975" w:rsidRPr="004C09EB" w:rsidRDefault="002A6308" w:rsidP="00813F60">
      <w:pPr>
        <w:spacing w:after="0" w:line="240" w:lineRule="auto"/>
        <w:ind w:right="5"/>
        <w:contextualSpacing/>
        <w:jc w:val="both"/>
        <w:rPr>
          <w:rFonts w:ascii="Times New Roman" w:eastAsia="Times New Roman" w:hAnsi="Times New Roman" w:cs="Times New Roman"/>
          <w:i/>
          <w:sz w:val="24"/>
          <w:szCs w:val="24"/>
          <w:shd w:val="clear" w:color="auto" w:fill="FFFFFF"/>
        </w:rPr>
      </w:pPr>
      <w:r w:rsidRPr="004C09EB">
        <w:rPr>
          <w:rFonts w:ascii="Times New Roman" w:eastAsia="Times New Roman" w:hAnsi="Times New Roman" w:cs="Times New Roman"/>
          <w:b/>
          <w:i/>
          <w:sz w:val="24"/>
          <w:szCs w:val="24"/>
          <w:shd w:val="clear" w:color="auto" w:fill="FFFFFF"/>
        </w:rPr>
        <w:t xml:space="preserve"> </w:t>
      </w:r>
      <w:r w:rsidR="00DB04C1" w:rsidRPr="004C09EB">
        <w:rPr>
          <w:rFonts w:ascii="Times New Roman" w:eastAsia="Times New Roman" w:hAnsi="Times New Roman" w:cs="Times New Roman"/>
          <w:b/>
          <w:i/>
          <w:sz w:val="24"/>
          <w:szCs w:val="24"/>
          <w:shd w:val="clear" w:color="auto" w:fill="FFFFFF"/>
        </w:rPr>
        <w:t xml:space="preserve">«Мир </w:t>
      </w:r>
      <w:proofErr w:type="gramStart"/>
      <w:r w:rsidR="00DB04C1" w:rsidRPr="004C09EB">
        <w:rPr>
          <w:rFonts w:ascii="Times New Roman" w:eastAsia="Times New Roman" w:hAnsi="Times New Roman" w:cs="Times New Roman"/>
          <w:b/>
          <w:i/>
          <w:sz w:val="24"/>
          <w:szCs w:val="24"/>
          <w:shd w:val="clear" w:color="auto" w:fill="FFFFFF"/>
        </w:rPr>
        <w:t>прекрасного</w:t>
      </w:r>
      <w:proofErr w:type="gramEnd"/>
      <w:r w:rsidR="00DB04C1" w:rsidRPr="004C09EB">
        <w:rPr>
          <w:rFonts w:ascii="Times New Roman" w:eastAsia="Times New Roman" w:hAnsi="Times New Roman" w:cs="Times New Roman"/>
          <w:b/>
          <w:i/>
          <w:sz w:val="24"/>
          <w:szCs w:val="24"/>
          <w:shd w:val="clear" w:color="auto" w:fill="FFFFFF"/>
        </w:rPr>
        <w:t>»</w:t>
      </w:r>
      <w:r w:rsidRPr="004C09EB">
        <w:rPr>
          <w:rFonts w:ascii="Times New Roman" w:eastAsia="Times New Roman" w:hAnsi="Times New Roman" w:cs="Times New Roman"/>
          <w:b/>
          <w:i/>
          <w:sz w:val="24"/>
          <w:szCs w:val="24"/>
          <w:shd w:val="clear" w:color="auto" w:fill="FFFFFF"/>
        </w:rPr>
        <w:t>.</w:t>
      </w:r>
    </w:p>
    <w:p w:rsidR="00B23975" w:rsidRPr="004C09EB" w:rsidRDefault="00DB04C1" w:rsidP="00813F60">
      <w:pPr>
        <w:numPr>
          <w:ilvl w:val="0"/>
          <w:numId w:val="139"/>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представления о душевной и физической красоте человека;</w:t>
      </w:r>
    </w:p>
    <w:p w:rsidR="00B23975" w:rsidRPr="004C09EB" w:rsidRDefault="00DB04C1" w:rsidP="00813F60">
      <w:pPr>
        <w:numPr>
          <w:ilvl w:val="0"/>
          <w:numId w:val="139"/>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формирование эстетических идеалов, чувства прекрасного; умение видеть красоту природы, труда и творчества;</w:t>
      </w:r>
    </w:p>
    <w:p w:rsidR="00B23975" w:rsidRPr="004C09EB" w:rsidRDefault="00DB04C1" w:rsidP="00813F60">
      <w:pPr>
        <w:numPr>
          <w:ilvl w:val="0"/>
          <w:numId w:val="139"/>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интерес к чтению, произведениям искусства, детским спектаклям, концертам, выставкам, музыке;</w:t>
      </w:r>
    </w:p>
    <w:p w:rsidR="00B23975" w:rsidRPr="004C09EB" w:rsidRDefault="00DB04C1" w:rsidP="00813F60">
      <w:pPr>
        <w:numPr>
          <w:ilvl w:val="0"/>
          <w:numId w:val="139"/>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интерес к занятиям художественным творчеством;</w:t>
      </w:r>
    </w:p>
    <w:p w:rsidR="00B23975" w:rsidRPr="004C09EB" w:rsidRDefault="00DB04C1" w:rsidP="00813F60">
      <w:pPr>
        <w:numPr>
          <w:ilvl w:val="0"/>
          <w:numId w:val="139"/>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стремление к опрятному внешнему виду;</w:t>
      </w:r>
    </w:p>
    <w:p w:rsidR="00B23975" w:rsidRPr="004C09EB" w:rsidRDefault="00DB04C1" w:rsidP="00813F60">
      <w:pPr>
        <w:numPr>
          <w:ilvl w:val="0"/>
          <w:numId w:val="139"/>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отрицательное отношение к некрасивым поступкам и неряшливости.</w:t>
      </w:r>
    </w:p>
    <w:p w:rsidR="00B23975" w:rsidRPr="004C09EB" w:rsidRDefault="00DB04C1" w:rsidP="00813F60">
      <w:pPr>
        <w:tabs>
          <w:tab w:val="left" w:pos="-180"/>
        </w:tab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ab/>
      </w:r>
    </w:p>
    <w:p w:rsidR="00B23975" w:rsidRPr="004C09EB" w:rsidRDefault="00DB04C1" w:rsidP="00813F60">
      <w:pPr>
        <w:tabs>
          <w:tab w:val="left" w:pos="-18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B23975" w:rsidRPr="004C09EB" w:rsidRDefault="00DB04C1" w:rsidP="00813F60">
      <w:pPr>
        <w:numPr>
          <w:ilvl w:val="0"/>
          <w:numId w:val="140"/>
        </w:numPr>
        <w:tabs>
          <w:tab w:val="left" w:pos="-180"/>
        </w:tabs>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содержании и построении уроков; </w:t>
      </w:r>
    </w:p>
    <w:p w:rsidR="00B23975" w:rsidRPr="004C09EB" w:rsidRDefault="00DB04C1" w:rsidP="00813F60">
      <w:pPr>
        <w:numPr>
          <w:ilvl w:val="0"/>
          <w:numId w:val="140"/>
        </w:numPr>
        <w:tabs>
          <w:tab w:val="left" w:pos="-180"/>
        </w:tabs>
        <w:spacing w:after="0" w:line="240" w:lineRule="auto"/>
        <w:ind w:left="108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способах организации совместной деятельност</w:t>
      </w:r>
      <w:r w:rsidR="002A6308" w:rsidRPr="004C09EB">
        <w:rPr>
          <w:rFonts w:ascii="Times New Roman" w:eastAsia="Times New Roman" w:hAnsi="Times New Roman" w:cs="Times New Roman"/>
          <w:sz w:val="24"/>
          <w:szCs w:val="24"/>
        </w:rPr>
        <w:t xml:space="preserve">и взрослых и детей  </w:t>
      </w:r>
      <w:r w:rsidRPr="004C09EB">
        <w:rPr>
          <w:rFonts w:ascii="Times New Roman" w:eastAsia="Times New Roman" w:hAnsi="Times New Roman" w:cs="Times New Roman"/>
          <w:sz w:val="24"/>
          <w:szCs w:val="24"/>
        </w:rPr>
        <w:t xml:space="preserve">   в учебной и </w:t>
      </w:r>
      <w:proofErr w:type="spellStart"/>
      <w:r w:rsidRPr="004C09EB">
        <w:rPr>
          <w:rFonts w:ascii="Times New Roman" w:eastAsia="Times New Roman" w:hAnsi="Times New Roman" w:cs="Times New Roman"/>
          <w:sz w:val="24"/>
          <w:szCs w:val="24"/>
        </w:rPr>
        <w:t>внеучебной</w:t>
      </w:r>
      <w:proofErr w:type="spellEnd"/>
      <w:r w:rsidRPr="004C09EB">
        <w:rPr>
          <w:rFonts w:ascii="Times New Roman" w:eastAsia="Times New Roman" w:hAnsi="Times New Roman" w:cs="Times New Roman"/>
          <w:sz w:val="24"/>
          <w:szCs w:val="24"/>
        </w:rPr>
        <w:t xml:space="preserve"> деятельности; в характере общ</w:t>
      </w:r>
      <w:r w:rsidR="002A6308" w:rsidRPr="004C09EB">
        <w:rPr>
          <w:rFonts w:ascii="Times New Roman" w:eastAsia="Times New Roman" w:hAnsi="Times New Roman" w:cs="Times New Roman"/>
          <w:sz w:val="24"/>
          <w:szCs w:val="24"/>
        </w:rPr>
        <w:t xml:space="preserve">ения </w:t>
      </w:r>
      <w:r w:rsidRPr="004C09EB">
        <w:rPr>
          <w:rFonts w:ascii="Times New Roman" w:eastAsia="Times New Roman" w:hAnsi="Times New Roman" w:cs="Times New Roman"/>
          <w:sz w:val="24"/>
          <w:szCs w:val="24"/>
        </w:rPr>
        <w:t xml:space="preserve">   и сотрудничества взрослого и ребенка;</w:t>
      </w:r>
    </w:p>
    <w:p w:rsidR="00B23975" w:rsidRPr="004C09EB" w:rsidRDefault="00DB04C1" w:rsidP="00813F60">
      <w:pPr>
        <w:numPr>
          <w:ilvl w:val="0"/>
          <w:numId w:val="140"/>
        </w:numPr>
        <w:tabs>
          <w:tab w:val="left" w:pos="1080"/>
        </w:tabs>
        <w:spacing w:after="0" w:line="240" w:lineRule="auto"/>
        <w:ind w:left="108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опыте организации индивидуальной, групповой, коллективной деятельности учащихся;</w:t>
      </w:r>
    </w:p>
    <w:p w:rsidR="00B23975" w:rsidRPr="004C09EB" w:rsidRDefault="00DB04C1" w:rsidP="00813F60">
      <w:pPr>
        <w:numPr>
          <w:ilvl w:val="0"/>
          <w:numId w:val="140"/>
        </w:numPr>
        <w:tabs>
          <w:tab w:val="left" w:pos="1080"/>
        </w:tabs>
        <w:spacing w:after="0" w:line="240" w:lineRule="auto"/>
        <w:ind w:left="108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специальных событиях, спроектированных с  учетом определенной ценности и смысла;</w:t>
      </w:r>
    </w:p>
    <w:p w:rsidR="00B23975" w:rsidRPr="004C09EB" w:rsidRDefault="00DB04C1" w:rsidP="00813F60">
      <w:pPr>
        <w:numPr>
          <w:ilvl w:val="0"/>
          <w:numId w:val="140"/>
        </w:numPr>
        <w:tabs>
          <w:tab w:val="left" w:pos="1080"/>
        </w:tabs>
        <w:spacing w:after="0" w:line="240" w:lineRule="auto"/>
        <w:ind w:left="108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личном  примере ученикам. </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4C09EB">
        <w:rPr>
          <w:rFonts w:ascii="Times New Roman" w:eastAsia="Times New Roman" w:hAnsi="Times New Roman" w:cs="Times New Roman"/>
          <w:b/>
          <w:i/>
          <w:sz w:val="24"/>
          <w:szCs w:val="24"/>
        </w:rPr>
        <w:t>принципов</w:t>
      </w:r>
      <w:r w:rsidRPr="004C09EB">
        <w:rPr>
          <w:rFonts w:ascii="Times New Roman" w:eastAsia="Times New Roman" w:hAnsi="Times New Roman" w:cs="Times New Roman"/>
          <w:sz w:val="24"/>
          <w:szCs w:val="24"/>
        </w:rPr>
        <w:t xml:space="preserve">: </w:t>
      </w:r>
    </w:p>
    <w:p w:rsidR="00B23975" w:rsidRPr="004C09EB" w:rsidRDefault="00DB04C1" w:rsidP="00813F60">
      <w:pPr>
        <w:numPr>
          <w:ilvl w:val="0"/>
          <w:numId w:val="14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B23975" w:rsidRPr="004C09EB" w:rsidRDefault="00DB04C1" w:rsidP="00813F60">
      <w:pPr>
        <w:numPr>
          <w:ilvl w:val="0"/>
          <w:numId w:val="14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B23975" w:rsidRPr="004C09EB" w:rsidRDefault="00DB04C1" w:rsidP="00813F60">
      <w:pPr>
        <w:numPr>
          <w:ilvl w:val="0"/>
          <w:numId w:val="141"/>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B23975" w:rsidRPr="004C09EB" w:rsidRDefault="00DB04C1" w:rsidP="00813F60">
      <w:pPr>
        <w:numPr>
          <w:ilvl w:val="0"/>
          <w:numId w:val="141"/>
        </w:numPr>
        <w:spacing w:after="0" w:line="240" w:lineRule="auto"/>
        <w:ind w:left="720" w:hanging="360"/>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lastRenderedPageBreak/>
        <w:t>интегративности</w:t>
      </w:r>
      <w:proofErr w:type="spellEnd"/>
      <w:r w:rsidRPr="004C09EB">
        <w:rPr>
          <w:rFonts w:ascii="Times New Roman" w:eastAsia="Times New Roman" w:hAnsi="Times New Roman" w:cs="Times New Roman"/>
          <w:sz w:val="24"/>
          <w:szCs w:val="24"/>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B23975" w:rsidRPr="004C09EB" w:rsidRDefault="00DB04C1" w:rsidP="00813F60">
      <w:pPr>
        <w:numPr>
          <w:ilvl w:val="0"/>
          <w:numId w:val="141"/>
        </w:numPr>
        <w:spacing w:after="0" w:line="240" w:lineRule="auto"/>
        <w:ind w:left="720" w:hanging="360"/>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 xml:space="preserve">социальной </w:t>
      </w:r>
      <w:proofErr w:type="spellStart"/>
      <w:r w:rsidRPr="004C09EB">
        <w:rPr>
          <w:rFonts w:ascii="Times New Roman" w:eastAsia="Times New Roman" w:hAnsi="Times New Roman" w:cs="Times New Roman"/>
          <w:sz w:val="24"/>
          <w:szCs w:val="24"/>
        </w:rPr>
        <w:t>востребованности</w:t>
      </w:r>
      <w:proofErr w:type="spellEnd"/>
      <w:r w:rsidRPr="004C09EB">
        <w:rPr>
          <w:rFonts w:ascii="Times New Roman" w:eastAsia="Times New Roman" w:hAnsi="Times New Roman" w:cs="Times New Roman"/>
          <w:sz w:val="24"/>
          <w:szCs w:val="24"/>
        </w:rPr>
        <w:t xml:space="preserve">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4C09EB">
        <w:rPr>
          <w:rFonts w:ascii="Times New Roman" w:eastAsia="Times New Roman" w:hAnsi="Times New Roman" w:cs="Times New Roman"/>
          <w:b/>
          <w:sz w:val="24"/>
          <w:szCs w:val="24"/>
        </w:rPr>
        <w:t>.</w:t>
      </w:r>
      <w:proofErr w:type="gramEnd"/>
    </w:p>
    <w:p w:rsidR="00B23975" w:rsidRPr="004C09EB" w:rsidRDefault="00B23975" w:rsidP="00813F60">
      <w:pPr>
        <w:spacing w:after="0" w:line="240" w:lineRule="auto"/>
        <w:ind w:firstLine="708"/>
        <w:contextualSpacing/>
        <w:jc w:val="both"/>
        <w:rPr>
          <w:rFonts w:ascii="Times New Roman" w:eastAsia="Times New Roman" w:hAnsi="Times New Roman" w:cs="Times New Roman"/>
          <w:sz w:val="24"/>
          <w:szCs w:val="24"/>
        </w:rPr>
      </w:pPr>
    </w:p>
    <w:p w:rsidR="00B23975" w:rsidRPr="004C09EB" w:rsidRDefault="00DB04C1" w:rsidP="00813F60">
      <w:pPr>
        <w:spacing w:after="0" w:line="240" w:lineRule="auto"/>
        <w:ind w:firstLine="708"/>
        <w:contextualSpacing/>
        <w:jc w:val="both"/>
        <w:rPr>
          <w:rFonts w:ascii="Times New Roman" w:eastAsia="Times New Roman" w:hAnsi="Times New Roman" w:cs="Times New Roman"/>
          <w:b/>
          <w:i/>
          <w:sz w:val="24"/>
          <w:szCs w:val="24"/>
        </w:rPr>
      </w:pPr>
      <w:r w:rsidRPr="004C09EB">
        <w:rPr>
          <w:rFonts w:ascii="Times New Roman" w:eastAsia="Times New Roman"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w:t>
      </w:r>
      <w:r w:rsidRPr="004C09EB">
        <w:rPr>
          <w:rFonts w:ascii="Times New Roman" w:eastAsia="Times New Roman" w:hAnsi="Times New Roman" w:cs="Times New Roman"/>
          <w:b/>
          <w:i/>
          <w:sz w:val="24"/>
          <w:szCs w:val="24"/>
        </w:rPr>
        <w:t>инструментов:</w:t>
      </w:r>
    </w:p>
    <w:p w:rsidR="00B23975" w:rsidRPr="004C09EB" w:rsidRDefault="00DB04C1" w:rsidP="00813F60">
      <w:pPr>
        <w:numPr>
          <w:ilvl w:val="0"/>
          <w:numId w:val="142"/>
        </w:numPr>
        <w:suppressAutoHyphens/>
        <w:spacing w:after="0" w:line="240" w:lineRule="auto"/>
        <w:ind w:left="795"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 xml:space="preserve">УМК «Школа России», </w:t>
      </w:r>
    </w:p>
    <w:p w:rsidR="00B23975" w:rsidRPr="004C09EB" w:rsidRDefault="00DB04C1" w:rsidP="00813F60">
      <w:pPr>
        <w:numPr>
          <w:ilvl w:val="0"/>
          <w:numId w:val="142"/>
        </w:numPr>
        <w:suppressAutoHyphens/>
        <w:spacing w:after="0" w:line="240" w:lineRule="auto"/>
        <w:ind w:left="795"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Социальных проектов</w:t>
      </w:r>
      <w:r w:rsidRPr="004C09EB">
        <w:rPr>
          <w:rFonts w:ascii="Times New Roman" w:eastAsia="Times New Roman" w:hAnsi="Times New Roman" w:cs="Times New Roman"/>
          <w:sz w:val="24"/>
          <w:szCs w:val="24"/>
        </w:rPr>
        <w:t xml:space="preserve"> (организация экскурсий, встреч, </w:t>
      </w:r>
      <w:proofErr w:type="spellStart"/>
      <w:r w:rsidRPr="004C09EB">
        <w:rPr>
          <w:rFonts w:ascii="Times New Roman" w:eastAsia="Times New Roman" w:hAnsi="Times New Roman" w:cs="Times New Roman"/>
          <w:sz w:val="24"/>
          <w:szCs w:val="24"/>
        </w:rPr>
        <w:t>видеопутешествий</w:t>
      </w:r>
      <w:proofErr w:type="spellEnd"/>
      <w:r w:rsidRPr="004C09EB">
        <w:rPr>
          <w:rFonts w:ascii="Times New Roman" w:eastAsia="Times New Roman" w:hAnsi="Times New Roman" w:cs="Times New Roman"/>
          <w:sz w:val="24"/>
          <w:szCs w:val="24"/>
        </w:rPr>
        <w:t>, посещение музеев,   выставок, турпоходов, содержательно взаимосвязанных с духовно-нравственным аспектом содержания учебных предметов);</w:t>
      </w:r>
    </w:p>
    <w:p w:rsidR="00B23975" w:rsidRPr="004C09EB" w:rsidRDefault="00DB04C1" w:rsidP="00813F60">
      <w:pPr>
        <w:numPr>
          <w:ilvl w:val="0"/>
          <w:numId w:val="142"/>
        </w:numPr>
        <w:suppressAutoHyphens/>
        <w:spacing w:after="0" w:line="240" w:lineRule="auto"/>
        <w:ind w:left="795"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Средовое проектирование</w:t>
      </w:r>
    </w:p>
    <w:p w:rsidR="00B23975" w:rsidRPr="004C09EB" w:rsidRDefault="00B23975" w:rsidP="00813F60">
      <w:pPr>
        <w:spacing w:after="0" w:line="240" w:lineRule="auto"/>
        <w:ind w:left="795"/>
        <w:contextualSpacing/>
        <w:jc w:val="both"/>
        <w:rPr>
          <w:rFonts w:ascii="Times New Roman" w:eastAsia="Times New Roman" w:hAnsi="Times New Roman" w:cs="Times New Roman"/>
          <w:b/>
          <w:i/>
          <w:sz w:val="24"/>
          <w:szCs w:val="24"/>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b/>
          <w:i/>
          <w:sz w:val="24"/>
          <w:szCs w:val="24"/>
        </w:rPr>
      </w:pPr>
      <w:r w:rsidRPr="004C09EB">
        <w:rPr>
          <w:rFonts w:ascii="Times New Roman" w:eastAsia="Times New Roman" w:hAnsi="Times New Roman" w:cs="Times New Roman"/>
          <w:sz w:val="24"/>
          <w:szCs w:val="24"/>
        </w:rPr>
        <w:t xml:space="preserve"> Создание среды, школьного пространства духовно-нравственного воспитания и развития учащихся является важнейшей задачей деятельности   МКОУ  « </w:t>
      </w:r>
      <w:proofErr w:type="spellStart"/>
      <w:r w:rsidRPr="004C09EB">
        <w:rPr>
          <w:rFonts w:ascii="Times New Roman" w:eastAsia="Times New Roman" w:hAnsi="Times New Roman" w:cs="Times New Roman"/>
          <w:sz w:val="24"/>
          <w:szCs w:val="24"/>
        </w:rPr>
        <w:t>Полуямская</w:t>
      </w:r>
      <w:proofErr w:type="spellEnd"/>
      <w:r w:rsidRPr="004C09EB">
        <w:rPr>
          <w:rFonts w:ascii="Times New Roman" w:eastAsia="Times New Roman" w:hAnsi="Times New Roman" w:cs="Times New Roman"/>
          <w:sz w:val="24"/>
          <w:szCs w:val="24"/>
        </w:rPr>
        <w:t xml:space="preserve"> СОШ» Именно в этом пространстве декларируются, осмысливаются, утверждаются, развиваются и реализуются нравственные ценности. </w:t>
      </w:r>
    </w:p>
    <w:p w:rsidR="00B23975" w:rsidRPr="004C09EB" w:rsidRDefault="00DB04C1" w:rsidP="00813F60">
      <w:pPr>
        <w:spacing w:after="0" w:line="240" w:lineRule="auto"/>
        <w:ind w:firstLine="567"/>
        <w:contextualSpacing/>
        <w:jc w:val="both"/>
        <w:rPr>
          <w:rFonts w:ascii="Times New Roman" w:eastAsia="Times New Roman" w:hAnsi="Times New Roman" w:cs="Times New Roman"/>
          <w:b/>
          <w:i/>
          <w:sz w:val="24"/>
          <w:szCs w:val="24"/>
        </w:rPr>
      </w:pPr>
      <w:r w:rsidRPr="004C09EB">
        <w:rPr>
          <w:rFonts w:ascii="Times New Roman" w:eastAsia="Times New Roman" w:hAnsi="Times New Roman" w:cs="Times New Roman"/>
          <w:sz w:val="24"/>
          <w:szCs w:val="24"/>
        </w:rPr>
        <w:t xml:space="preserve">В школе организованы подпространства, позволяющие учащимся: </w:t>
      </w:r>
    </w:p>
    <w:p w:rsidR="00B23975" w:rsidRPr="004C09EB" w:rsidRDefault="00DB04C1" w:rsidP="00813F60">
      <w:pPr>
        <w:numPr>
          <w:ilvl w:val="0"/>
          <w:numId w:val="14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B23975" w:rsidRPr="004C09EB" w:rsidRDefault="00DB04C1" w:rsidP="00813F60">
      <w:pPr>
        <w:numPr>
          <w:ilvl w:val="0"/>
          <w:numId w:val="14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осваивать культуру общения и взаимодействия с другими учащимися и педагогами (</w:t>
      </w:r>
      <w:r w:rsidRPr="004C09EB">
        <w:rPr>
          <w:rFonts w:ascii="Times New Roman" w:eastAsia="Times New Roman" w:hAnsi="Times New Roman" w:cs="Times New Roman"/>
          <w:i/>
          <w:sz w:val="24"/>
          <w:szCs w:val="24"/>
        </w:rPr>
        <w:t>тематически оформленные рекреации, используемые в воспитательном процессе</w:t>
      </w:r>
      <w:r w:rsidRPr="004C09EB">
        <w:rPr>
          <w:rFonts w:ascii="Times New Roman" w:eastAsia="Times New Roman" w:hAnsi="Times New Roman" w:cs="Times New Roman"/>
          <w:sz w:val="24"/>
          <w:szCs w:val="24"/>
        </w:rPr>
        <w:t>); эстетические ценности красоты, гармонии, совершенства в архитектурном и предметном пространстве школы; ценности здорового образа жизни (</w:t>
      </w:r>
      <w:r w:rsidRPr="004C09EB">
        <w:rPr>
          <w:rFonts w:ascii="Times New Roman" w:eastAsia="Times New Roman" w:hAnsi="Times New Roman" w:cs="Times New Roman"/>
          <w:i/>
          <w:sz w:val="24"/>
          <w:szCs w:val="24"/>
        </w:rPr>
        <w:t>оборудованные рекреации для организации игр на переменах или после уроков; наличие специально оборудованного спортивного зала</w:t>
      </w:r>
      <w:r w:rsidRPr="004C09EB">
        <w:rPr>
          <w:rFonts w:ascii="Times New Roman" w:eastAsia="Times New Roman" w:hAnsi="Times New Roman" w:cs="Times New Roman"/>
          <w:sz w:val="24"/>
          <w:szCs w:val="24"/>
        </w:rPr>
        <w:t xml:space="preserve">); </w:t>
      </w:r>
    </w:p>
    <w:p w:rsidR="00B23975" w:rsidRPr="004C09EB" w:rsidRDefault="00DB04C1" w:rsidP="00813F60">
      <w:pPr>
        <w:numPr>
          <w:ilvl w:val="0"/>
          <w:numId w:val="143"/>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демонстрировать опыт нравственных отношений в урочной и внеурочной деятельности (</w:t>
      </w:r>
      <w:r w:rsidRPr="004C09EB">
        <w:rPr>
          <w:rFonts w:ascii="Times New Roman" w:eastAsia="Times New Roman" w:hAnsi="Times New Roman" w:cs="Times New Roman"/>
          <w:i/>
          <w:sz w:val="24"/>
          <w:szCs w:val="24"/>
        </w:rPr>
        <w:t>наличие актового зала для проведения школьных праздников, культурных событий, социальных проектов</w:t>
      </w:r>
      <w:r w:rsidRPr="004C09EB">
        <w:rPr>
          <w:rFonts w:ascii="Times New Roman" w:eastAsia="Times New Roman" w:hAnsi="Times New Roman" w:cs="Times New Roman"/>
          <w:sz w:val="24"/>
          <w:szCs w:val="24"/>
        </w:rPr>
        <w:t xml:space="preserve">). </w:t>
      </w:r>
    </w:p>
    <w:p w:rsidR="00B23975" w:rsidRPr="004C09EB" w:rsidRDefault="00B23975" w:rsidP="00813F60">
      <w:pPr>
        <w:spacing w:after="0" w:line="240" w:lineRule="auto"/>
        <w:ind w:left="1061" w:right="5"/>
        <w:contextualSpacing/>
        <w:jc w:val="both"/>
        <w:rPr>
          <w:rFonts w:ascii="Times New Roman" w:eastAsia="Times New Roman" w:hAnsi="Times New Roman" w:cs="Times New Roman"/>
          <w:sz w:val="24"/>
          <w:szCs w:val="24"/>
          <w:shd w:val="clear" w:color="auto" w:fill="FFFFFF"/>
        </w:rPr>
      </w:pPr>
    </w:p>
    <w:p w:rsidR="00B23975" w:rsidRPr="004C09EB" w:rsidRDefault="00B23975" w:rsidP="00813F60">
      <w:pPr>
        <w:spacing w:after="0" w:line="240" w:lineRule="auto"/>
        <w:ind w:right="5"/>
        <w:contextualSpacing/>
        <w:jc w:val="both"/>
        <w:rPr>
          <w:rFonts w:ascii="Times New Roman" w:eastAsia="Times New Roman" w:hAnsi="Times New Roman" w:cs="Times New Roman"/>
          <w:b/>
          <w:sz w:val="24"/>
          <w:szCs w:val="24"/>
          <w:shd w:val="clear" w:color="auto" w:fill="FFFFFF"/>
        </w:rPr>
      </w:pPr>
    </w:p>
    <w:p w:rsidR="00B23975" w:rsidRPr="004C09EB" w:rsidRDefault="002A6308" w:rsidP="00813F60">
      <w:pPr>
        <w:spacing w:after="0" w:line="240" w:lineRule="auto"/>
        <w:ind w:right="5" w:firstLine="567"/>
        <w:contextualSpacing/>
        <w:jc w:val="center"/>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2.3.5 </w:t>
      </w:r>
      <w:r w:rsidR="00DB04C1" w:rsidRPr="004C09EB">
        <w:rPr>
          <w:rFonts w:ascii="Times New Roman" w:eastAsia="Times New Roman" w:hAnsi="Times New Roman" w:cs="Times New Roman"/>
          <w:b/>
          <w:sz w:val="24"/>
          <w:szCs w:val="24"/>
          <w:shd w:val="clear" w:color="auto" w:fill="FFFFFF"/>
        </w:rPr>
        <w:t xml:space="preserve">Виды деятельности и формы занятий с </w:t>
      </w:r>
      <w:proofErr w:type="gramStart"/>
      <w:r w:rsidR="00DB04C1" w:rsidRPr="004C09EB">
        <w:rPr>
          <w:rFonts w:ascii="Times New Roman" w:eastAsia="Times New Roman" w:hAnsi="Times New Roman" w:cs="Times New Roman"/>
          <w:b/>
          <w:sz w:val="24"/>
          <w:szCs w:val="24"/>
          <w:shd w:val="clear" w:color="auto" w:fill="FFFFFF"/>
        </w:rPr>
        <w:t>обучающимися</w:t>
      </w:r>
      <w:proofErr w:type="gramEnd"/>
      <w:r w:rsidR="00DB04C1" w:rsidRPr="004C09EB">
        <w:rPr>
          <w:rFonts w:ascii="Times New Roman" w:eastAsia="Times New Roman" w:hAnsi="Times New Roman" w:cs="Times New Roman"/>
          <w:b/>
          <w:sz w:val="24"/>
          <w:szCs w:val="24"/>
          <w:shd w:val="clear" w:color="auto" w:fill="FFFFFF"/>
        </w:rPr>
        <w:t xml:space="preserve"> на ступени начального общего образования</w:t>
      </w:r>
    </w:p>
    <w:p w:rsidR="00B23975" w:rsidRPr="004C09EB" w:rsidRDefault="00DB04C1" w:rsidP="00813F60">
      <w:pPr>
        <w:spacing w:after="0" w:line="240" w:lineRule="auto"/>
        <w:ind w:right="5"/>
        <w:contextualSpacing/>
        <w:jc w:val="both"/>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«Я человек»</w:t>
      </w:r>
    </w:p>
    <w:p w:rsidR="00B23975" w:rsidRPr="004C09EB" w:rsidRDefault="00DB04C1" w:rsidP="00813F60">
      <w:pPr>
        <w:numPr>
          <w:ilvl w:val="0"/>
          <w:numId w:val="144"/>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r w:rsidRPr="004C09EB">
        <w:rPr>
          <w:rFonts w:ascii="Times New Roman" w:eastAsia="Times New Roman" w:hAnsi="Times New Roman" w:cs="Times New Roman"/>
          <w:i/>
          <w:sz w:val="24"/>
          <w:szCs w:val="24"/>
          <w:shd w:val="clear" w:color="auto" w:fill="FFFFFF"/>
        </w:rPr>
        <w:t>(в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B23975" w:rsidRPr="004C09EB" w:rsidRDefault="00DB04C1" w:rsidP="00813F60">
      <w:pPr>
        <w:numPr>
          <w:ilvl w:val="0"/>
          <w:numId w:val="144"/>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23975" w:rsidRPr="004C09EB" w:rsidRDefault="00DB04C1" w:rsidP="00813F60">
      <w:pPr>
        <w:numPr>
          <w:ilvl w:val="0"/>
          <w:numId w:val="144"/>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w:t>
      </w:r>
      <w:r w:rsidRPr="004C09EB">
        <w:rPr>
          <w:rFonts w:ascii="Times New Roman" w:eastAsia="Times New Roman" w:hAnsi="Times New Roman" w:cs="Times New Roman"/>
          <w:sz w:val="24"/>
          <w:szCs w:val="24"/>
          <w:shd w:val="clear" w:color="auto" w:fill="FFFFFF"/>
        </w:rPr>
        <w:lastRenderedPageBreak/>
        <w:t>программах, позволяющих школьникам приобретать опыт ролевого нравственного взаимодействия;</w:t>
      </w:r>
    </w:p>
    <w:p w:rsidR="00B23975" w:rsidRPr="004C09EB" w:rsidRDefault="00DB04C1" w:rsidP="00813F60">
      <w:pPr>
        <w:numPr>
          <w:ilvl w:val="0"/>
          <w:numId w:val="144"/>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w:t>
      </w:r>
      <w:proofErr w:type="gramEnd"/>
    </w:p>
    <w:p w:rsidR="00B23975" w:rsidRPr="004C09EB" w:rsidRDefault="00DB04C1" w:rsidP="00813F60">
      <w:pPr>
        <w:numPr>
          <w:ilvl w:val="0"/>
          <w:numId w:val="144"/>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просмотра учебных фильмов, наблюдения и обсуждения в педагогически организованной ситуации поступков, поведения разных людей);</w:t>
      </w:r>
    </w:p>
    <w:p w:rsidR="00B23975" w:rsidRPr="004C09EB" w:rsidRDefault="00DB04C1" w:rsidP="00813F60">
      <w:pPr>
        <w:numPr>
          <w:ilvl w:val="0"/>
          <w:numId w:val="144"/>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23975" w:rsidRPr="004C09EB" w:rsidRDefault="00DB04C1" w:rsidP="00813F60">
      <w:pPr>
        <w:numPr>
          <w:ilvl w:val="0"/>
          <w:numId w:val="144"/>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посильное участие в делах благотворительности, милосердия, в оказании помощи </w:t>
      </w:r>
      <w:proofErr w:type="gramStart"/>
      <w:r w:rsidRPr="004C09EB">
        <w:rPr>
          <w:rFonts w:ascii="Times New Roman" w:eastAsia="Times New Roman" w:hAnsi="Times New Roman" w:cs="Times New Roman"/>
          <w:sz w:val="24"/>
          <w:szCs w:val="24"/>
          <w:shd w:val="clear" w:color="auto" w:fill="FFFFFF"/>
        </w:rPr>
        <w:t>нуждающимся</w:t>
      </w:r>
      <w:proofErr w:type="gramEnd"/>
      <w:r w:rsidRPr="004C09EB">
        <w:rPr>
          <w:rFonts w:ascii="Times New Roman" w:eastAsia="Times New Roman" w:hAnsi="Times New Roman" w:cs="Times New Roman"/>
          <w:sz w:val="24"/>
          <w:szCs w:val="24"/>
          <w:shd w:val="clear" w:color="auto" w:fill="FFFFFF"/>
        </w:rPr>
        <w:t>, заботе о животных, других живых существах, природе;</w:t>
      </w:r>
    </w:p>
    <w:p w:rsidR="00B23975" w:rsidRPr="004C09EB" w:rsidRDefault="00DB04C1" w:rsidP="00813F60">
      <w:pPr>
        <w:numPr>
          <w:ilvl w:val="0"/>
          <w:numId w:val="144"/>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получение первоначальных представлений о нравственных взаимоотношениях в семье (участие в беседах о семье, о родителях                          и прародителях);</w:t>
      </w:r>
    </w:p>
    <w:p w:rsidR="00B23975" w:rsidRPr="004C09EB" w:rsidRDefault="00DB04C1" w:rsidP="00813F60">
      <w:pPr>
        <w:numPr>
          <w:ilvl w:val="0"/>
          <w:numId w:val="144"/>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23975" w:rsidRPr="004C09EB" w:rsidRDefault="00DB04C1" w:rsidP="00813F60">
      <w:pPr>
        <w:spacing w:after="0" w:line="240" w:lineRule="auto"/>
        <w:ind w:right="5"/>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«Моя Родина»</w:t>
      </w:r>
    </w:p>
    <w:p w:rsidR="00B23975" w:rsidRPr="004C09EB" w:rsidRDefault="00DB04C1" w:rsidP="00813F60">
      <w:pPr>
        <w:numPr>
          <w:ilvl w:val="0"/>
          <w:numId w:val="145"/>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Алтайского края, города Барнаула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B23975" w:rsidRPr="004C09EB" w:rsidRDefault="00DB04C1" w:rsidP="00813F60">
      <w:pPr>
        <w:numPr>
          <w:ilvl w:val="0"/>
          <w:numId w:val="145"/>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w:t>
      </w:r>
      <w:r w:rsidR="004233E3">
        <w:rPr>
          <w:rFonts w:ascii="Times New Roman" w:eastAsia="Times New Roman" w:hAnsi="Times New Roman" w:cs="Times New Roman"/>
          <w:sz w:val="24"/>
          <w:szCs w:val="24"/>
          <w:shd w:val="clear" w:color="auto" w:fill="FFFFFF"/>
        </w:rPr>
        <w:t xml:space="preserve">бязанностями гражданина </w:t>
      </w:r>
      <w:r w:rsidRPr="004C09EB">
        <w:rPr>
          <w:rFonts w:ascii="Times New Roman" w:eastAsia="Times New Roman" w:hAnsi="Times New Roman" w:cs="Times New Roman"/>
          <w:sz w:val="24"/>
          <w:szCs w:val="24"/>
          <w:shd w:val="clear" w:color="auto" w:fill="FFFFFF"/>
        </w:rPr>
        <w:t xml:space="preserve">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23975" w:rsidRPr="004C09EB" w:rsidRDefault="00DB04C1" w:rsidP="00813F60">
      <w:pPr>
        <w:numPr>
          <w:ilvl w:val="0"/>
          <w:numId w:val="145"/>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B23975" w:rsidRPr="004C09EB" w:rsidRDefault="00DB04C1" w:rsidP="00813F60">
      <w:pPr>
        <w:numPr>
          <w:ilvl w:val="0"/>
          <w:numId w:val="145"/>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23975" w:rsidRPr="004C09EB" w:rsidRDefault="00DB04C1" w:rsidP="00813F60">
      <w:pPr>
        <w:numPr>
          <w:ilvl w:val="0"/>
          <w:numId w:val="145"/>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23975" w:rsidRPr="004C09EB" w:rsidRDefault="00DB04C1" w:rsidP="00813F60">
      <w:pPr>
        <w:numPr>
          <w:ilvl w:val="0"/>
          <w:numId w:val="145"/>
        </w:numPr>
        <w:spacing w:after="0" w:line="240" w:lineRule="auto"/>
        <w:ind w:left="567" w:right="6"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23975" w:rsidRPr="004C09EB" w:rsidRDefault="00DB04C1" w:rsidP="00813F60">
      <w:pPr>
        <w:numPr>
          <w:ilvl w:val="0"/>
          <w:numId w:val="145"/>
        </w:numPr>
        <w:spacing w:after="0" w:line="240" w:lineRule="auto"/>
        <w:ind w:left="567" w:right="6"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lastRenderedPageBreak/>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23975" w:rsidRPr="004C09EB" w:rsidRDefault="00DB04C1" w:rsidP="00813F60">
      <w:pPr>
        <w:numPr>
          <w:ilvl w:val="0"/>
          <w:numId w:val="145"/>
        </w:numPr>
        <w:spacing w:after="0" w:line="240" w:lineRule="auto"/>
        <w:ind w:left="567" w:right="6"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участие во встречах и беседах с ветеранами, ознакомление с биографиями ветеранов, явивших собой достойные примеры гражданственности и патриотизма.</w:t>
      </w:r>
    </w:p>
    <w:p w:rsidR="00B23975" w:rsidRPr="004C09EB" w:rsidRDefault="00DB04C1" w:rsidP="00813F60">
      <w:pPr>
        <w:numPr>
          <w:ilvl w:val="0"/>
          <w:numId w:val="145"/>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23975" w:rsidRPr="004C09EB" w:rsidRDefault="00DB04C1" w:rsidP="00813F60">
      <w:pPr>
        <w:numPr>
          <w:ilvl w:val="0"/>
          <w:numId w:val="145"/>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узнают о профессиях своих родителей (законных представителей)                          и прародителей, участвуют в организации и проведении презентаций «Мир профессий»;</w:t>
      </w:r>
    </w:p>
    <w:p w:rsidR="00B23975" w:rsidRPr="004C09EB" w:rsidRDefault="00DB04C1" w:rsidP="00813F60">
      <w:pPr>
        <w:numPr>
          <w:ilvl w:val="0"/>
          <w:numId w:val="145"/>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B23975" w:rsidRPr="004C09EB" w:rsidRDefault="00DB04C1" w:rsidP="00813F60">
      <w:pPr>
        <w:numPr>
          <w:ilvl w:val="0"/>
          <w:numId w:val="145"/>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23975" w:rsidRPr="004C09EB" w:rsidRDefault="00DB04C1" w:rsidP="00813F60">
      <w:pPr>
        <w:numPr>
          <w:ilvl w:val="0"/>
          <w:numId w:val="145"/>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как в учебное, так и в каникулярное время);</w:t>
      </w:r>
    </w:p>
    <w:p w:rsidR="00B23975" w:rsidRPr="004C09EB" w:rsidRDefault="00DB04C1" w:rsidP="00813F60">
      <w:pPr>
        <w:numPr>
          <w:ilvl w:val="0"/>
          <w:numId w:val="145"/>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приобретают умения и навыки самообслуживания в школе и дома;</w:t>
      </w:r>
    </w:p>
    <w:p w:rsidR="00B23975" w:rsidRPr="004C09EB" w:rsidRDefault="00DB04C1" w:rsidP="00813F60">
      <w:pPr>
        <w:numPr>
          <w:ilvl w:val="0"/>
          <w:numId w:val="145"/>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усвоение элементарных представлений об </w:t>
      </w:r>
      <w:proofErr w:type="spellStart"/>
      <w:r w:rsidRPr="004C09EB">
        <w:rPr>
          <w:rFonts w:ascii="Times New Roman" w:eastAsia="Times New Roman" w:hAnsi="Times New Roman" w:cs="Times New Roman"/>
          <w:sz w:val="24"/>
          <w:szCs w:val="24"/>
          <w:shd w:val="clear" w:color="auto" w:fill="FFFFFF"/>
        </w:rPr>
        <w:t>экокультурных</w:t>
      </w:r>
      <w:proofErr w:type="spellEnd"/>
      <w:r w:rsidRPr="004C09EB">
        <w:rPr>
          <w:rFonts w:ascii="Times New Roman" w:eastAsia="Times New Roman" w:hAnsi="Times New Roman" w:cs="Times New Roman"/>
          <w:sz w:val="24"/>
          <w:szCs w:val="24"/>
          <w:shd w:val="clear" w:color="auto" w:fill="FFFFFF"/>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23975" w:rsidRPr="004C09EB" w:rsidRDefault="00DB04C1" w:rsidP="00813F60">
      <w:pPr>
        <w:numPr>
          <w:ilvl w:val="0"/>
          <w:numId w:val="145"/>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p w:rsidR="00B23975" w:rsidRPr="004C09EB" w:rsidRDefault="00DB04C1" w:rsidP="00813F60">
      <w:pPr>
        <w:numPr>
          <w:ilvl w:val="0"/>
          <w:numId w:val="145"/>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посильное участие в деятельности детско-юношеских общественных экологических организаций;</w:t>
      </w:r>
    </w:p>
    <w:p w:rsidR="00B23975" w:rsidRPr="004C09EB" w:rsidRDefault="00DB04C1" w:rsidP="00813F60">
      <w:pPr>
        <w:numPr>
          <w:ilvl w:val="0"/>
          <w:numId w:val="145"/>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roofErr w:type="gramEnd"/>
    </w:p>
    <w:p w:rsidR="00B23975" w:rsidRPr="004C09EB" w:rsidRDefault="00B23975" w:rsidP="00813F60">
      <w:pPr>
        <w:spacing w:after="0" w:line="240" w:lineRule="auto"/>
        <w:ind w:firstLine="341"/>
        <w:contextualSpacing/>
        <w:jc w:val="both"/>
        <w:rPr>
          <w:rFonts w:ascii="Times New Roman" w:eastAsia="Times New Roman" w:hAnsi="Times New Roman" w:cs="Times New Roman"/>
          <w:b/>
          <w:sz w:val="24"/>
          <w:szCs w:val="24"/>
          <w:shd w:val="clear" w:color="auto" w:fill="FFFFFF"/>
        </w:rPr>
      </w:pPr>
    </w:p>
    <w:p w:rsidR="00B23975" w:rsidRPr="004C09EB" w:rsidRDefault="00DB04C1" w:rsidP="00813F60">
      <w:pPr>
        <w:spacing w:after="0" w:line="240" w:lineRule="auto"/>
        <w:ind w:firstLine="341"/>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«Мир </w:t>
      </w:r>
      <w:proofErr w:type="gramStart"/>
      <w:r w:rsidRPr="004C09EB">
        <w:rPr>
          <w:rFonts w:ascii="Times New Roman" w:eastAsia="Times New Roman" w:hAnsi="Times New Roman" w:cs="Times New Roman"/>
          <w:b/>
          <w:sz w:val="24"/>
          <w:szCs w:val="24"/>
          <w:shd w:val="clear" w:color="auto" w:fill="FFFFFF"/>
        </w:rPr>
        <w:t>прекрасного</w:t>
      </w:r>
      <w:proofErr w:type="gramEnd"/>
      <w:r w:rsidRPr="004C09EB">
        <w:rPr>
          <w:rFonts w:ascii="Times New Roman" w:eastAsia="Times New Roman" w:hAnsi="Times New Roman" w:cs="Times New Roman"/>
          <w:b/>
          <w:sz w:val="24"/>
          <w:szCs w:val="24"/>
          <w:shd w:val="clear" w:color="auto" w:fill="FFFFFF"/>
        </w:rPr>
        <w:t>»</w:t>
      </w:r>
    </w:p>
    <w:p w:rsidR="00B23975" w:rsidRPr="004C09EB" w:rsidRDefault="00DB04C1" w:rsidP="00813F60">
      <w:pPr>
        <w:numPr>
          <w:ilvl w:val="0"/>
          <w:numId w:val="146"/>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w:t>
      </w:r>
      <w:r w:rsidRPr="004C09EB">
        <w:rPr>
          <w:rFonts w:ascii="Times New Roman" w:eastAsia="Times New Roman" w:hAnsi="Times New Roman" w:cs="Times New Roman"/>
          <w:sz w:val="24"/>
          <w:szCs w:val="24"/>
          <w:shd w:val="clear" w:color="auto" w:fill="FFFFFF"/>
        </w:rPr>
        <w:lastRenderedPageBreak/>
        <w:t>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B23975" w:rsidRPr="004C09EB" w:rsidRDefault="00DB04C1" w:rsidP="00813F60">
      <w:pPr>
        <w:numPr>
          <w:ilvl w:val="0"/>
          <w:numId w:val="146"/>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B23975" w:rsidRPr="004C09EB" w:rsidRDefault="00DB04C1" w:rsidP="00813F60">
      <w:pPr>
        <w:numPr>
          <w:ilvl w:val="0"/>
          <w:numId w:val="146"/>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4C09EB">
        <w:rPr>
          <w:rFonts w:ascii="Times New Roman" w:eastAsia="Times New Roman" w:hAnsi="Times New Roman" w:cs="Times New Roman"/>
          <w:sz w:val="24"/>
          <w:szCs w:val="24"/>
          <w:shd w:val="clear" w:color="auto" w:fill="FFFFFF"/>
        </w:rPr>
        <w:t xml:space="preserve"> обучение понимать красоту окружающего мира через художественные образы;</w:t>
      </w:r>
    </w:p>
    <w:p w:rsidR="00B23975" w:rsidRPr="004C09EB" w:rsidRDefault="00DB04C1" w:rsidP="00813F60">
      <w:pPr>
        <w:numPr>
          <w:ilvl w:val="0"/>
          <w:numId w:val="146"/>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rsidRPr="004C09EB">
        <w:rPr>
          <w:rFonts w:ascii="Times New Roman" w:eastAsia="Times New Roman" w:hAnsi="Times New Roman" w:cs="Times New Roman"/>
          <w:sz w:val="24"/>
          <w:szCs w:val="24"/>
          <w:shd w:val="clear" w:color="auto" w:fill="FFFFFF"/>
        </w:rPr>
        <w:t>от</w:t>
      </w:r>
      <w:proofErr w:type="gramEnd"/>
      <w:r w:rsidRPr="004C09EB">
        <w:rPr>
          <w:rFonts w:ascii="Times New Roman" w:eastAsia="Times New Roman" w:hAnsi="Times New Roman" w:cs="Times New Roman"/>
          <w:sz w:val="24"/>
          <w:szCs w:val="24"/>
          <w:shd w:val="clear" w:color="auto" w:fill="FFFFFF"/>
        </w:rPr>
        <w:t xml:space="preserve"> безобразного, плохое от хорошего, созидательное от разрушительного);</w:t>
      </w:r>
    </w:p>
    <w:p w:rsidR="00B23975" w:rsidRPr="004C09EB" w:rsidRDefault="00DB04C1" w:rsidP="00813F60">
      <w:pPr>
        <w:numPr>
          <w:ilvl w:val="0"/>
          <w:numId w:val="146"/>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23975" w:rsidRPr="004C09EB" w:rsidRDefault="00DB04C1" w:rsidP="00813F60">
      <w:pPr>
        <w:numPr>
          <w:ilvl w:val="0"/>
          <w:numId w:val="146"/>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4C09EB">
        <w:rPr>
          <w:rFonts w:ascii="Times New Roman" w:eastAsia="Times New Roman" w:hAnsi="Times New Roman" w:cs="Times New Roman"/>
          <w:sz w:val="24"/>
          <w:szCs w:val="24"/>
          <w:shd w:val="clear" w:color="auto" w:fill="FFFFFF"/>
        </w:rPr>
        <w:t>культурно-досуговых</w:t>
      </w:r>
      <w:proofErr w:type="spellEnd"/>
      <w:r w:rsidRPr="004C09EB">
        <w:rPr>
          <w:rFonts w:ascii="Times New Roman" w:eastAsia="Times New Roman" w:hAnsi="Times New Roman" w:cs="Times New Roman"/>
          <w:sz w:val="24"/>
          <w:szCs w:val="24"/>
          <w:shd w:val="clear" w:color="auto" w:fill="FFFFFF"/>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23975" w:rsidRPr="004C09EB" w:rsidRDefault="00DB04C1" w:rsidP="00813F60">
      <w:pPr>
        <w:numPr>
          <w:ilvl w:val="0"/>
          <w:numId w:val="146"/>
        </w:numPr>
        <w:spacing w:after="0" w:line="240" w:lineRule="auto"/>
        <w:ind w:left="567"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получение элементарных представлений о стиле одежды как способе выражения внутреннего, душевного состояния человека;</w:t>
      </w:r>
    </w:p>
    <w:p w:rsidR="00B23975" w:rsidRPr="004C09EB" w:rsidRDefault="00DB04C1" w:rsidP="00813F60">
      <w:pPr>
        <w:numPr>
          <w:ilvl w:val="0"/>
          <w:numId w:val="146"/>
        </w:numPr>
        <w:spacing w:after="0" w:line="240" w:lineRule="auto"/>
        <w:ind w:left="567"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участие в художественном оформлении помещений.</w:t>
      </w:r>
    </w:p>
    <w:p w:rsidR="00B23975" w:rsidRPr="004C09EB" w:rsidRDefault="00B23975" w:rsidP="00813F60">
      <w:pPr>
        <w:spacing w:after="0" w:line="240" w:lineRule="auto"/>
        <w:contextualSpacing/>
        <w:jc w:val="center"/>
        <w:rPr>
          <w:rFonts w:ascii="Times New Roman" w:eastAsia="Times New Roman" w:hAnsi="Times New Roman" w:cs="Times New Roman"/>
          <w:sz w:val="24"/>
          <w:szCs w:val="24"/>
        </w:rPr>
      </w:pPr>
    </w:p>
    <w:p w:rsidR="00B23975" w:rsidRPr="00227318" w:rsidRDefault="00DB04C1" w:rsidP="00813F60">
      <w:pPr>
        <w:spacing w:after="0" w:line="240" w:lineRule="auto"/>
        <w:contextualSpacing/>
        <w:jc w:val="center"/>
        <w:rPr>
          <w:rFonts w:ascii="Times New Roman" w:eastAsia="Times New Roman" w:hAnsi="Times New Roman" w:cs="Times New Roman"/>
          <w:b/>
          <w:sz w:val="24"/>
          <w:szCs w:val="24"/>
        </w:rPr>
      </w:pPr>
      <w:r w:rsidRPr="00227318">
        <w:rPr>
          <w:rFonts w:ascii="Times New Roman" w:eastAsia="Times New Roman" w:hAnsi="Times New Roman" w:cs="Times New Roman"/>
          <w:b/>
          <w:sz w:val="24"/>
          <w:szCs w:val="24"/>
        </w:rPr>
        <w:t xml:space="preserve">Календарь традиционных общешкольных дел </w:t>
      </w:r>
    </w:p>
    <w:p w:rsidR="00B23975" w:rsidRPr="00227318" w:rsidRDefault="00DB04C1" w:rsidP="00813F60">
      <w:pPr>
        <w:spacing w:after="0" w:line="240" w:lineRule="auto"/>
        <w:contextualSpacing/>
        <w:jc w:val="center"/>
        <w:rPr>
          <w:rFonts w:ascii="Times New Roman" w:eastAsia="Times New Roman" w:hAnsi="Times New Roman" w:cs="Times New Roman"/>
          <w:b/>
          <w:sz w:val="24"/>
          <w:szCs w:val="24"/>
        </w:rPr>
      </w:pPr>
      <w:r w:rsidRPr="00227318">
        <w:rPr>
          <w:rFonts w:ascii="Times New Roman" w:eastAsia="Times New Roman" w:hAnsi="Times New Roman" w:cs="Times New Roman"/>
          <w:b/>
          <w:sz w:val="24"/>
          <w:szCs w:val="24"/>
        </w:rPr>
        <w:t>и праздников начальной школы</w:t>
      </w:r>
    </w:p>
    <w:p w:rsidR="00227318" w:rsidRPr="004C09EB" w:rsidRDefault="00227318" w:rsidP="00813F60">
      <w:pPr>
        <w:spacing w:after="0" w:line="240" w:lineRule="auto"/>
        <w:contextualSpacing/>
        <w:jc w:val="center"/>
        <w:rPr>
          <w:rFonts w:ascii="Times New Roman" w:eastAsia="Times New Roman" w:hAnsi="Times New Roman" w:cs="Times New Roman"/>
          <w:sz w:val="24"/>
          <w:szCs w:val="24"/>
        </w:rPr>
      </w:pPr>
    </w:p>
    <w:tbl>
      <w:tblPr>
        <w:tblW w:w="0" w:type="auto"/>
        <w:tblInd w:w="98" w:type="dxa"/>
        <w:tblCellMar>
          <w:left w:w="10" w:type="dxa"/>
          <w:right w:w="10" w:type="dxa"/>
        </w:tblCellMar>
        <w:tblLook w:val="04A0"/>
      </w:tblPr>
      <w:tblGrid>
        <w:gridCol w:w="2131"/>
        <w:gridCol w:w="7342"/>
      </w:tblGrid>
      <w:tr w:rsidR="00B23975" w:rsidRPr="004C09EB" w:rsidTr="00227318">
        <w:trPr>
          <w:trHeight w:val="1"/>
        </w:trPr>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Время проведения</w:t>
            </w: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Тема мероприятия</w:t>
            </w:r>
          </w:p>
        </w:tc>
      </w:tr>
      <w:tr w:rsidR="00B23975" w:rsidRPr="004C09EB" w:rsidTr="00227318">
        <w:trPr>
          <w:trHeight w:val="1"/>
        </w:trPr>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Сентябрь</w:t>
            </w: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1 сентября – День знаний;  День здоровья; Осенний кросс.</w:t>
            </w:r>
          </w:p>
        </w:tc>
      </w:tr>
      <w:tr w:rsidR="00B23975" w:rsidRPr="004C09EB" w:rsidTr="00227318">
        <w:trPr>
          <w:trHeight w:val="1"/>
        </w:trPr>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Октябрь</w:t>
            </w: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День</w:t>
            </w:r>
            <w:r w:rsidR="00227318">
              <w:rPr>
                <w:rFonts w:ascii="Times New Roman" w:eastAsia="Times New Roman" w:hAnsi="Times New Roman" w:cs="Times New Roman"/>
                <w:sz w:val="24"/>
                <w:szCs w:val="24"/>
              </w:rPr>
              <w:t xml:space="preserve"> самоуправления.</w:t>
            </w:r>
          </w:p>
        </w:tc>
      </w:tr>
      <w:tr w:rsidR="00B23975" w:rsidRPr="004C09EB" w:rsidTr="00227318">
        <w:trPr>
          <w:trHeight w:val="1"/>
        </w:trPr>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Ноябрь</w:t>
            </w: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День народного единства. «Алло, мы ищем таланты!». День Матери</w:t>
            </w:r>
          </w:p>
        </w:tc>
      </w:tr>
      <w:tr w:rsidR="00B23975" w:rsidRPr="004C09EB" w:rsidTr="00227318">
        <w:trPr>
          <w:trHeight w:val="1"/>
        </w:trPr>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Декабрь</w:t>
            </w: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Новогодний праздник. </w:t>
            </w:r>
          </w:p>
        </w:tc>
      </w:tr>
      <w:tr w:rsidR="00B23975" w:rsidRPr="004C09EB" w:rsidTr="00227318">
        <w:trPr>
          <w:trHeight w:val="1"/>
        </w:trPr>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Январь</w:t>
            </w: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227318" w:rsidRDefault="00DB04C1" w:rsidP="00813F60">
            <w:pPr>
              <w:spacing w:after="20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«В мире профессий»</w:t>
            </w:r>
          </w:p>
        </w:tc>
      </w:tr>
      <w:tr w:rsidR="00B23975" w:rsidRPr="004C09EB" w:rsidTr="00227318">
        <w:trPr>
          <w:trHeight w:val="1"/>
        </w:trPr>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Февраль</w:t>
            </w: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День Защитника Отечества. Военно-патриотическая игра «Зарница»</w:t>
            </w:r>
          </w:p>
        </w:tc>
      </w:tr>
      <w:tr w:rsidR="00B23975" w:rsidRPr="004C09EB" w:rsidTr="00227318">
        <w:trPr>
          <w:trHeight w:val="1"/>
        </w:trPr>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Март</w:t>
            </w: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Праздник всех дам. Конкурсная программа для девочек. Неделя детской книги.</w:t>
            </w:r>
          </w:p>
        </w:tc>
      </w:tr>
      <w:tr w:rsidR="00B23975" w:rsidRPr="004C09EB" w:rsidTr="00227318">
        <w:trPr>
          <w:trHeight w:val="1"/>
        </w:trPr>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Апрель</w:t>
            </w: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День смеха. Акция «Земля-планета людей»</w:t>
            </w:r>
          </w:p>
        </w:tc>
      </w:tr>
      <w:tr w:rsidR="00B23975" w:rsidRPr="004C09EB" w:rsidTr="00227318">
        <w:trPr>
          <w:trHeight w:val="1"/>
        </w:trPr>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Май</w:t>
            </w: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20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Уроки мужества. Митинг, посвященный дню Победы.</w:t>
            </w:r>
          </w:p>
          <w:p w:rsidR="00B23975" w:rsidRPr="004C09EB" w:rsidRDefault="00DB04C1" w:rsidP="00813F60">
            <w:pPr>
              <w:spacing w:after="20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Последний звонок. До свидания, школа! Здравствуй, лето!</w:t>
            </w:r>
          </w:p>
        </w:tc>
      </w:tr>
    </w:tbl>
    <w:p w:rsidR="00227318" w:rsidRDefault="00227318" w:rsidP="00813F60">
      <w:pPr>
        <w:spacing w:after="0" w:line="240" w:lineRule="auto"/>
        <w:contextualSpacing/>
        <w:jc w:val="center"/>
        <w:rPr>
          <w:rFonts w:ascii="Times New Roman" w:eastAsia="Times New Roman" w:hAnsi="Times New Roman" w:cs="Times New Roman"/>
          <w:b/>
          <w:i/>
          <w:sz w:val="24"/>
          <w:szCs w:val="24"/>
        </w:rPr>
      </w:pPr>
    </w:p>
    <w:p w:rsidR="00227318" w:rsidRDefault="00227318" w:rsidP="00813F60">
      <w:pPr>
        <w:spacing w:after="0" w:line="240" w:lineRule="auto"/>
        <w:contextualSpacing/>
        <w:jc w:val="center"/>
        <w:rPr>
          <w:rFonts w:ascii="Times New Roman" w:eastAsia="Times New Roman" w:hAnsi="Times New Roman" w:cs="Times New Roman"/>
          <w:b/>
          <w:i/>
          <w:sz w:val="24"/>
          <w:szCs w:val="24"/>
        </w:rPr>
      </w:pPr>
    </w:p>
    <w:p w:rsidR="00227318" w:rsidRDefault="00227318" w:rsidP="00227318">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C09EB">
        <w:rPr>
          <w:rFonts w:ascii="Times New Roman" w:eastAsia="Times New Roman" w:hAnsi="Times New Roman" w:cs="Times New Roman"/>
          <w:b/>
          <w:sz w:val="24"/>
          <w:szCs w:val="24"/>
        </w:rPr>
        <w:t>Программа воспитательной системы</w:t>
      </w:r>
    </w:p>
    <w:p w:rsidR="00227318" w:rsidRDefault="00227318" w:rsidP="00227318">
      <w:pPr>
        <w:spacing w:after="0" w:line="240" w:lineRule="auto"/>
        <w:contextualSpacing/>
        <w:rPr>
          <w:rFonts w:ascii="Times New Roman" w:eastAsia="Times New Roman" w:hAnsi="Times New Roman" w:cs="Times New Roman"/>
          <w:b/>
          <w:i/>
          <w:sz w:val="24"/>
          <w:szCs w:val="24"/>
        </w:rPr>
      </w:pPr>
    </w:p>
    <w:p w:rsidR="00B23975" w:rsidRPr="004C09EB" w:rsidRDefault="00DB04C1" w:rsidP="00813F60">
      <w:pPr>
        <w:spacing w:after="0" w:line="240" w:lineRule="auto"/>
        <w:contextualSpacing/>
        <w:jc w:val="center"/>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Виды и формы воспитывающей деятельности:</w:t>
      </w:r>
    </w:p>
    <w:p w:rsidR="00B23975" w:rsidRPr="004C09EB" w:rsidRDefault="00B23975" w:rsidP="00813F60">
      <w:pPr>
        <w:spacing w:after="0" w:line="240" w:lineRule="auto"/>
        <w:ind w:left="720"/>
        <w:contextualSpacing/>
        <w:jc w:val="both"/>
        <w:rPr>
          <w:rFonts w:ascii="Times New Roman" w:eastAsia="Times New Roman" w:hAnsi="Times New Roman" w:cs="Times New Roman"/>
          <w:sz w:val="24"/>
          <w:szCs w:val="24"/>
        </w:rPr>
      </w:pPr>
    </w:p>
    <w:p w:rsidR="00B23975" w:rsidRPr="004C09EB" w:rsidRDefault="00DB04C1" w:rsidP="00813F60">
      <w:pPr>
        <w:numPr>
          <w:ilvl w:val="0"/>
          <w:numId w:val="14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Беседа;</w:t>
      </w:r>
    </w:p>
    <w:p w:rsidR="00B23975" w:rsidRPr="004C09EB" w:rsidRDefault="00DB04C1" w:rsidP="00813F60">
      <w:pPr>
        <w:numPr>
          <w:ilvl w:val="0"/>
          <w:numId w:val="14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Классные собрания; классные часы</w:t>
      </w:r>
    </w:p>
    <w:p w:rsidR="00B23975" w:rsidRPr="004C09EB" w:rsidRDefault="00DB04C1" w:rsidP="00813F60">
      <w:pPr>
        <w:numPr>
          <w:ilvl w:val="0"/>
          <w:numId w:val="14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Час общения;</w:t>
      </w:r>
    </w:p>
    <w:p w:rsidR="00B23975" w:rsidRPr="004C09EB" w:rsidRDefault="00DB04C1" w:rsidP="00813F60">
      <w:pPr>
        <w:numPr>
          <w:ilvl w:val="0"/>
          <w:numId w:val="14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Ролевые игры;</w:t>
      </w:r>
    </w:p>
    <w:p w:rsidR="00B23975" w:rsidRPr="004C09EB" w:rsidRDefault="00DB04C1" w:rsidP="00813F60">
      <w:pPr>
        <w:numPr>
          <w:ilvl w:val="0"/>
          <w:numId w:val="14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Диспуты;</w:t>
      </w:r>
    </w:p>
    <w:p w:rsidR="00B23975" w:rsidRPr="004C09EB" w:rsidRDefault="00DB04C1" w:rsidP="00813F60">
      <w:pPr>
        <w:numPr>
          <w:ilvl w:val="0"/>
          <w:numId w:val="14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«Мозговой штурм»;</w:t>
      </w:r>
    </w:p>
    <w:p w:rsidR="00B23975" w:rsidRPr="004C09EB" w:rsidRDefault="00DB04C1" w:rsidP="00813F60">
      <w:pPr>
        <w:numPr>
          <w:ilvl w:val="0"/>
          <w:numId w:val="147"/>
        </w:numPr>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Урок творчества.</w:t>
      </w:r>
    </w:p>
    <w:p w:rsidR="00B23975" w:rsidRPr="004C09EB" w:rsidRDefault="00DB04C1" w:rsidP="00813F60">
      <w:pPr>
        <w:spacing w:after="0" w:line="240" w:lineRule="auto"/>
        <w:contextualSpacing/>
        <w:jc w:val="center"/>
        <w:rPr>
          <w:rFonts w:ascii="Times New Roman" w:eastAsia="Times New Roman" w:hAnsi="Times New Roman" w:cs="Times New Roman"/>
          <w:i/>
          <w:sz w:val="24"/>
          <w:szCs w:val="24"/>
        </w:rPr>
      </w:pPr>
      <w:r w:rsidRPr="004C09EB">
        <w:rPr>
          <w:rFonts w:ascii="Times New Roman" w:eastAsia="Times New Roman" w:hAnsi="Times New Roman" w:cs="Times New Roman"/>
          <w:b/>
          <w:i/>
          <w:sz w:val="24"/>
          <w:szCs w:val="24"/>
        </w:rPr>
        <w:t>Мероприятия:</w:t>
      </w:r>
    </w:p>
    <w:p w:rsidR="00B23975" w:rsidRPr="004C09EB" w:rsidRDefault="00DB04C1" w:rsidP="00813F60">
      <w:pPr>
        <w:numPr>
          <w:ilvl w:val="0"/>
          <w:numId w:val="148"/>
        </w:numPr>
        <w:spacing w:after="0" w:line="240" w:lineRule="auto"/>
        <w:ind w:left="42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КТД</w:t>
      </w:r>
    </w:p>
    <w:p w:rsidR="00B23975" w:rsidRPr="004C09EB" w:rsidRDefault="00DB04C1" w:rsidP="00813F60">
      <w:pPr>
        <w:numPr>
          <w:ilvl w:val="0"/>
          <w:numId w:val="148"/>
        </w:numPr>
        <w:spacing w:after="0" w:line="240" w:lineRule="auto"/>
        <w:ind w:left="42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Конкурсы, КВН</w:t>
      </w:r>
    </w:p>
    <w:p w:rsidR="00B23975" w:rsidRPr="004C09EB" w:rsidRDefault="00DB04C1" w:rsidP="00813F60">
      <w:pPr>
        <w:numPr>
          <w:ilvl w:val="0"/>
          <w:numId w:val="148"/>
        </w:numPr>
        <w:spacing w:after="0" w:line="240" w:lineRule="auto"/>
        <w:ind w:left="42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Викторины</w:t>
      </w:r>
    </w:p>
    <w:p w:rsidR="00B23975" w:rsidRPr="004C09EB" w:rsidRDefault="00DB04C1" w:rsidP="00813F60">
      <w:pPr>
        <w:numPr>
          <w:ilvl w:val="0"/>
          <w:numId w:val="148"/>
        </w:numPr>
        <w:spacing w:after="0" w:line="240" w:lineRule="auto"/>
        <w:ind w:left="42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Экскурсии</w:t>
      </w:r>
    </w:p>
    <w:p w:rsidR="00B23975" w:rsidRPr="004C09EB" w:rsidRDefault="00DB04C1" w:rsidP="00813F60">
      <w:pPr>
        <w:numPr>
          <w:ilvl w:val="0"/>
          <w:numId w:val="148"/>
        </w:numPr>
        <w:spacing w:after="0" w:line="240" w:lineRule="auto"/>
        <w:ind w:left="42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Походы</w:t>
      </w:r>
    </w:p>
    <w:p w:rsidR="00B23975" w:rsidRPr="004C09EB" w:rsidRDefault="00DB04C1" w:rsidP="00813F60">
      <w:pPr>
        <w:numPr>
          <w:ilvl w:val="0"/>
          <w:numId w:val="148"/>
        </w:numPr>
        <w:spacing w:after="0" w:line="240" w:lineRule="auto"/>
        <w:ind w:left="42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Вечера</w:t>
      </w:r>
    </w:p>
    <w:p w:rsidR="00B23975" w:rsidRPr="004C09EB" w:rsidRDefault="00DB04C1" w:rsidP="00813F60">
      <w:pPr>
        <w:numPr>
          <w:ilvl w:val="0"/>
          <w:numId w:val="148"/>
        </w:numPr>
        <w:spacing w:after="0" w:line="240" w:lineRule="auto"/>
        <w:ind w:left="426"/>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Акции, проекты</w:t>
      </w:r>
    </w:p>
    <w:p w:rsidR="00B23975" w:rsidRPr="004C09EB" w:rsidRDefault="00B23975" w:rsidP="00813F60">
      <w:pPr>
        <w:spacing w:after="0" w:line="240" w:lineRule="auto"/>
        <w:contextualSpacing/>
        <w:jc w:val="center"/>
        <w:rPr>
          <w:rFonts w:ascii="Times New Roman" w:eastAsia="Times New Roman" w:hAnsi="Times New Roman" w:cs="Times New Roman"/>
          <w:b/>
          <w:sz w:val="24"/>
          <w:szCs w:val="24"/>
          <w:shd w:val="clear" w:color="auto" w:fill="FFFFFF"/>
        </w:rPr>
      </w:pPr>
    </w:p>
    <w:p w:rsidR="00B23975" w:rsidRDefault="00C66CD5"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2.3.6 </w:t>
      </w:r>
      <w:r w:rsidR="00DB04C1" w:rsidRPr="004C09EB">
        <w:rPr>
          <w:rFonts w:ascii="Times New Roman" w:eastAsia="Times New Roman" w:hAnsi="Times New Roman" w:cs="Times New Roman"/>
          <w:b/>
          <w:sz w:val="24"/>
          <w:szCs w:val="24"/>
          <w:shd w:val="clear" w:color="auto" w:fill="FFFFFF"/>
        </w:rPr>
        <w:t xml:space="preserve">Совместная деятельность образовательного учреждения, семьи и общественности по духовно – нравственному развитию и воспитанию </w:t>
      </w:r>
      <w:proofErr w:type="gramStart"/>
      <w:r w:rsidR="00DB04C1" w:rsidRPr="004C09EB">
        <w:rPr>
          <w:rFonts w:ascii="Times New Roman" w:eastAsia="Times New Roman" w:hAnsi="Times New Roman" w:cs="Times New Roman"/>
          <w:b/>
          <w:sz w:val="24"/>
          <w:szCs w:val="24"/>
          <w:shd w:val="clear" w:color="auto" w:fill="FFFFFF"/>
        </w:rPr>
        <w:t>обучающихся</w:t>
      </w:r>
      <w:proofErr w:type="gramEnd"/>
      <w:r w:rsidR="00DB04C1" w:rsidRPr="004C09EB">
        <w:rPr>
          <w:rFonts w:ascii="Times New Roman" w:eastAsia="Times New Roman" w:hAnsi="Times New Roman" w:cs="Times New Roman"/>
          <w:sz w:val="24"/>
          <w:szCs w:val="24"/>
          <w:shd w:val="clear" w:color="auto" w:fill="FFFFFF"/>
        </w:rPr>
        <w:t>.</w:t>
      </w:r>
    </w:p>
    <w:p w:rsidR="00227318" w:rsidRPr="004C09EB" w:rsidRDefault="00227318"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p>
    <w:p w:rsidR="00B23975" w:rsidRPr="004C09EB" w:rsidRDefault="00DB04C1" w:rsidP="00813F60">
      <w:pPr>
        <w:numPr>
          <w:ilvl w:val="0"/>
          <w:numId w:val="149"/>
        </w:numPr>
        <w:spacing w:after="0" w:line="240" w:lineRule="auto"/>
        <w:ind w:left="426"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Духовно-нравственное развитие и воспитание </w:t>
      </w:r>
      <w:proofErr w:type="gramStart"/>
      <w:r w:rsidRPr="004C09EB">
        <w:rPr>
          <w:rFonts w:ascii="Times New Roman" w:eastAsia="Times New Roman" w:hAnsi="Times New Roman" w:cs="Times New Roman"/>
          <w:sz w:val="24"/>
          <w:szCs w:val="24"/>
          <w:shd w:val="clear" w:color="auto" w:fill="FFFFFF"/>
        </w:rPr>
        <w:t>обучающихся</w:t>
      </w:r>
      <w:proofErr w:type="gramEnd"/>
      <w:r w:rsidRPr="004C09EB">
        <w:rPr>
          <w:rFonts w:ascii="Times New Roman" w:eastAsia="Times New Roman" w:hAnsi="Times New Roman" w:cs="Times New Roman"/>
          <w:sz w:val="24"/>
          <w:szCs w:val="24"/>
          <w:shd w:val="clear" w:color="auto" w:fill="FFFFFF"/>
        </w:rPr>
        <w:t xml:space="preserve"> на ступени начального общего образования осуществляются не только образовательным учреждением, </w:t>
      </w:r>
      <w:r w:rsidRPr="004C09EB">
        <w:rPr>
          <w:rFonts w:ascii="Times New Roman" w:eastAsia="Times New Roman" w:hAnsi="Times New Roman" w:cs="Times New Roman"/>
          <w:b/>
          <w:sz w:val="24"/>
          <w:szCs w:val="24"/>
          <w:shd w:val="clear" w:color="auto" w:fill="FFFFFF"/>
        </w:rPr>
        <w:t>но и семьёй, внешкольными учреждениями по месту жительства</w:t>
      </w:r>
      <w:r w:rsidRPr="004C09EB">
        <w:rPr>
          <w:rFonts w:ascii="Times New Roman" w:eastAsia="Times New Roman" w:hAnsi="Times New Roman" w:cs="Times New Roman"/>
          <w:sz w:val="24"/>
          <w:szCs w:val="24"/>
          <w:shd w:val="clear" w:color="auto" w:fill="FFFFFF"/>
        </w:rPr>
        <w:t xml:space="preserve">.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r w:rsidRPr="004C09EB">
        <w:rPr>
          <w:rFonts w:ascii="Times New Roman" w:eastAsia="Times New Roman" w:hAnsi="Times New Roman" w:cs="Times New Roman"/>
          <w:b/>
          <w:sz w:val="24"/>
          <w:szCs w:val="24"/>
          <w:shd w:val="clear" w:color="auto" w:fill="FFFFFF"/>
        </w:rPr>
        <w:t>Таким образом</w:t>
      </w:r>
      <w:r w:rsidRPr="004C09EB">
        <w:rPr>
          <w:rFonts w:ascii="Times New Roman" w:eastAsia="Times New Roman" w:hAnsi="Times New Roman" w:cs="Times New Roman"/>
          <w:sz w:val="24"/>
          <w:szCs w:val="24"/>
          <w:shd w:val="clear" w:color="auto" w:fill="FFFFFF"/>
        </w:rPr>
        <w:t>,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B23975" w:rsidRPr="004C09EB" w:rsidRDefault="00DB04C1" w:rsidP="00813F60">
      <w:pPr>
        <w:numPr>
          <w:ilvl w:val="0"/>
          <w:numId w:val="149"/>
        </w:numPr>
        <w:spacing w:after="0" w:line="240" w:lineRule="auto"/>
        <w:ind w:left="426"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При осуществлении программы духовно-нравственного развития  и </w:t>
      </w:r>
      <w:proofErr w:type="gramStart"/>
      <w:r w:rsidRPr="004C09EB">
        <w:rPr>
          <w:rFonts w:ascii="Times New Roman" w:eastAsia="Times New Roman" w:hAnsi="Times New Roman" w:cs="Times New Roman"/>
          <w:sz w:val="24"/>
          <w:szCs w:val="24"/>
          <w:shd w:val="clear" w:color="auto" w:fill="FFFFFF"/>
        </w:rPr>
        <w:t>воспитания</w:t>
      </w:r>
      <w:proofErr w:type="gramEnd"/>
      <w:r w:rsidRPr="004C09EB">
        <w:rPr>
          <w:rFonts w:ascii="Times New Roman" w:eastAsia="Times New Roman" w:hAnsi="Times New Roman" w:cs="Times New Roman"/>
          <w:sz w:val="24"/>
          <w:szCs w:val="24"/>
          <w:shd w:val="clear" w:color="auto" w:fill="FFFFFF"/>
        </w:rPr>
        <w:t xml:space="preserve"> обучающихся на ступени начального общего образования  МКОУ «  </w:t>
      </w:r>
      <w:proofErr w:type="spellStart"/>
      <w:r w:rsidRPr="004C09EB">
        <w:rPr>
          <w:rFonts w:ascii="Times New Roman" w:eastAsia="Times New Roman" w:hAnsi="Times New Roman" w:cs="Times New Roman"/>
          <w:sz w:val="24"/>
          <w:szCs w:val="24"/>
          <w:shd w:val="clear" w:color="auto" w:fill="FFFFFF"/>
        </w:rPr>
        <w:t>Полуямская</w:t>
      </w:r>
      <w:proofErr w:type="spellEnd"/>
      <w:r w:rsidRPr="004C09EB">
        <w:rPr>
          <w:rFonts w:ascii="Times New Roman" w:eastAsia="Times New Roman" w:hAnsi="Times New Roman" w:cs="Times New Roman"/>
          <w:sz w:val="24"/>
          <w:szCs w:val="24"/>
          <w:shd w:val="clear" w:color="auto" w:fill="FFFFFF"/>
        </w:rPr>
        <w:t xml:space="preserve">  СОШ»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используются </w:t>
      </w:r>
      <w:r w:rsidRPr="004C09EB">
        <w:rPr>
          <w:rFonts w:ascii="Times New Roman" w:eastAsia="Times New Roman" w:hAnsi="Times New Roman" w:cs="Times New Roman"/>
          <w:b/>
          <w:sz w:val="24"/>
          <w:szCs w:val="24"/>
          <w:shd w:val="clear" w:color="auto" w:fill="FFFFFF"/>
        </w:rPr>
        <w:t>различные формы взаимодействия</w:t>
      </w:r>
      <w:r w:rsidRPr="004C09EB">
        <w:rPr>
          <w:rFonts w:ascii="Times New Roman" w:eastAsia="Times New Roman" w:hAnsi="Times New Roman" w:cs="Times New Roman"/>
          <w:sz w:val="24"/>
          <w:szCs w:val="24"/>
          <w:shd w:val="clear" w:color="auto" w:fill="FFFFFF"/>
        </w:rPr>
        <w:t>:</w:t>
      </w:r>
    </w:p>
    <w:p w:rsidR="00B23975" w:rsidRPr="004C09EB" w:rsidRDefault="00DB04C1" w:rsidP="00813F60">
      <w:pPr>
        <w:numPr>
          <w:ilvl w:val="0"/>
          <w:numId w:val="149"/>
        </w:numPr>
        <w:spacing w:after="0" w:line="240" w:lineRule="auto"/>
        <w:ind w:left="426"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23975" w:rsidRPr="004C09EB" w:rsidRDefault="00DB04C1" w:rsidP="00813F60">
      <w:pPr>
        <w:numPr>
          <w:ilvl w:val="0"/>
          <w:numId w:val="149"/>
        </w:numPr>
        <w:spacing w:after="0" w:line="240" w:lineRule="auto"/>
        <w:ind w:left="426"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4C09EB">
        <w:rPr>
          <w:rFonts w:ascii="Times New Roman" w:eastAsia="Times New Roman" w:hAnsi="Times New Roman" w:cs="Times New Roman"/>
          <w:sz w:val="24"/>
          <w:szCs w:val="24"/>
          <w:shd w:val="clear" w:color="auto" w:fill="FFFFFF"/>
        </w:rPr>
        <w:t>воспитания</w:t>
      </w:r>
      <w:proofErr w:type="gramEnd"/>
      <w:r w:rsidRPr="004C09EB">
        <w:rPr>
          <w:rFonts w:ascii="Times New Roman" w:eastAsia="Times New Roman" w:hAnsi="Times New Roman" w:cs="Times New Roman"/>
          <w:sz w:val="24"/>
          <w:szCs w:val="24"/>
          <w:shd w:val="clear" w:color="auto" w:fill="FFFFFF"/>
        </w:rPr>
        <w:t xml:space="preserve"> обучающихся на ступени начального общего </w:t>
      </w:r>
      <w:r w:rsidRPr="004C09EB">
        <w:rPr>
          <w:rFonts w:ascii="Times New Roman" w:eastAsia="Times New Roman" w:hAnsi="Times New Roman" w:cs="Times New Roman"/>
          <w:sz w:val="24"/>
          <w:szCs w:val="24"/>
          <w:shd w:val="clear" w:color="auto" w:fill="FFFFFF"/>
        </w:rPr>
        <w:lastRenderedPageBreak/>
        <w:t>образования и одобренных педагогическим советом образовательного учреждения и родительским комитетом образовательного учреждения;</w:t>
      </w:r>
    </w:p>
    <w:p w:rsidR="00B23975" w:rsidRPr="004C09EB" w:rsidRDefault="00DB04C1" w:rsidP="00813F60">
      <w:pPr>
        <w:numPr>
          <w:ilvl w:val="0"/>
          <w:numId w:val="149"/>
        </w:numPr>
        <w:spacing w:after="0" w:line="240" w:lineRule="auto"/>
        <w:ind w:left="426"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проведение совместных мероприятий по направлениям духовно-нравственного развития и воспитания в образовательном учреждении.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B23975" w:rsidRPr="004C09EB" w:rsidRDefault="00DB04C1" w:rsidP="00813F60">
      <w:pPr>
        <w:numPr>
          <w:ilvl w:val="0"/>
          <w:numId w:val="149"/>
        </w:numPr>
        <w:spacing w:after="0" w:line="240" w:lineRule="auto"/>
        <w:ind w:left="426"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Повышение педагогической культуры родителей  (законных представителей) учащихся путем </w:t>
      </w:r>
      <w:r w:rsidRPr="004C09EB">
        <w:rPr>
          <w:rFonts w:ascii="Times New Roman" w:eastAsia="Times New Roman" w:hAnsi="Times New Roman" w:cs="Times New Roman"/>
          <w:i/>
          <w:sz w:val="24"/>
          <w:szCs w:val="24"/>
        </w:rPr>
        <w:t>про</w:t>
      </w:r>
      <w:r w:rsidR="00227318">
        <w:rPr>
          <w:rFonts w:ascii="Times New Roman" w:eastAsia="Times New Roman" w:hAnsi="Times New Roman" w:cs="Times New Roman"/>
          <w:i/>
          <w:sz w:val="24"/>
          <w:szCs w:val="24"/>
        </w:rPr>
        <w:t>ведения родительских собраний</w:t>
      </w:r>
      <w:r w:rsidRPr="004C09EB">
        <w:rPr>
          <w:rFonts w:ascii="Times New Roman" w:eastAsia="Times New Roman" w:hAnsi="Times New Roman" w:cs="Times New Roman"/>
          <w:i/>
          <w:sz w:val="24"/>
          <w:szCs w:val="24"/>
        </w:rPr>
        <w:t xml:space="preserve">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B23975" w:rsidRPr="004C09EB" w:rsidRDefault="00DB04C1" w:rsidP="00813F60">
      <w:pPr>
        <w:numPr>
          <w:ilvl w:val="0"/>
          <w:numId w:val="149"/>
        </w:numPr>
        <w:spacing w:after="0" w:line="240" w:lineRule="auto"/>
        <w:ind w:left="426"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Совершенствование межличностных отношений педагогов, учащихся и родителей путем </w:t>
      </w:r>
      <w:r w:rsidRPr="004C09EB">
        <w:rPr>
          <w:rFonts w:ascii="Times New Roman" w:eastAsia="Times New Roman" w:hAnsi="Times New Roman" w:cs="Times New Roman"/>
          <w:i/>
          <w:sz w:val="24"/>
          <w:szCs w:val="24"/>
        </w:rPr>
        <w:t>организации совместных мероприятий, праздников, акций</w:t>
      </w: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i/>
          <w:sz w:val="24"/>
          <w:szCs w:val="24"/>
        </w:rPr>
        <w:t xml:space="preserve">например, традиционный спортивный праздник,  театральные постановки </w:t>
      </w:r>
      <w:proofErr w:type="gramStart"/>
      <w:r w:rsidRPr="004C09EB">
        <w:rPr>
          <w:rFonts w:ascii="Times New Roman" w:eastAsia="Times New Roman" w:hAnsi="Times New Roman" w:cs="Times New Roman"/>
          <w:i/>
          <w:sz w:val="24"/>
          <w:szCs w:val="24"/>
        </w:rPr>
        <w:t>к</w:t>
      </w:r>
      <w:proofErr w:type="gramEnd"/>
      <w:r w:rsidRPr="004C09EB">
        <w:rPr>
          <w:rFonts w:ascii="Times New Roman" w:eastAsia="Times New Roman" w:hAnsi="Times New Roman" w:cs="Times New Roman"/>
          <w:i/>
          <w:sz w:val="24"/>
          <w:szCs w:val="24"/>
        </w:rPr>
        <w:t xml:space="preserve"> дню учителя и дню мамы и т.п</w:t>
      </w:r>
      <w:r w:rsidRPr="004C09EB">
        <w:rPr>
          <w:rFonts w:ascii="Times New Roman" w:eastAsia="Times New Roman" w:hAnsi="Times New Roman" w:cs="Times New Roman"/>
          <w:sz w:val="24"/>
          <w:szCs w:val="24"/>
        </w:rPr>
        <w:t>.).</w:t>
      </w:r>
    </w:p>
    <w:p w:rsidR="00B23975" w:rsidRPr="004C09EB" w:rsidRDefault="00DB04C1" w:rsidP="00813F60">
      <w:pPr>
        <w:numPr>
          <w:ilvl w:val="0"/>
          <w:numId w:val="149"/>
        </w:numPr>
        <w:spacing w:after="0" w:line="240" w:lineRule="auto"/>
        <w:ind w:left="426" w:hanging="360"/>
        <w:contextualSpacing/>
        <w:jc w:val="both"/>
        <w:rPr>
          <w:rFonts w:ascii="Times New Roman" w:eastAsia="Times New Roman" w:hAnsi="Times New Roman" w:cs="Times New Roman"/>
          <w:i/>
          <w:sz w:val="24"/>
          <w:szCs w:val="24"/>
        </w:rPr>
      </w:pPr>
      <w:r w:rsidRPr="004C09EB">
        <w:rPr>
          <w:rFonts w:ascii="Times New Roman" w:eastAsia="Times New Roman" w:hAnsi="Times New Roman" w:cs="Times New Roman"/>
          <w:sz w:val="24"/>
          <w:szCs w:val="24"/>
        </w:rPr>
        <w:t xml:space="preserve">Расширение партнерских взаимоотношений с родителями путем </w:t>
      </w:r>
      <w:r w:rsidRPr="004C09EB">
        <w:rPr>
          <w:rFonts w:ascii="Times New Roman" w:eastAsia="Times New Roman" w:hAnsi="Times New Roman" w:cs="Times New Roman"/>
          <w:i/>
          <w:sz w:val="24"/>
          <w:szCs w:val="24"/>
        </w:rPr>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w:t>
      </w:r>
      <w:r w:rsidR="006A5BCE">
        <w:rPr>
          <w:rFonts w:ascii="Times New Roman" w:eastAsia="Times New Roman" w:hAnsi="Times New Roman" w:cs="Times New Roman"/>
          <w:i/>
          <w:sz w:val="24"/>
          <w:szCs w:val="24"/>
        </w:rPr>
        <w:t xml:space="preserve">ных акций </w:t>
      </w:r>
      <w:r w:rsidRPr="004C09EB">
        <w:rPr>
          <w:rFonts w:ascii="Times New Roman" w:eastAsia="Times New Roman" w:hAnsi="Times New Roman" w:cs="Times New Roman"/>
          <w:i/>
          <w:sz w:val="24"/>
          <w:szCs w:val="24"/>
        </w:rPr>
        <w:t xml:space="preserve"> и т.п.</w:t>
      </w:r>
    </w:p>
    <w:p w:rsidR="00B23975" w:rsidRPr="004C09EB" w:rsidRDefault="00B23975" w:rsidP="00813F60">
      <w:pPr>
        <w:spacing w:after="0" w:line="240" w:lineRule="auto"/>
        <w:contextualSpacing/>
        <w:jc w:val="both"/>
        <w:rPr>
          <w:rFonts w:ascii="Times New Roman" w:eastAsia="Times New Roman" w:hAnsi="Times New Roman" w:cs="Times New Roman"/>
          <w:sz w:val="24"/>
          <w:szCs w:val="24"/>
          <w:shd w:val="clear" w:color="auto" w:fill="FFFFFF"/>
        </w:rPr>
      </w:pPr>
    </w:p>
    <w:p w:rsidR="00B23975" w:rsidRDefault="00C66CD5" w:rsidP="00813F60">
      <w:pPr>
        <w:spacing w:after="0" w:line="240" w:lineRule="auto"/>
        <w:ind w:firstLine="567"/>
        <w:contextualSpacing/>
        <w:jc w:val="both"/>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2.3.7 </w:t>
      </w:r>
      <w:r w:rsidR="00DB04C1" w:rsidRPr="004C09EB">
        <w:rPr>
          <w:rFonts w:ascii="Times New Roman" w:eastAsia="Times New Roman" w:hAnsi="Times New Roman" w:cs="Times New Roman"/>
          <w:b/>
          <w:sz w:val="24"/>
          <w:szCs w:val="24"/>
          <w:shd w:val="clear" w:color="auto" w:fill="FFFFFF"/>
        </w:rPr>
        <w:t>Повышение педагогической культуры родителей (законных представителей) обучающихся.</w:t>
      </w:r>
    </w:p>
    <w:p w:rsidR="00BB6B02" w:rsidRPr="004C09EB" w:rsidRDefault="00BB6B02"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Педагогическая культура родителей</w:t>
      </w:r>
      <w:r w:rsidRPr="004C09EB">
        <w:rPr>
          <w:rFonts w:ascii="Times New Roman" w:eastAsia="Times New Roman" w:hAnsi="Times New Roman" w:cs="Times New Roman"/>
          <w:sz w:val="24"/>
          <w:szCs w:val="24"/>
          <w:shd w:val="clear" w:color="auto" w:fill="FFFFFF"/>
        </w:rPr>
        <w:t xml:space="preserve"> (законных представителей) обучающихся — </w:t>
      </w:r>
      <w:r w:rsidRPr="004C09EB">
        <w:rPr>
          <w:rFonts w:ascii="Times New Roman" w:eastAsia="Times New Roman" w:hAnsi="Times New Roman" w:cs="Times New Roman"/>
          <w:b/>
          <w:sz w:val="24"/>
          <w:szCs w:val="24"/>
          <w:shd w:val="clear" w:color="auto" w:fill="FFFFFF"/>
        </w:rPr>
        <w:t>один из самых действенных факторов их духовно-нравственного развития и воспитания</w:t>
      </w:r>
      <w:r w:rsidRPr="004C09EB">
        <w:rPr>
          <w:rFonts w:ascii="Times New Roman" w:eastAsia="Times New Roman" w:hAnsi="Times New Roman" w:cs="Times New Roman"/>
          <w:sz w:val="24"/>
          <w:szCs w:val="24"/>
          <w:shd w:val="clear" w:color="auto" w:fill="FFFFFF"/>
        </w:rPr>
        <w:t>, поскольку уклад семейной жизни представляет собой один из важнейших компонентов, формирующих нравственный уклад жизни обучающегося.</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Права и обязанности родителей</w:t>
      </w:r>
      <w:r w:rsidRPr="004C09EB">
        <w:rPr>
          <w:rFonts w:ascii="Times New Roman" w:eastAsia="Times New Roman" w:hAnsi="Times New Roman" w:cs="Times New Roman"/>
          <w:sz w:val="24"/>
          <w:szCs w:val="24"/>
          <w:shd w:val="clear" w:color="auto" w:fill="FFFFFF"/>
        </w:rPr>
        <w:t xml:space="preserve"> (законных представителей) в современных условиях определены </w:t>
      </w:r>
      <w:r w:rsidRPr="004C09EB">
        <w:rPr>
          <w:rFonts w:ascii="Times New Roman" w:eastAsia="Times New Roman" w:hAnsi="Times New Roman" w:cs="Times New Roman"/>
          <w:b/>
          <w:sz w:val="24"/>
          <w:szCs w:val="24"/>
          <w:shd w:val="clear" w:color="auto" w:fill="FFFFFF"/>
        </w:rPr>
        <w:t>в статьях 38, 43 Конституции Российской Федерации, главе 12 Семейного кодекса Российской Федерации, статьях 44, 45 Закона «Об образовании в Российской Федерации».</w:t>
      </w:r>
    </w:p>
    <w:p w:rsidR="00B23975" w:rsidRPr="004C09EB" w:rsidRDefault="00DB04C1" w:rsidP="00813F60">
      <w:pPr>
        <w:spacing w:after="0" w:line="240" w:lineRule="auto"/>
        <w:ind w:right="5" w:firstLine="341"/>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w:t>
      </w:r>
      <w:r w:rsidRPr="004C09EB">
        <w:rPr>
          <w:rFonts w:ascii="Times New Roman" w:eastAsia="Times New Roman" w:hAnsi="Times New Roman" w:cs="Times New Roman"/>
          <w:sz w:val="24"/>
          <w:szCs w:val="24"/>
          <w:shd w:val="clear" w:color="auto" w:fill="FFFFFF"/>
        </w:rPr>
        <w:t>Система работы МКОУ «</w:t>
      </w:r>
      <w:proofErr w:type="spellStart"/>
      <w:r w:rsidRPr="004C09EB">
        <w:rPr>
          <w:rFonts w:ascii="Times New Roman" w:eastAsia="Times New Roman" w:hAnsi="Times New Roman" w:cs="Times New Roman"/>
          <w:sz w:val="24"/>
          <w:szCs w:val="24"/>
          <w:shd w:val="clear" w:color="auto" w:fill="FFFFFF"/>
        </w:rPr>
        <w:t>Полуямская</w:t>
      </w:r>
      <w:proofErr w:type="spellEnd"/>
      <w:r w:rsidRPr="004C09EB">
        <w:rPr>
          <w:rFonts w:ascii="Times New Roman" w:eastAsia="Times New Roman" w:hAnsi="Times New Roman" w:cs="Times New Roman"/>
          <w:sz w:val="24"/>
          <w:szCs w:val="24"/>
          <w:shd w:val="clear" w:color="auto" w:fill="FFFFFF"/>
        </w:rPr>
        <w:t xml:space="preserve"> СОШ» по повышению педагогической культуры родителей (законных представителей) в обеспечении духовно-нравственного развития и </w:t>
      </w:r>
      <w:proofErr w:type="gramStart"/>
      <w:r w:rsidRPr="004C09EB">
        <w:rPr>
          <w:rFonts w:ascii="Times New Roman" w:eastAsia="Times New Roman" w:hAnsi="Times New Roman" w:cs="Times New Roman"/>
          <w:sz w:val="24"/>
          <w:szCs w:val="24"/>
          <w:shd w:val="clear" w:color="auto" w:fill="FFFFFF"/>
        </w:rPr>
        <w:t>воспитания</w:t>
      </w:r>
      <w:proofErr w:type="gramEnd"/>
      <w:r w:rsidRPr="004C09EB">
        <w:rPr>
          <w:rFonts w:ascii="Times New Roman" w:eastAsia="Times New Roman" w:hAnsi="Times New Roman" w:cs="Times New Roman"/>
          <w:sz w:val="24"/>
          <w:szCs w:val="24"/>
          <w:shd w:val="clear" w:color="auto" w:fill="FFFFFF"/>
        </w:rPr>
        <w:t xml:space="preserve"> обучающихся младшего школьного возраста основана </w:t>
      </w:r>
      <w:r w:rsidRPr="004C09EB">
        <w:rPr>
          <w:rFonts w:ascii="Times New Roman" w:eastAsia="Times New Roman" w:hAnsi="Times New Roman" w:cs="Times New Roman"/>
          <w:b/>
          <w:sz w:val="24"/>
          <w:szCs w:val="24"/>
          <w:shd w:val="clear" w:color="auto" w:fill="FFFFFF"/>
        </w:rPr>
        <w:t>на следующих принципах:</w:t>
      </w:r>
    </w:p>
    <w:p w:rsidR="00B23975" w:rsidRPr="004C09EB" w:rsidRDefault="00DB04C1" w:rsidP="00813F60">
      <w:pPr>
        <w:numPr>
          <w:ilvl w:val="0"/>
          <w:numId w:val="150"/>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23975" w:rsidRPr="004C09EB" w:rsidRDefault="00DB04C1" w:rsidP="00813F60">
      <w:pPr>
        <w:numPr>
          <w:ilvl w:val="0"/>
          <w:numId w:val="150"/>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сочетание педагогического просвещения с педагогическим самообразованием родителей (законных представителей);</w:t>
      </w:r>
    </w:p>
    <w:p w:rsidR="00B23975" w:rsidRPr="004C09EB" w:rsidRDefault="00DB04C1" w:rsidP="00813F60">
      <w:pPr>
        <w:numPr>
          <w:ilvl w:val="0"/>
          <w:numId w:val="150"/>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lastRenderedPageBreak/>
        <w:t>педагогическое внимание, уважение и требовательность к родителям (законным представителям);</w:t>
      </w:r>
    </w:p>
    <w:p w:rsidR="00B23975" w:rsidRPr="004C09EB" w:rsidRDefault="00DB04C1" w:rsidP="00813F60">
      <w:pPr>
        <w:numPr>
          <w:ilvl w:val="0"/>
          <w:numId w:val="150"/>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23975" w:rsidRPr="004C09EB" w:rsidRDefault="00DB04C1" w:rsidP="00813F60">
      <w:pPr>
        <w:numPr>
          <w:ilvl w:val="0"/>
          <w:numId w:val="150"/>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содействие родителям (законным представителям) в решении индивидуальных проблем воспитания детей;</w:t>
      </w:r>
    </w:p>
    <w:p w:rsidR="00B23975" w:rsidRPr="004C09EB" w:rsidRDefault="00DB04C1" w:rsidP="00813F60">
      <w:pPr>
        <w:numPr>
          <w:ilvl w:val="0"/>
          <w:numId w:val="150"/>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опора на положительный опыт семейного воспитания.</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образовательного учреждения. Работа с родителями (законными представителями), как правило, предшествует работе </w:t>
      </w:r>
      <w:proofErr w:type="gramStart"/>
      <w:r w:rsidRPr="004C09EB">
        <w:rPr>
          <w:rFonts w:ascii="Times New Roman" w:eastAsia="Times New Roman" w:hAnsi="Times New Roman" w:cs="Times New Roman"/>
          <w:sz w:val="24"/>
          <w:szCs w:val="24"/>
          <w:shd w:val="clear" w:color="auto" w:fill="FFFFFF"/>
        </w:rPr>
        <w:t>с</w:t>
      </w:r>
      <w:proofErr w:type="gramEnd"/>
      <w:r w:rsidRPr="004C09EB">
        <w:rPr>
          <w:rFonts w:ascii="Times New Roman" w:eastAsia="Times New Roman" w:hAnsi="Times New Roman" w:cs="Times New Roman"/>
          <w:sz w:val="24"/>
          <w:szCs w:val="24"/>
          <w:shd w:val="clear" w:color="auto" w:fill="FFFFFF"/>
        </w:rPr>
        <w:t xml:space="preserve"> обучающимися и подготавливает к ней.</w:t>
      </w:r>
    </w:p>
    <w:p w:rsidR="00B23975" w:rsidRPr="004C09EB" w:rsidRDefault="00DB04C1" w:rsidP="00813F60">
      <w:pPr>
        <w:spacing w:after="0" w:line="240" w:lineRule="auto"/>
        <w:ind w:firstLine="340"/>
        <w:contextualSpacing/>
        <w:jc w:val="center"/>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Совместная деятельность школы, семьи и общественности по духовно-нравственному развитию и воспитанию    </w:t>
      </w:r>
      <w:proofErr w:type="gramStart"/>
      <w:r w:rsidRPr="004C09EB">
        <w:rPr>
          <w:rFonts w:ascii="Times New Roman" w:eastAsia="Times New Roman" w:hAnsi="Times New Roman" w:cs="Times New Roman"/>
          <w:b/>
          <w:sz w:val="24"/>
          <w:szCs w:val="24"/>
          <w:shd w:val="clear" w:color="auto" w:fill="FFFFFF"/>
        </w:rPr>
        <w:t>обучающихся</w:t>
      </w:r>
      <w:proofErr w:type="gramEnd"/>
    </w:p>
    <w:p w:rsidR="00B23975" w:rsidRPr="004C09EB" w:rsidRDefault="00B23975" w:rsidP="00813F60">
      <w:pPr>
        <w:spacing w:after="0" w:line="240" w:lineRule="auto"/>
        <w:ind w:firstLine="340"/>
        <w:contextualSpacing/>
        <w:jc w:val="center"/>
        <w:rPr>
          <w:rFonts w:ascii="Times New Roman" w:eastAsia="Times New Roman" w:hAnsi="Times New Roman" w:cs="Times New Roman"/>
          <w:b/>
          <w:sz w:val="24"/>
          <w:szCs w:val="24"/>
          <w:shd w:val="clear" w:color="auto" w:fill="FFFFFF"/>
        </w:rPr>
      </w:pPr>
    </w:p>
    <w:p w:rsidR="00B23975" w:rsidRPr="004C09EB" w:rsidRDefault="00B23975" w:rsidP="00813F60">
      <w:pPr>
        <w:spacing w:after="0" w:line="240" w:lineRule="auto"/>
        <w:ind w:firstLine="340"/>
        <w:contextualSpacing/>
        <w:jc w:val="center"/>
        <w:rPr>
          <w:rFonts w:ascii="Times New Roman" w:eastAsia="Times New Roman" w:hAnsi="Times New Roman" w:cs="Times New Roman"/>
          <w:sz w:val="24"/>
          <w:szCs w:val="24"/>
          <w:shd w:val="clear" w:color="auto" w:fill="FFFFFF"/>
        </w:rPr>
      </w:pPr>
    </w:p>
    <w:tbl>
      <w:tblPr>
        <w:tblW w:w="0" w:type="auto"/>
        <w:tblInd w:w="98" w:type="dxa"/>
        <w:tblCellMar>
          <w:left w:w="10" w:type="dxa"/>
          <w:right w:w="10" w:type="dxa"/>
        </w:tblCellMar>
        <w:tblLook w:val="04A0"/>
      </w:tblPr>
      <w:tblGrid>
        <w:gridCol w:w="660"/>
        <w:gridCol w:w="8813"/>
      </w:tblGrid>
      <w:tr w:rsidR="00B23975" w:rsidRPr="004C09EB">
        <w:tc>
          <w:tcPr>
            <w:tcW w:w="6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w:t>
            </w:r>
          </w:p>
        </w:tc>
        <w:tc>
          <w:tcPr>
            <w:tcW w:w="8907"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Виды совместной деятельности</w:t>
            </w:r>
          </w:p>
        </w:tc>
      </w:tr>
      <w:tr w:rsidR="00B23975" w:rsidRPr="004C09EB">
        <w:tc>
          <w:tcPr>
            <w:tcW w:w="66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1.</w:t>
            </w:r>
          </w:p>
        </w:tc>
        <w:tc>
          <w:tcPr>
            <w:tcW w:w="8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День открытых дверей для родителей (консультация педагогов)</w:t>
            </w:r>
          </w:p>
        </w:tc>
      </w:tr>
      <w:tr w:rsidR="00B23975" w:rsidRPr="004C09EB">
        <w:trPr>
          <w:trHeight w:val="1"/>
        </w:trPr>
        <w:tc>
          <w:tcPr>
            <w:tcW w:w="66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2</w:t>
            </w:r>
          </w:p>
        </w:tc>
        <w:tc>
          <w:tcPr>
            <w:tcW w:w="8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Организация, подготовка и проведение коллективно-творческих проектов.</w:t>
            </w:r>
          </w:p>
        </w:tc>
      </w:tr>
      <w:tr w:rsidR="00B23975" w:rsidRPr="004C09EB">
        <w:trPr>
          <w:trHeight w:val="1"/>
        </w:trPr>
        <w:tc>
          <w:tcPr>
            <w:tcW w:w="66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3.</w:t>
            </w:r>
          </w:p>
        </w:tc>
        <w:tc>
          <w:tcPr>
            <w:tcW w:w="8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Повышение педагогической культуры родителей по вопросам духовно-нравственного развития и воспитания обучающихся.</w:t>
            </w:r>
          </w:p>
        </w:tc>
      </w:tr>
      <w:tr w:rsidR="00B23975" w:rsidRPr="004C09EB">
        <w:trPr>
          <w:trHeight w:val="1"/>
        </w:trPr>
        <w:tc>
          <w:tcPr>
            <w:tcW w:w="66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4.</w:t>
            </w:r>
          </w:p>
        </w:tc>
        <w:tc>
          <w:tcPr>
            <w:tcW w:w="8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Изучение образовательных запросов родителей.</w:t>
            </w:r>
          </w:p>
        </w:tc>
      </w:tr>
      <w:tr w:rsidR="00B23975" w:rsidRPr="004C09EB">
        <w:trPr>
          <w:trHeight w:val="1"/>
        </w:trPr>
        <w:tc>
          <w:tcPr>
            <w:tcW w:w="66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z w:val="24"/>
                <w:szCs w:val="24"/>
              </w:rPr>
              <w:t>5.</w:t>
            </w:r>
          </w:p>
        </w:tc>
        <w:tc>
          <w:tcPr>
            <w:tcW w:w="8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Презентация новых изданий для родителей.</w:t>
            </w:r>
          </w:p>
        </w:tc>
      </w:tr>
    </w:tbl>
    <w:p w:rsidR="00B23975" w:rsidRPr="004C09EB" w:rsidRDefault="00B23975" w:rsidP="00813F60">
      <w:pPr>
        <w:spacing w:after="0" w:line="240" w:lineRule="auto"/>
        <w:contextualSpacing/>
        <w:jc w:val="both"/>
        <w:rPr>
          <w:rFonts w:ascii="Times New Roman" w:eastAsia="Times New Roman" w:hAnsi="Times New Roman" w:cs="Times New Roman"/>
          <w:sz w:val="24"/>
          <w:szCs w:val="24"/>
        </w:rPr>
      </w:pPr>
    </w:p>
    <w:p w:rsidR="00B23975" w:rsidRPr="004C09EB" w:rsidRDefault="00DB04C1" w:rsidP="00813F60">
      <w:pPr>
        <w:spacing w:after="0" w:line="240" w:lineRule="auto"/>
        <w:ind w:firstLine="567"/>
        <w:contextualSpacing/>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С целью повышения педагогической культуры родителей (законных представителей)  в  МКОУ  « </w:t>
      </w:r>
      <w:proofErr w:type="spellStart"/>
      <w:r w:rsidRPr="004C09EB">
        <w:rPr>
          <w:rFonts w:ascii="Times New Roman" w:eastAsia="Times New Roman" w:hAnsi="Times New Roman" w:cs="Times New Roman"/>
          <w:b/>
          <w:sz w:val="24"/>
          <w:szCs w:val="24"/>
        </w:rPr>
        <w:t>Полуямская</w:t>
      </w:r>
      <w:proofErr w:type="spellEnd"/>
      <w:r w:rsidRPr="004C09EB">
        <w:rPr>
          <w:rFonts w:ascii="Times New Roman" w:eastAsia="Times New Roman" w:hAnsi="Times New Roman" w:cs="Times New Roman"/>
          <w:b/>
          <w:sz w:val="24"/>
          <w:szCs w:val="24"/>
        </w:rPr>
        <w:t xml:space="preserve"> СОШ» используются различные формы работы:</w:t>
      </w:r>
    </w:p>
    <w:p w:rsidR="00B23975" w:rsidRPr="004C09EB" w:rsidRDefault="00DB04C1" w:rsidP="00813F60">
      <w:pPr>
        <w:numPr>
          <w:ilvl w:val="0"/>
          <w:numId w:val="151"/>
        </w:numPr>
        <w:tabs>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анкетирование</w:t>
      </w:r>
    </w:p>
    <w:p w:rsidR="00B23975" w:rsidRPr="004C09EB" w:rsidRDefault="00DB04C1" w:rsidP="00813F60">
      <w:pPr>
        <w:numPr>
          <w:ilvl w:val="0"/>
          <w:numId w:val="151"/>
        </w:numPr>
        <w:tabs>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беседа</w:t>
      </w:r>
    </w:p>
    <w:p w:rsidR="00B23975" w:rsidRPr="004C09EB" w:rsidRDefault="00DB04C1" w:rsidP="00813F60">
      <w:pPr>
        <w:numPr>
          <w:ilvl w:val="0"/>
          <w:numId w:val="151"/>
        </w:numPr>
        <w:tabs>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консультация</w:t>
      </w:r>
    </w:p>
    <w:p w:rsidR="00B23975" w:rsidRPr="004C09EB" w:rsidRDefault="00DB04C1" w:rsidP="00813F60">
      <w:pPr>
        <w:numPr>
          <w:ilvl w:val="0"/>
          <w:numId w:val="151"/>
        </w:numPr>
        <w:tabs>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родительское собрание</w:t>
      </w:r>
    </w:p>
    <w:p w:rsidR="00B23975" w:rsidRPr="004C09EB" w:rsidRDefault="00DB04C1" w:rsidP="00813F60">
      <w:pPr>
        <w:numPr>
          <w:ilvl w:val="0"/>
          <w:numId w:val="151"/>
        </w:numPr>
        <w:tabs>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родительская конференция</w:t>
      </w:r>
    </w:p>
    <w:p w:rsidR="00B23975" w:rsidRPr="004C09EB" w:rsidRDefault="00DB04C1" w:rsidP="00813F60">
      <w:pPr>
        <w:numPr>
          <w:ilvl w:val="0"/>
          <w:numId w:val="151"/>
        </w:numPr>
        <w:tabs>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родительский лекторий</w:t>
      </w:r>
    </w:p>
    <w:p w:rsidR="00B23975" w:rsidRPr="004C09EB" w:rsidRDefault="00DB04C1" w:rsidP="00813F60">
      <w:pPr>
        <w:numPr>
          <w:ilvl w:val="0"/>
          <w:numId w:val="151"/>
        </w:numPr>
        <w:tabs>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вечер вопросов и ответов</w:t>
      </w:r>
    </w:p>
    <w:p w:rsidR="00B23975" w:rsidRPr="004C09EB" w:rsidRDefault="00DB04C1" w:rsidP="00813F60">
      <w:pPr>
        <w:numPr>
          <w:ilvl w:val="0"/>
          <w:numId w:val="151"/>
        </w:numPr>
        <w:tabs>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педагогический практикум</w:t>
      </w:r>
    </w:p>
    <w:p w:rsidR="00B23975" w:rsidRPr="004C09EB" w:rsidRDefault="00DB04C1" w:rsidP="00813F60">
      <w:pPr>
        <w:numPr>
          <w:ilvl w:val="0"/>
          <w:numId w:val="151"/>
        </w:numPr>
        <w:tabs>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совместные классные часы, клубные вечера, походы, экскурсии и т.д.</w:t>
      </w:r>
    </w:p>
    <w:p w:rsidR="00B23975" w:rsidRPr="004C09EB" w:rsidRDefault="00DB04C1" w:rsidP="00813F60">
      <w:pPr>
        <w:numPr>
          <w:ilvl w:val="0"/>
          <w:numId w:val="151"/>
        </w:numPr>
        <w:tabs>
          <w:tab w:val="left" w:pos="720"/>
        </w:tabs>
        <w:spacing w:after="0" w:line="240" w:lineRule="auto"/>
        <w:ind w:left="72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 др.</w:t>
      </w:r>
    </w:p>
    <w:p w:rsidR="00B23975" w:rsidRDefault="00C66CD5" w:rsidP="00813F60">
      <w:pPr>
        <w:spacing w:after="0" w:line="240" w:lineRule="auto"/>
        <w:ind w:left="120" w:right="125" w:firstLine="447"/>
        <w:contextualSpacing/>
        <w:jc w:val="center"/>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2.3.8 </w:t>
      </w:r>
      <w:r w:rsidR="00DB04C1" w:rsidRPr="004C09EB">
        <w:rPr>
          <w:rFonts w:ascii="Times New Roman" w:eastAsia="Times New Roman" w:hAnsi="Times New Roman" w:cs="Times New Roman"/>
          <w:b/>
          <w:sz w:val="24"/>
          <w:szCs w:val="24"/>
          <w:shd w:val="clear" w:color="auto" w:fill="FFFFFF"/>
        </w:rPr>
        <w:t>Планируемые результаты духовно-нравственного развития и воспитания обучающихся</w:t>
      </w:r>
      <w:proofErr w:type="gramStart"/>
      <w:r w:rsidR="00DB04C1" w:rsidRPr="004C09EB">
        <w:rPr>
          <w:rFonts w:ascii="Times New Roman" w:eastAsia="Times New Roman" w:hAnsi="Times New Roman" w:cs="Times New Roman"/>
          <w:b/>
          <w:sz w:val="24"/>
          <w:szCs w:val="24"/>
          <w:shd w:val="clear" w:color="auto" w:fill="FFFFFF"/>
        </w:rPr>
        <w:t xml:space="preserve"> </w:t>
      </w:r>
      <w:r w:rsidRPr="004C09EB">
        <w:rPr>
          <w:rFonts w:ascii="Times New Roman" w:eastAsia="Times New Roman" w:hAnsi="Times New Roman" w:cs="Times New Roman"/>
          <w:b/>
          <w:sz w:val="24"/>
          <w:szCs w:val="24"/>
          <w:shd w:val="clear" w:color="auto" w:fill="FFFFFF"/>
        </w:rPr>
        <w:t>.</w:t>
      </w:r>
      <w:proofErr w:type="gramEnd"/>
    </w:p>
    <w:p w:rsidR="00BB6B02" w:rsidRPr="004C09EB" w:rsidRDefault="00BB6B02" w:rsidP="00813F60">
      <w:pPr>
        <w:spacing w:after="0" w:line="240" w:lineRule="auto"/>
        <w:ind w:left="120" w:right="125" w:firstLine="447"/>
        <w:contextualSpacing/>
        <w:jc w:val="center"/>
        <w:rPr>
          <w:rFonts w:ascii="Times New Roman" w:eastAsia="Times New Roman" w:hAnsi="Times New Roman" w:cs="Times New Roman"/>
          <w:sz w:val="24"/>
          <w:szCs w:val="24"/>
          <w:shd w:val="clear" w:color="auto" w:fill="FFFFFF"/>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lastRenderedPageBreak/>
        <w:t xml:space="preserve">В результате реализации программы духовно-нравственного развития и </w:t>
      </w:r>
      <w:proofErr w:type="gramStart"/>
      <w:r w:rsidRPr="004C09EB">
        <w:rPr>
          <w:rFonts w:ascii="Times New Roman" w:eastAsia="Times New Roman" w:hAnsi="Times New Roman" w:cs="Times New Roman"/>
          <w:b/>
          <w:sz w:val="24"/>
          <w:szCs w:val="24"/>
          <w:shd w:val="clear" w:color="auto" w:fill="FFFFFF"/>
        </w:rPr>
        <w:t>воспитания</w:t>
      </w:r>
      <w:proofErr w:type="gramEnd"/>
      <w:r w:rsidRPr="004C09EB">
        <w:rPr>
          <w:rFonts w:ascii="Times New Roman" w:eastAsia="Times New Roman" w:hAnsi="Times New Roman" w:cs="Times New Roman"/>
          <w:b/>
          <w:sz w:val="24"/>
          <w:szCs w:val="24"/>
          <w:shd w:val="clear" w:color="auto" w:fill="FFFFFF"/>
        </w:rPr>
        <w:t xml:space="preserve"> обучающихся на ступени начального общего образования должно обеспечиваться достижение обучающимися</w:t>
      </w:r>
      <w:r w:rsidRPr="004C09EB">
        <w:rPr>
          <w:rFonts w:ascii="Times New Roman" w:eastAsia="Times New Roman" w:hAnsi="Times New Roman" w:cs="Times New Roman"/>
          <w:sz w:val="24"/>
          <w:szCs w:val="24"/>
          <w:shd w:val="clear" w:color="auto" w:fill="FFFFFF"/>
        </w:rPr>
        <w:t>:</w:t>
      </w:r>
    </w:p>
    <w:p w:rsidR="00B23975" w:rsidRPr="004C09EB" w:rsidRDefault="00DB04C1" w:rsidP="00813F60">
      <w:pPr>
        <w:numPr>
          <w:ilvl w:val="0"/>
          <w:numId w:val="152"/>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воспитательных результатов</w:t>
      </w:r>
      <w:r w:rsidRPr="004C09EB">
        <w:rPr>
          <w:rFonts w:ascii="Times New Roman" w:eastAsia="Times New Roman" w:hAnsi="Times New Roman" w:cs="Times New Roman"/>
          <w:sz w:val="24"/>
          <w:szCs w:val="24"/>
          <w:shd w:val="clear" w:color="auto" w:fill="FFFFFF"/>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23975" w:rsidRPr="004C09EB" w:rsidRDefault="00DB04C1" w:rsidP="00813F60">
      <w:pPr>
        <w:numPr>
          <w:ilvl w:val="0"/>
          <w:numId w:val="152"/>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эффекта</w:t>
      </w:r>
      <w:r w:rsidRPr="004C09EB">
        <w:rPr>
          <w:rFonts w:ascii="Times New Roman" w:eastAsia="Times New Roman" w:hAnsi="Times New Roman" w:cs="Times New Roman"/>
          <w:sz w:val="24"/>
          <w:szCs w:val="24"/>
          <w:shd w:val="clear" w:color="auto" w:fill="FFFFFF"/>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Воспитательные результаты распределяются по трём уровням.</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Первый уровень результатов</w:t>
      </w:r>
      <w:r w:rsidRPr="004C09EB">
        <w:rPr>
          <w:rFonts w:ascii="Times New Roman" w:eastAsia="Times New Roman" w:hAnsi="Times New Roman" w:cs="Times New Roman"/>
          <w:sz w:val="24"/>
          <w:szCs w:val="24"/>
          <w:shd w:val="clear" w:color="auto" w:fill="FFFFFF"/>
        </w:rPr>
        <w:t xml:space="preserve"> — приобретение </w:t>
      </w:r>
      <w:proofErr w:type="gramStart"/>
      <w:r w:rsidRPr="004C09EB">
        <w:rPr>
          <w:rFonts w:ascii="Times New Roman" w:eastAsia="Times New Roman" w:hAnsi="Times New Roman" w:cs="Times New Roman"/>
          <w:sz w:val="24"/>
          <w:szCs w:val="24"/>
          <w:shd w:val="clear" w:color="auto" w:fill="FFFFFF"/>
        </w:rPr>
        <w:t>обучающимися</w:t>
      </w:r>
      <w:proofErr w:type="gramEnd"/>
      <w:r w:rsidRPr="004C09EB">
        <w:rPr>
          <w:rFonts w:ascii="Times New Roman" w:eastAsia="Times New Roman" w:hAnsi="Times New Roman" w:cs="Times New Roman"/>
          <w:sz w:val="24"/>
          <w:szCs w:val="24"/>
          <w:shd w:val="clear" w:color="auto" w:fill="FFFFFF"/>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w:t>
      </w:r>
      <w:r w:rsidRPr="004C09EB">
        <w:rPr>
          <w:rFonts w:ascii="Times New Roman" w:eastAsia="Times New Roman" w:hAnsi="Times New Roman" w:cs="Times New Roman"/>
          <w:b/>
          <w:sz w:val="24"/>
          <w:szCs w:val="24"/>
          <w:shd w:val="clear" w:color="auto" w:fill="FFFFFF"/>
        </w:rPr>
        <w:t>Второй уровень результатов</w:t>
      </w:r>
      <w:r w:rsidRPr="004C09EB">
        <w:rPr>
          <w:rFonts w:ascii="Times New Roman" w:eastAsia="Times New Roman" w:hAnsi="Times New Roman" w:cs="Times New Roman"/>
          <w:sz w:val="24"/>
          <w:szCs w:val="24"/>
          <w:shd w:val="clear" w:color="auto" w:fill="FFFFFF"/>
        </w:rPr>
        <w:t xml:space="preserve"> — получение </w:t>
      </w:r>
      <w:proofErr w:type="gramStart"/>
      <w:r w:rsidRPr="004C09EB">
        <w:rPr>
          <w:rFonts w:ascii="Times New Roman" w:eastAsia="Times New Roman" w:hAnsi="Times New Roman" w:cs="Times New Roman"/>
          <w:sz w:val="24"/>
          <w:szCs w:val="24"/>
          <w:shd w:val="clear" w:color="auto" w:fill="FFFFFF"/>
        </w:rPr>
        <w:t>обучающимися</w:t>
      </w:r>
      <w:proofErr w:type="gramEnd"/>
      <w:r w:rsidRPr="004C09EB">
        <w:rPr>
          <w:rFonts w:ascii="Times New Roman" w:eastAsia="Times New Roman" w:hAnsi="Times New Roman" w:cs="Times New Roman"/>
          <w:sz w:val="24"/>
          <w:szCs w:val="24"/>
          <w:shd w:val="clear" w:color="auto" w:fill="FFFFFF"/>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4C09EB">
        <w:rPr>
          <w:rFonts w:ascii="Times New Roman" w:eastAsia="Times New Roman" w:hAnsi="Times New Roman" w:cs="Times New Roman"/>
          <w:sz w:val="24"/>
          <w:szCs w:val="24"/>
          <w:shd w:val="clear" w:color="auto" w:fill="FFFFFF"/>
        </w:rPr>
        <w:t>просоциальной</w:t>
      </w:r>
      <w:proofErr w:type="spellEnd"/>
      <w:r w:rsidRPr="004C09EB">
        <w:rPr>
          <w:rFonts w:ascii="Times New Roman" w:eastAsia="Times New Roman" w:hAnsi="Times New Roman" w:cs="Times New Roman"/>
          <w:sz w:val="24"/>
          <w:szCs w:val="24"/>
          <w:shd w:val="clear" w:color="auto" w:fill="FFFFFF"/>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Третий уровень результатов </w:t>
      </w:r>
      <w:r w:rsidRPr="004C09EB">
        <w:rPr>
          <w:rFonts w:ascii="Times New Roman" w:eastAsia="Times New Roman" w:hAnsi="Times New Roman" w:cs="Times New Roman"/>
          <w:sz w:val="24"/>
          <w:szCs w:val="24"/>
          <w:shd w:val="clear" w:color="auto" w:fill="FFFFFF"/>
        </w:rPr>
        <w:t xml:space="preserve">— получение </w:t>
      </w:r>
      <w:proofErr w:type="gramStart"/>
      <w:r w:rsidRPr="004C09EB">
        <w:rPr>
          <w:rFonts w:ascii="Times New Roman" w:eastAsia="Times New Roman" w:hAnsi="Times New Roman" w:cs="Times New Roman"/>
          <w:sz w:val="24"/>
          <w:szCs w:val="24"/>
          <w:shd w:val="clear" w:color="auto" w:fill="FFFFFF"/>
        </w:rPr>
        <w:t>обучающимся</w:t>
      </w:r>
      <w:proofErr w:type="gramEnd"/>
      <w:r w:rsidRPr="004C09EB">
        <w:rPr>
          <w:rFonts w:ascii="Times New Roman" w:eastAsia="Times New Roman" w:hAnsi="Times New Roman" w:cs="Times New Roman"/>
          <w:sz w:val="24"/>
          <w:szCs w:val="24"/>
          <w:shd w:val="clear" w:color="auto" w:fill="FFFFFF"/>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С переходом от одного уровня результатов к другому существенно возрастают </w:t>
      </w:r>
      <w:r w:rsidRPr="004C09EB">
        <w:rPr>
          <w:rFonts w:ascii="Times New Roman" w:eastAsia="Times New Roman" w:hAnsi="Times New Roman" w:cs="Times New Roman"/>
          <w:b/>
          <w:sz w:val="24"/>
          <w:szCs w:val="24"/>
          <w:shd w:val="clear" w:color="auto" w:fill="FFFFFF"/>
        </w:rPr>
        <w:t>воспитательные эффекты</w:t>
      </w:r>
      <w:r w:rsidRPr="004C09EB">
        <w:rPr>
          <w:rFonts w:ascii="Times New Roman" w:eastAsia="Times New Roman" w:hAnsi="Times New Roman" w:cs="Times New Roman"/>
          <w:sz w:val="24"/>
          <w:szCs w:val="24"/>
          <w:shd w:val="clear" w:color="auto" w:fill="FFFFFF"/>
        </w:rPr>
        <w:t>:</w:t>
      </w:r>
    </w:p>
    <w:p w:rsidR="00B23975" w:rsidRPr="004C09EB" w:rsidRDefault="00DB04C1" w:rsidP="00813F60">
      <w:pPr>
        <w:numPr>
          <w:ilvl w:val="0"/>
          <w:numId w:val="153"/>
        </w:numPr>
        <w:spacing w:after="0" w:line="240" w:lineRule="auto"/>
        <w:ind w:left="426"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23975" w:rsidRPr="004C09EB" w:rsidRDefault="00DB04C1" w:rsidP="00813F60">
      <w:pPr>
        <w:numPr>
          <w:ilvl w:val="0"/>
          <w:numId w:val="153"/>
        </w:numPr>
        <w:spacing w:after="0" w:line="240" w:lineRule="auto"/>
        <w:ind w:left="426"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23975" w:rsidRPr="004C09EB" w:rsidRDefault="00DB04C1" w:rsidP="00813F60">
      <w:pPr>
        <w:numPr>
          <w:ilvl w:val="0"/>
          <w:numId w:val="153"/>
        </w:numPr>
        <w:spacing w:after="0" w:line="240" w:lineRule="auto"/>
        <w:ind w:left="426"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Таким образом</w:t>
      </w:r>
      <w:r w:rsidRPr="004C09EB">
        <w:rPr>
          <w:rFonts w:ascii="Times New Roman" w:eastAsia="Times New Roman" w:hAnsi="Times New Roman" w:cs="Times New Roman"/>
          <w:sz w:val="24"/>
          <w:szCs w:val="24"/>
          <w:shd w:val="clear" w:color="auto" w:fill="FFFFFF"/>
        </w:rPr>
        <w:t xml:space="preserve">, знания о ценностях переводятся в реально действующие, осознанные мотивы поведения, значения ценностей присваиваются обучающимися и </w:t>
      </w:r>
      <w:r w:rsidRPr="004C09EB">
        <w:rPr>
          <w:rFonts w:ascii="Times New Roman" w:eastAsia="Times New Roman" w:hAnsi="Times New Roman" w:cs="Times New Roman"/>
          <w:sz w:val="24"/>
          <w:szCs w:val="24"/>
          <w:shd w:val="clear" w:color="auto" w:fill="FFFFFF"/>
        </w:rPr>
        <w:lastRenderedPageBreak/>
        <w:t>становятся их личностными смыслами, духовно-нравственное развитие обучающихся достигает относительной полноты.</w:t>
      </w:r>
    </w:p>
    <w:p w:rsidR="00B23975" w:rsidRPr="004C09EB" w:rsidRDefault="00DB04C1" w:rsidP="00813F60">
      <w:pPr>
        <w:spacing w:after="0" w:line="240" w:lineRule="auto"/>
        <w:ind w:right="5"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Переход от одного уровня воспитательных результатов к другому должен быть последовательным, постепенным.</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Достижение трёх уровней воспитательных результатов обеспечивает появление </w:t>
      </w:r>
      <w:r w:rsidRPr="004C09EB">
        <w:rPr>
          <w:rFonts w:ascii="Times New Roman" w:eastAsia="Times New Roman" w:hAnsi="Times New Roman" w:cs="Times New Roman"/>
          <w:b/>
          <w:sz w:val="24"/>
          <w:szCs w:val="24"/>
          <w:shd w:val="clear" w:color="auto" w:fill="FFFFFF"/>
        </w:rPr>
        <w:t xml:space="preserve">значимых </w:t>
      </w:r>
      <w:r w:rsidRPr="004C09EB">
        <w:rPr>
          <w:rFonts w:ascii="Times New Roman" w:eastAsia="Times New Roman" w:hAnsi="Times New Roman" w:cs="Times New Roman"/>
          <w:b/>
          <w:i/>
          <w:sz w:val="24"/>
          <w:szCs w:val="24"/>
          <w:shd w:val="clear" w:color="auto" w:fill="FFFFFF"/>
        </w:rPr>
        <w:t xml:space="preserve">эффектов </w:t>
      </w:r>
      <w:r w:rsidRPr="004C09EB">
        <w:rPr>
          <w:rFonts w:ascii="Times New Roman" w:eastAsia="Times New Roman" w:hAnsi="Times New Roman" w:cs="Times New Roman"/>
          <w:b/>
          <w:sz w:val="24"/>
          <w:szCs w:val="24"/>
          <w:shd w:val="clear" w:color="auto" w:fill="FFFFFF"/>
        </w:rPr>
        <w:t>духовно-нравственного развития и воспитания обучающихся</w:t>
      </w:r>
      <w:r w:rsidRPr="004C09EB">
        <w:rPr>
          <w:rFonts w:ascii="Times New Roman" w:eastAsia="Times New Roman" w:hAnsi="Times New Roman" w:cs="Times New Roman"/>
          <w:sz w:val="24"/>
          <w:szCs w:val="24"/>
          <w:shd w:val="clear" w:color="auto" w:fill="FFFFFF"/>
        </w:rPr>
        <w:t xml:space="preserve">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По каждому из направлений духовно-нравственного развития и </w:t>
      </w:r>
      <w:proofErr w:type="gramStart"/>
      <w:r w:rsidRPr="004C09EB">
        <w:rPr>
          <w:rFonts w:ascii="Times New Roman" w:eastAsia="Times New Roman" w:hAnsi="Times New Roman" w:cs="Times New Roman"/>
          <w:sz w:val="24"/>
          <w:szCs w:val="24"/>
          <w:shd w:val="clear" w:color="auto" w:fill="FFFFFF"/>
        </w:rPr>
        <w:t>воспитания</w:t>
      </w:r>
      <w:proofErr w:type="gramEnd"/>
      <w:r w:rsidRPr="004C09EB">
        <w:rPr>
          <w:rFonts w:ascii="Times New Roman" w:eastAsia="Times New Roman" w:hAnsi="Times New Roman" w:cs="Times New Roman"/>
          <w:sz w:val="24"/>
          <w:szCs w:val="24"/>
          <w:shd w:val="clear" w:color="auto" w:fill="FFFFFF"/>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«Я человек»</w:t>
      </w:r>
    </w:p>
    <w:p w:rsidR="00B23975" w:rsidRPr="004C09EB" w:rsidRDefault="00DB04C1" w:rsidP="00813F60">
      <w:pPr>
        <w:numPr>
          <w:ilvl w:val="0"/>
          <w:numId w:val="154"/>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23975" w:rsidRPr="004C09EB" w:rsidRDefault="00DB04C1" w:rsidP="00813F60">
      <w:pPr>
        <w:numPr>
          <w:ilvl w:val="0"/>
          <w:numId w:val="154"/>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23975" w:rsidRPr="004C09EB" w:rsidRDefault="00DB04C1" w:rsidP="00813F60">
      <w:pPr>
        <w:numPr>
          <w:ilvl w:val="0"/>
          <w:numId w:val="154"/>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уважительное отношение к традиционным религиям;</w:t>
      </w:r>
    </w:p>
    <w:p w:rsidR="00B23975" w:rsidRPr="004C09EB" w:rsidRDefault="00DB04C1" w:rsidP="00813F60">
      <w:pPr>
        <w:numPr>
          <w:ilvl w:val="0"/>
          <w:numId w:val="154"/>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неравнодушие к жизненным проблемам других людей, сочувствие к человеку, находящемуся в трудной ситуации;</w:t>
      </w:r>
    </w:p>
    <w:p w:rsidR="00B23975" w:rsidRPr="004C09EB" w:rsidRDefault="00DB04C1" w:rsidP="00813F60">
      <w:pPr>
        <w:numPr>
          <w:ilvl w:val="0"/>
          <w:numId w:val="154"/>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23975" w:rsidRPr="004C09EB" w:rsidRDefault="00DB04C1" w:rsidP="00813F60">
      <w:pPr>
        <w:numPr>
          <w:ilvl w:val="0"/>
          <w:numId w:val="154"/>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уважительное отношение к родителям (законным представителям), к старшим, заботливое отношение к младшим;</w:t>
      </w:r>
    </w:p>
    <w:p w:rsidR="00B23975" w:rsidRPr="004C09EB" w:rsidRDefault="00DB04C1" w:rsidP="00813F60">
      <w:pPr>
        <w:numPr>
          <w:ilvl w:val="0"/>
          <w:numId w:val="154"/>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знание традиций своей семьи и образовательного учреждения, бережное отношение к ним.</w:t>
      </w:r>
    </w:p>
    <w:p w:rsidR="00B23975" w:rsidRPr="004C09EB" w:rsidRDefault="00B23975" w:rsidP="00813F60">
      <w:pPr>
        <w:spacing w:after="0" w:line="240" w:lineRule="auto"/>
        <w:ind w:left="720" w:right="5"/>
        <w:contextualSpacing/>
        <w:jc w:val="both"/>
        <w:rPr>
          <w:rFonts w:ascii="Times New Roman" w:eastAsia="Times New Roman" w:hAnsi="Times New Roman" w:cs="Times New Roman"/>
          <w:sz w:val="24"/>
          <w:szCs w:val="24"/>
          <w:shd w:val="clear" w:color="auto" w:fill="FFFFFF"/>
        </w:rPr>
      </w:pPr>
    </w:p>
    <w:p w:rsidR="00B23975" w:rsidRPr="004C09EB" w:rsidRDefault="00DB04C1" w:rsidP="00813F60">
      <w:pPr>
        <w:numPr>
          <w:ilvl w:val="0"/>
          <w:numId w:val="155"/>
        </w:numPr>
        <w:spacing w:after="0" w:line="240" w:lineRule="auto"/>
        <w:ind w:left="720" w:right="5" w:hanging="360"/>
        <w:contextualSpacing/>
        <w:jc w:val="both"/>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«Моя Родина»</w:t>
      </w:r>
    </w:p>
    <w:p w:rsidR="00B23975" w:rsidRPr="004C09EB" w:rsidRDefault="00DB04C1" w:rsidP="00813F60">
      <w:pPr>
        <w:numPr>
          <w:ilvl w:val="0"/>
          <w:numId w:val="15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23975" w:rsidRPr="004C09EB" w:rsidRDefault="00DB04C1" w:rsidP="00813F60">
      <w:pPr>
        <w:numPr>
          <w:ilvl w:val="0"/>
          <w:numId w:val="155"/>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23975" w:rsidRPr="004C09EB" w:rsidRDefault="00DB04C1" w:rsidP="00813F60">
      <w:pPr>
        <w:numPr>
          <w:ilvl w:val="0"/>
          <w:numId w:val="15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первоначальный опыт постижения ценностей гражданского общества, национальной истории и культуры;</w:t>
      </w:r>
    </w:p>
    <w:p w:rsidR="00B23975" w:rsidRPr="004C09EB" w:rsidRDefault="00DB04C1" w:rsidP="00813F60">
      <w:pPr>
        <w:numPr>
          <w:ilvl w:val="0"/>
          <w:numId w:val="15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опыт ролевого взаимодействия и реализации гражданской, патриотической позиции;</w:t>
      </w:r>
    </w:p>
    <w:p w:rsidR="00B23975" w:rsidRPr="004C09EB" w:rsidRDefault="00DB04C1" w:rsidP="00813F60">
      <w:pPr>
        <w:numPr>
          <w:ilvl w:val="0"/>
          <w:numId w:val="155"/>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опыт социальной и межкультурной коммуникации;</w:t>
      </w:r>
    </w:p>
    <w:p w:rsidR="00B23975" w:rsidRPr="004C09EB" w:rsidRDefault="00DB04C1" w:rsidP="00813F60">
      <w:pPr>
        <w:numPr>
          <w:ilvl w:val="0"/>
          <w:numId w:val="15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начальные представления о правах и обязанностях человека, гражданина, семьянина, товарища.</w:t>
      </w:r>
    </w:p>
    <w:p w:rsidR="00B23975" w:rsidRPr="004C09EB" w:rsidRDefault="00DB04C1" w:rsidP="00813F60">
      <w:pPr>
        <w:numPr>
          <w:ilvl w:val="0"/>
          <w:numId w:val="15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 ценностное отношение к труду и творчеству, человеку труда, трудовым достижениям России и человечества, трудолюбие;</w:t>
      </w:r>
    </w:p>
    <w:p w:rsidR="00B23975" w:rsidRPr="004C09EB" w:rsidRDefault="00DB04C1" w:rsidP="00813F60">
      <w:pPr>
        <w:numPr>
          <w:ilvl w:val="0"/>
          <w:numId w:val="155"/>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ценностное и творческое отношение к учебному труду;</w:t>
      </w:r>
    </w:p>
    <w:p w:rsidR="00B23975" w:rsidRPr="004C09EB" w:rsidRDefault="00DB04C1" w:rsidP="00813F60">
      <w:pPr>
        <w:numPr>
          <w:ilvl w:val="0"/>
          <w:numId w:val="155"/>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lastRenderedPageBreak/>
        <w:t>элементарные представления о различных профессиях;</w:t>
      </w:r>
    </w:p>
    <w:p w:rsidR="00B23975" w:rsidRPr="004C09EB" w:rsidRDefault="00DB04C1" w:rsidP="00813F60">
      <w:pPr>
        <w:numPr>
          <w:ilvl w:val="0"/>
          <w:numId w:val="155"/>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первоначальные навыки трудового творческого сотрудничества со сверстниками, старшими детьми и взрослыми;</w:t>
      </w:r>
    </w:p>
    <w:p w:rsidR="00B23975" w:rsidRPr="004C09EB" w:rsidRDefault="00DB04C1" w:rsidP="00813F60">
      <w:pPr>
        <w:numPr>
          <w:ilvl w:val="0"/>
          <w:numId w:val="15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осознание приоритета нравственных основ труда, творчества, создания нового;</w:t>
      </w:r>
    </w:p>
    <w:p w:rsidR="00B23975" w:rsidRPr="004C09EB" w:rsidRDefault="00DB04C1" w:rsidP="00813F60">
      <w:pPr>
        <w:numPr>
          <w:ilvl w:val="0"/>
          <w:numId w:val="15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первоначальный опыт участия в различных видах общественно полезной и личностно значимой деятельности;</w:t>
      </w:r>
    </w:p>
    <w:p w:rsidR="00B23975" w:rsidRPr="004C09EB" w:rsidRDefault="00DB04C1" w:rsidP="00813F60">
      <w:pPr>
        <w:numPr>
          <w:ilvl w:val="0"/>
          <w:numId w:val="15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23975" w:rsidRPr="004C09EB" w:rsidRDefault="00DB04C1" w:rsidP="00813F60">
      <w:pPr>
        <w:numPr>
          <w:ilvl w:val="0"/>
          <w:numId w:val="155"/>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мотивация к самореализации в социальном творчестве, познавательной и практической, общественно полезной деятельности.</w:t>
      </w:r>
    </w:p>
    <w:p w:rsidR="00B23975" w:rsidRPr="004C09EB" w:rsidRDefault="00DB04C1" w:rsidP="00813F60">
      <w:pPr>
        <w:spacing w:after="0" w:line="240" w:lineRule="auto"/>
        <w:ind w:right="5"/>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«Здоровый образ жизни»</w:t>
      </w:r>
    </w:p>
    <w:p w:rsidR="00B23975" w:rsidRPr="004C09EB" w:rsidRDefault="00DB04C1" w:rsidP="00813F60">
      <w:pPr>
        <w:numPr>
          <w:ilvl w:val="0"/>
          <w:numId w:val="156"/>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ценностное отношение к природе;</w:t>
      </w:r>
    </w:p>
    <w:p w:rsidR="00B23975" w:rsidRPr="004C09EB" w:rsidRDefault="00DB04C1" w:rsidP="00813F60">
      <w:pPr>
        <w:numPr>
          <w:ilvl w:val="0"/>
          <w:numId w:val="156"/>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первоначальный опыт эстетического, эмоционально-нравственного отношения к природе;</w:t>
      </w:r>
    </w:p>
    <w:p w:rsidR="00B23975" w:rsidRPr="004C09EB" w:rsidRDefault="00DB04C1" w:rsidP="00813F60">
      <w:pPr>
        <w:numPr>
          <w:ilvl w:val="0"/>
          <w:numId w:val="156"/>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знания о традициях нравственно-этического отношения к природе в культуре народов России, нормах экологической этики;</w:t>
      </w:r>
    </w:p>
    <w:p w:rsidR="00B23975" w:rsidRPr="004C09EB" w:rsidRDefault="00DB04C1" w:rsidP="00813F60">
      <w:pPr>
        <w:numPr>
          <w:ilvl w:val="0"/>
          <w:numId w:val="156"/>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первоначальный опыт участия в природоохранной деятельности в школе, на пришкольном участке, по месту жительства;</w:t>
      </w:r>
    </w:p>
    <w:p w:rsidR="00B23975" w:rsidRPr="004C09EB" w:rsidRDefault="00DB04C1" w:rsidP="00813F60">
      <w:pPr>
        <w:numPr>
          <w:ilvl w:val="0"/>
          <w:numId w:val="156"/>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личный опыт участия в экологических инициативах, проектах.</w:t>
      </w:r>
    </w:p>
    <w:p w:rsidR="00B23975" w:rsidRPr="004C09EB" w:rsidRDefault="00DB04C1" w:rsidP="00813F60">
      <w:pPr>
        <w:spacing w:after="0" w:line="240" w:lineRule="auto"/>
        <w:ind w:left="19" w:right="5"/>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b/>
          <w:sz w:val="24"/>
          <w:szCs w:val="24"/>
          <w:shd w:val="clear" w:color="auto" w:fill="FFFFFF"/>
        </w:rPr>
        <w:t xml:space="preserve">«Мир </w:t>
      </w:r>
      <w:proofErr w:type="gramStart"/>
      <w:r w:rsidRPr="004C09EB">
        <w:rPr>
          <w:rFonts w:ascii="Times New Roman" w:eastAsia="Times New Roman" w:hAnsi="Times New Roman" w:cs="Times New Roman"/>
          <w:b/>
          <w:sz w:val="24"/>
          <w:szCs w:val="24"/>
          <w:shd w:val="clear" w:color="auto" w:fill="FFFFFF"/>
        </w:rPr>
        <w:t>прекрасного</w:t>
      </w:r>
      <w:proofErr w:type="gramEnd"/>
      <w:r w:rsidRPr="004C09EB">
        <w:rPr>
          <w:rFonts w:ascii="Times New Roman" w:eastAsia="Times New Roman" w:hAnsi="Times New Roman" w:cs="Times New Roman"/>
          <w:b/>
          <w:sz w:val="24"/>
          <w:szCs w:val="24"/>
          <w:shd w:val="clear" w:color="auto" w:fill="FFFFFF"/>
        </w:rPr>
        <w:t>»</w:t>
      </w:r>
    </w:p>
    <w:p w:rsidR="00B23975" w:rsidRPr="004C09EB" w:rsidRDefault="00DB04C1" w:rsidP="00813F60">
      <w:pPr>
        <w:numPr>
          <w:ilvl w:val="0"/>
          <w:numId w:val="157"/>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первоначальные умения видеть красоту в окружающем мире;</w:t>
      </w:r>
    </w:p>
    <w:p w:rsidR="00B23975" w:rsidRPr="004C09EB" w:rsidRDefault="00DB04C1" w:rsidP="00813F60">
      <w:pPr>
        <w:numPr>
          <w:ilvl w:val="0"/>
          <w:numId w:val="157"/>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первоначальные умения видеть красоту в поведении, поступках людей;</w:t>
      </w:r>
    </w:p>
    <w:p w:rsidR="00B23975" w:rsidRPr="004C09EB" w:rsidRDefault="00DB04C1" w:rsidP="00813F60">
      <w:pPr>
        <w:numPr>
          <w:ilvl w:val="0"/>
          <w:numId w:val="157"/>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элементарные представления об эстетических и художественных ценностях отечественной культуры;</w:t>
      </w:r>
    </w:p>
    <w:p w:rsidR="00B23975" w:rsidRPr="004C09EB" w:rsidRDefault="00DB04C1" w:rsidP="00813F60">
      <w:pPr>
        <w:numPr>
          <w:ilvl w:val="0"/>
          <w:numId w:val="157"/>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первоначальный опыт эмоционального постижения народного творчества, этнокультурных традиций, фольклора народов России;</w:t>
      </w:r>
    </w:p>
    <w:p w:rsidR="00B23975" w:rsidRPr="004C09EB" w:rsidRDefault="00DB04C1" w:rsidP="00813F60">
      <w:pPr>
        <w:numPr>
          <w:ilvl w:val="0"/>
          <w:numId w:val="157"/>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23975" w:rsidRPr="004C09EB" w:rsidRDefault="00DB04C1" w:rsidP="00813F60">
      <w:pPr>
        <w:numPr>
          <w:ilvl w:val="0"/>
          <w:numId w:val="157"/>
        </w:numPr>
        <w:spacing w:after="0" w:line="240" w:lineRule="auto"/>
        <w:ind w:left="720" w:right="5"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23975" w:rsidRPr="004C09EB" w:rsidRDefault="00DB04C1" w:rsidP="00813F60">
      <w:pPr>
        <w:numPr>
          <w:ilvl w:val="0"/>
          <w:numId w:val="157"/>
        </w:numPr>
        <w:spacing w:after="0" w:line="240" w:lineRule="auto"/>
        <w:ind w:left="72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мотивация к реализации эстетических ценностей в пространстве образовательного учреждения и семьи.</w:t>
      </w:r>
    </w:p>
    <w:p w:rsidR="00F379FF" w:rsidRPr="004C09EB" w:rsidRDefault="00DB04C1" w:rsidP="00813F60">
      <w:pPr>
        <w:spacing w:after="0" w:line="240" w:lineRule="auto"/>
        <w:ind w:firstLine="35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Основные результаты духовно-нравственного развития и воспитания учащихся оцениваются в рамках мониторинговых процедур, в которых ведущими мето</w:t>
      </w:r>
      <w:r w:rsidR="00C66CD5" w:rsidRPr="004C09EB">
        <w:rPr>
          <w:rFonts w:ascii="Times New Roman" w:eastAsia="Times New Roman" w:hAnsi="Times New Roman" w:cs="Times New Roman"/>
          <w:sz w:val="24"/>
          <w:szCs w:val="24"/>
        </w:rPr>
        <w:t>дами будут: экспертные суждения</w:t>
      </w:r>
    </w:p>
    <w:p w:rsidR="00B23975" w:rsidRPr="004C09EB" w:rsidRDefault="00DB04C1" w:rsidP="00813F60">
      <w:pPr>
        <w:spacing w:after="0" w:line="240" w:lineRule="auto"/>
        <w:ind w:firstLine="35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4C09EB">
        <w:rPr>
          <w:rFonts w:ascii="Times New Roman" w:eastAsia="Times New Roman" w:hAnsi="Times New Roman" w:cs="Times New Roman"/>
          <w:sz w:val="24"/>
          <w:szCs w:val="24"/>
        </w:rPr>
        <w:t>самооценочные</w:t>
      </w:r>
      <w:proofErr w:type="spellEnd"/>
      <w:r w:rsidRPr="004C09EB">
        <w:rPr>
          <w:rFonts w:ascii="Times New Roman" w:eastAsia="Times New Roman" w:hAnsi="Times New Roman" w:cs="Times New Roman"/>
          <w:sz w:val="24"/>
          <w:szCs w:val="24"/>
        </w:rPr>
        <w:t xml:space="preserve"> суждения  детей.  </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B23975" w:rsidRPr="004C09EB" w:rsidRDefault="00DB04C1" w:rsidP="00813F60">
      <w:pPr>
        <w:numPr>
          <w:ilvl w:val="0"/>
          <w:numId w:val="158"/>
        </w:numPr>
        <w:tabs>
          <w:tab w:val="left" w:pos="1080"/>
        </w:tabs>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23975" w:rsidRPr="004C09EB" w:rsidRDefault="00DB04C1" w:rsidP="00813F60">
      <w:pPr>
        <w:numPr>
          <w:ilvl w:val="0"/>
          <w:numId w:val="158"/>
        </w:numPr>
        <w:tabs>
          <w:tab w:val="left" w:pos="1080"/>
        </w:tabs>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характеристика социальных чувств (патриотизм, толерантность, гуманизм и др.);</w:t>
      </w:r>
    </w:p>
    <w:p w:rsidR="00B23975" w:rsidRPr="004C09EB" w:rsidRDefault="00DB04C1" w:rsidP="00813F60">
      <w:pPr>
        <w:numPr>
          <w:ilvl w:val="0"/>
          <w:numId w:val="158"/>
        </w:numPr>
        <w:tabs>
          <w:tab w:val="left" w:pos="1080"/>
        </w:tabs>
        <w:spacing w:after="0" w:line="240" w:lineRule="auto"/>
        <w:ind w:left="108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индивидуальные личностные характеристики (доброта, дружелюбие, честность и т.п.).</w:t>
      </w:r>
    </w:p>
    <w:p w:rsidR="00BB6B02"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 </w:t>
      </w:r>
    </w:p>
    <w:p w:rsidR="00B23975" w:rsidRDefault="00C66CD5" w:rsidP="00813F60">
      <w:pPr>
        <w:spacing w:after="0" w:line="240" w:lineRule="auto"/>
        <w:ind w:firstLine="510"/>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2.4 </w:t>
      </w:r>
      <w:r w:rsidR="00DB04C1" w:rsidRPr="004C09EB">
        <w:rPr>
          <w:rFonts w:ascii="Times New Roman" w:eastAsia="Times New Roman" w:hAnsi="Times New Roman" w:cs="Times New Roman"/>
          <w:b/>
          <w:sz w:val="24"/>
          <w:szCs w:val="24"/>
        </w:rPr>
        <w:t xml:space="preserve"> ПРОГРАММА ФОРМИРОВАНИЯ</w:t>
      </w:r>
      <w:r w:rsidR="00F379FF" w:rsidRPr="004C09EB">
        <w:rPr>
          <w:rFonts w:ascii="Times New Roman" w:eastAsia="Times New Roman" w:hAnsi="Times New Roman" w:cs="Times New Roman"/>
          <w:b/>
          <w:sz w:val="24"/>
          <w:szCs w:val="24"/>
        </w:rPr>
        <w:t xml:space="preserve"> ЭКОЛОГИЧЕСКОЙ </w:t>
      </w:r>
      <w:r w:rsidR="00DB04C1" w:rsidRPr="004C09EB">
        <w:rPr>
          <w:rFonts w:ascii="Times New Roman" w:eastAsia="Times New Roman" w:hAnsi="Times New Roman" w:cs="Times New Roman"/>
          <w:b/>
          <w:sz w:val="24"/>
          <w:szCs w:val="24"/>
        </w:rPr>
        <w:t>КУЛЬТУРЫ ЗДОРОВОГО И БЕЗОПАСНОГО ОБРАЗА ЖИЗНИ</w:t>
      </w:r>
    </w:p>
    <w:p w:rsidR="00BB6B02" w:rsidRPr="004C09EB" w:rsidRDefault="00BB6B02" w:rsidP="00813F60">
      <w:pPr>
        <w:spacing w:after="0" w:line="240" w:lineRule="auto"/>
        <w:ind w:firstLine="510"/>
        <w:contextualSpacing/>
        <w:jc w:val="center"/>
        <w:rPr>
          <w:rFonts w:ascii="Times New Roman" w:eastAsia="Times New Roman" w:hAnsi="Times New Roman" w:cs="Times New Roman"/>
          <w:sz w:val="24"/>
          <w:szCs w:val="24"/>
        </w:rPr>
      </w:pP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Программа формирования </w:t>
      </w:r>
      <w:r w:rsidR="003176C8" w:rsidRPr="004C09EB">
        <w:rPr>
          <w:rFonts w:ascii="Times New Roman" w:eastAsia="Times New Roman" w:hAnsi="Times New Roman" w:cs="Times New Roman"/>
          <w:sz w:val="24"/>
          <w:szCs w:val="24"/>
        </w:rPr>
        <w:t xml:space="preserve">экологической </w:t>
      </w:r>
      <w:r w:rsidR="008616FD" w:rsidRPr="004C09EB">
        <w:rPr>
          <w:rFonts w:ascii="Times New Roman" w:eastAsia="Times New Roman" w:hAnsi="Times New Roman" w:cs="Times New Roman"/>
          <w:sz w:val="24"/>
          <w:szCs w:val="24"/>
        </w:rPr>
        <w:t xml:space="preserve">культуры </w:t>
      </w:r>
      <w:r w:rsidRPr="004C09EB">
        <w:rPr>
          <w:rFonts w:ascii="Times New Roman" w:eastAsia="Times New Roman" w:hAnsi="Times New Roman" w:cs="Times New Roman"/>
          <w:sz w:val="24"/>
          <w:szCs w:val="24"/>
        </w:rPr>
        <w:t>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 xml:space="preserve">  на ступени начального общего образования являются: </w:t>
      </w:r>
    </w:p>
    <w:p w:rsidR="00B23975" w:rsidRPr="004C09EB" w:rsidRDefault="00DB04C1" w:rsidP="00813F60">
      <w:pPr>
        <w:numPr>
          <w:ilvl w:val="0"/>
          <w:numId w:val="159"/>
        </w:numPr>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Закон «Об образовании Российской Федерации» № 273-ФЗ;</w:t>
      </w:r>
    </w:p>
    <w:p w:rsidR="00B23975" w:rsidRPr="004C09EB" w:rsidRDefault="00DB04C1" w:rsidP="00813F60">
      <w:pPr>
        <w:numPr>
          <w:ilvl w:val="0"/>
          <w:numId w:val="159"/>
        </w:numPr>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w:t>
      </w:r>
    </w:p>
    <w:p w:rsidR="00B23975" w:rsidRPr="004C09EB" w:rsidRDefault="00DB04C1" w:rsidP="00813F60">
      <w:pPr>
        <w:numPr>
          <w:ilvl w:val="0"/>
          <w:numId w:val="159"/>
        </w:numPr>
        <w:spacing w:after="0" w:line="240" w:lineRule="auto"/>
        <w:ind w:left="360" w:hanging="360"/>
        <w:contextualSpacing/>
        <w:jc w:val="both"/>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СанПиН</w:t>
      </w:r>
      <w:proofErr w:type="spellEnd"/>
      <w:r w:rsidRPr="004C09EB">
        <w:rPr>
          <w:rFonts w:ascii="Times New Roman" w:eastAsia="Times New Roman" w:hAnsi="Times New Roman" w:cs="Times New Roman"/>
          <w:sz w:val="24"/>
          <w:szCs w:val="24"/>
        </w:rPr>
        <w:t>, 2.4.2.1178-02 «Гигиенические требования к режиму учебно-воспитательного процесса» (Приказ Минздрава от 28.11.2002) раздел 2.9.;</w:t>
      </w:r>
    </w:p>
    <w:p w:rsidR="00B23975" w:rsidRPr="004C09EB" w:rsidRDefault="00DB04C1" w:rsidP="00813F60">
      <w:pPr>
        <w:numPr>
          <w:ilvl w:val="0"/>
          <w:numId w:val="159"/>
        </w:numPr>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Рекомендации по организации обучения в первом классе четырехлетней начальной школы (Письмо МО РФ № 408/13-13 от 20.04.2001);</w:t>
      </w:r>
    </w:p>
    <w:p w:rsidR="00B23975" w:rsidRPr="004C09EB" w:rsidRDefault="00DB04C1" w:rsidP="00813F60">
      <w:pPr>
        <w:numPr>
          <w:ilvl w:val="0"/>
          <w:numId w:val="159"/>
        </w:numPr>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Об организации обучения  в первом классе четырехлетней начальной школы (Письмо МО РФ № 202/11-13 от 25.09.2000); </w:t>
      </w:r>
    </w:p>
    <w:p w:rsidR="00B23975" w:rsidRPr="004C09EB" w:rsidRDefault="00DB04C1" w:rsidP="00813F60">
      <w:pPr>
        <w:numPr>
          <w:ilvl w:val="0"/>
          <w:numId w:val="159"/>
        </w:numPr>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 недопустимости перегрузок обучающихся в начальной школе (Письмо МО РФ № 220/11-13 от 20.02.1999);</w:t>
      </w:r>
    </w:p>
    <w:p w:rsidR="00B23975" w:rsidRPr="004C09EB" w:rsidRDefault="00DB04C1" w:rsidP="00813F60">
      <w:pPr>
        <w:numPr>
          <w:ilvl w:val="0"/>
          <w:numId w:val="159"/>
        </w:numPr>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23975" w:rsidRPr="004C09EB" w:rsidRDefault="00DB04C1" w:rsidP="00813F60">
      <w:pPr>
        <w:numPr>
          <w:ilvl w:val="0"/>
          <w:numId w:val="159"/>
        </w:numPr>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B23975" w:rsidRPr="004C09EB" w:rsidRDefault="00B23975" w:rsidP="00813F60">
      <w:pPr>
        <w:spacing w:after="0" w:line="240" w:lineRule="auto"/>
        <w:contextualSpacing/>
        <w:jc w:val="both"/>
        <w:rPr>
          <w:rFonts w:ascii="Times New Roman" w:eastAsia="Times New Roman" w:hAnsi="Times New Roman" w:cs="Times New Roman"/>
          <w:sz w:val="24"/>
          <w:szCs w:val="24"/>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4C09EB">
        <w:rPr>
          <w:rFonts w:ascii="Times New Roman" w:eastAsia="Times New Roman" w:hAnsi="Times New Roman" w:cs="Times New Roman"/>
          <w:b/>
          <w:i/>
          <w:sz w:val="24"/>
          <w:szCs w:val="24"/>
        </w:rPr>
        <w:t>факторов, оказывающих существенное влияние на состояние здоровья детей</w:t>
      </w:r>
      <w:r w:rsidRPr="004C09EB">
        <w:rPr>
          <w:rFonts w:ascii="Times New Roman" w:eastAsia="Times New Roman" w:hAnsi="Times New Roman" w:cs="Times New Roman"/>
          <w:sz w:val="24"/>
          <w:szCs w:val="24"/>
        </w:rPr>
        <w:t>:</w:t>
      </w:r>
    </w:p>
    <w:p w:rsidR="00B23975" w:rsidRPr="004C09EB" w:rsidRDefault="00DB04C1" w:rsidP="00813F60">
      <w:pPr>
        <w:numPr>
          <w:ilvl w:val="0"/>
          <w:numId w:val="160"/>
        </w:numPr>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неблагоприятные социальные, экономические и экологические условия;</w:t>
      </w:r>
    </w:p>
    <w:p w:rsidR="00B23975" w:rsidRPr="004C09EB" w:rsidRDefault="00DB04C1" w:rsidP="00813F60">
      <w:pPr>
        <w:numPr>
          <w:ilvl w:val="0"/>
          <w:numId w:val="160"/>
        </w:numPr>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23975" w:rsidRPr="004C09EB" w:rsidRDefault="00DB04C1" w:rsidP="00813F60">
      <w:pPr>
        <w:numPr>
          <w:ilvl w:val="0"/>
          <w:numId w:val="160"/>
        </w:numPr>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23975" w:rsidRPr="004C09EB" w:rsidRDefault="00DB04C1" w:rsidP="00813F60">
      <w:pPr>
        <w:numPr>
          <w:ilvl w:val="0"/>
          <w:numId w:val="160"/>
        </w:numPr>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активно формируемые в младшем школьном возрасте комплексы знаний, установок, правил поведения, привычек;</w:t>
      </w:r>
    </w:p>
    <w:p w:rsidR="00B23975" w:rsidRPr="004C09EB" w:rsidRDefault="00DB04C1" w:rsidP="00813F60">
      <w:pPr>
        <w:numPr>
          <w:ilvl w:val="0"/>
          <w:numId w:val="160"/>
        </w:numPr>
        <w:spacing w:after="0" w:line="240" w:lineRule="auto"/>
        <w:ind w:left="360" w:hanging="360"/>
        <w:contextualSpacing/>
        <w:jc w:val="both"/>
        <w:rPr>
          <w:rFonts w:ascii="Times New Roman" w:eastAsia="Times New Roman" w:hAnsi="Times New Roman" w:cs="Times New Roman"/>
          <w:b/>
          <w:i/>
          <w:spacing w:val="-4"/>
          <w:sz w:val="24"/>
          <w:szCs w:val="24"/>
          <w:shd w:val="clear" w:color="auto" w:fill="FFFFFF"/>
        </w:rPr>
      </w:pPr>
      <w:r w:rsidRPr="004C09EB">
        <w:rPr>
          <w:rFonts w:ascii="Times New Roman" w:eastAsia="Times New Roman" w:hAnsi="Times New Roman" w:cs="Times New Roman"/>
          <w:sz w:val="24"/>
          <w:szCs w:val="24"/>
          <w:shd w:val="clear" w:color="auto" w:fill="FFFFFF"/>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66CD5" w:rsidRPr="004C09EB" w:rsidRDefault="00C66CD5" w:rsidP="00813F60">
      <w:pPr>
        <w:pStyle w:val="a5"/>
        <w:spacing w:line="240" w:lineRule="auto"/>
        <w:ind w:left="454" w:firstLine="0"/>
        <w:contextualSpacing/>
        <w:jc w:val="center"/>
        <w:rPr>
          <w:b/>
          <w:i/>
          <w:sz w:val="24"/>
          <w:szCs w:val="24"/>
        </w:rPr>
      </w:pPr>
      <w:bookmarkStart w:id="32" w:name="bookmark180"/>
      <w:r w:rsidRPr="004C09EB">
        <w:rPr>
          <w:b/>
          <w:i/>
          <w:sz w:val="24"/>
          <w:szCs w:val="24"/>
        </w:rPr>
        <w:t>Цель и задачи программы</w:t>
      </w:r>
      <w:bookmarkEnd w:id="32"/>
    </w:p>
    <w:p w:rsidR="00B23975" w:rsidRPr="004C09EB" w:rsidRDefault="00C66CD5" w:rsidP="00813F60">
      <w:pPr>
        <w:spacing w:after="0" w:line="240" w:lineRule="auto"/>
        <w:ind w:left="360"/>
        <w:contextualSpacing/>
        <w:rPr>
          <w:rFonts w:ascii="Times New Roman" w:eastAsia="Times New Roman" w:hAnsi="Times New Roman" w:cs="Times New Roman"/>
          <w:sz w:val="24"/>
          <w:szCs w:val="24"/>
          <w:shd w:val="clear" w:color="auto" w:fill="FFFFFF"/>
        </w:rPr>
      </w:pPr>
      <w:r w:rsidRPr="004C09EB">
        <w:rPr>
          <w:rFonts w:ascii="Times New Roman" w:hAnsi="Times New Roman" w:cs="Times New Roman"/>
          <w:sz w:val="24"/>
          <w:szCs w:val="24"/>
        </w:rPr>
        <w:t xml:space="preserve">      Основная</w:t>
      </w:r>
      <w:r w:rsidRPr="004C09EB">
        <w:rPr>
          <w:rStyle w:val="ab"/>
          <w:rFonts w:ascii="Times New Roman" w:hAnsi="Times New Roman" w:cs="Times New Roman"/>
        </w:rPr>
        <w:t xml:space="preserve"> цель</w:t>
      </w:r>
      <w:r w:rsidRPr="004C09EB">
        <w:rPr>
          <w:rFonts w:ascii="Times New Roman" w:hAnsi="Times New Roman" w:cs="Times New Roman"/>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w:t>
      </w:r>
      <w:r w:rsidRPr="004C09EB">
        <w:rPr>
          <w:rFonts w:ascii="Times New Roman" w:hAnsi="Times New Roman" w:cs="Times New Roman"/>
          <w:sz w:val="24"/>
          <w:szCs w:val="24"/>
        </w:rPr>
        <w:lastRenderedPageBreak/>
        <w:t>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23975" w:rsidRPr="004C09EB" w:rsidRDefault="00DB04C1" w:rsidP="00813F60">
      <w:pPr>
        <w:spacing w:after="0" w:line="240" w:lineRule="auto"/>
        <w:ind w:firstLine="567"/>
        <w:contextualSpacing/>
        <w:rPr>
          <w:rFonts w:ascii="Times New Roman" w:eastAsia="Times New Roman" w:hAnsi="Times New Roman" w:cs="Times New Roman"/>
          <w:b/>
          <w:spacing w:val="-4"/>
          <w:sz w:val="24"/>
          <w:szCs w:val="24"/>
          <w:shd w:val="clear" w:color="auto" w:fill="FFFFFF"/>
        </w:rPr>
      </w:pPr>
      <w:r w:rsidRPr="004C09EB">
        <w:rPr>
          <w:rFonts w:ascii="Times New Roman" w:eastAsia="Times New Roman" w:hAnsi="Times New Roman" w:cs="Times New Roman"/>
          <w:b/>
          <w:spacing w:val="-4"/>
          <w:sz w:val="24"/>
          <w:szCs w:val="24"/>
          <w:shd w:val="clear" w:color="auto" w:fill="FFFFFF"/>
        </w:rPr>
        <w:t xml:space="preserve">Задачи формирования </w:t>
      </w:r>
      <w:r w:rsidR="00F379FF" w:rsidRPr="004C09EB">
        <w:rPr>
          <w:rFonts w:ascii="Times New Roman" w:eastAsia="Times New Roman" w:hAnsi="Times New Roman" w:cs="Times New Roman"/>
          <w:b/>
          <w:spacing w:val="-4"/>
          <w:sz w:val="24"/>
          <w:szCs w:val="24"/>
          <w:shd w:val="clear" w:color="auto" w:fill="FFFFFF"/>
        </w:rPr>
        <w:t xml:space="preserve">экологической </w:t>
      </w:r>
      <w:r w:rsidRPr="004C09EB">
        <w:rPr>
          <w:rFonts w:ascii="Times New Roman" w:eastAsia="Times New Roman" w:hAnsi="Times New Roman" w:cs="Times New Roman"/>
          <w:b/>
          <w:spacing w:val="-4"/>
          <w:sz w:val="24"/>
          <w:szCs w:val="24"/>
          <w:shd w:val="clear" w:color="auto" w:fill="FFFFFF"/>
        </w:rPr>
        <w:t xml:space="preserve">культуры здорового и безопасного образа жизни </w:t>
      </w:r>
      <w:proofErr w:type="gramStart"/>
      <w:r w:rsidRPr="004C09EB">
        <w:rPr>
          <w:rFonts w:ascii="Times New Roman" w:eastAsia="Times New Roman" w:hAnsi="Times New Roman" w:cs="Times New Roman"/>
          <w:b/>
          <w:spacing w:val="-4"/>
          <w:sz w:val="24"/>
          <w:szCs w:val="24"/>
          <w:shd w:val="clear" w:color="auto" w:fill="FFFFFF"/>
        </w:rPr>
        <w:t>обучающихся</w:t>
      </w:r>
      <w:proofErr w:type="gramEnd"/>
      <w:r w:rsidRPr="004C09EB">
        <w:rPr>
          <w:rFonts w:ascii="Times New Roman" w:eastAsia="Times New Roman" w:hAnsi="Times New Roman" w:cs="Times New Roman"/>
          <w:spacing w:val="-4"/>
          <w:sz w:val="24"/>
          <w:szCs w:val="24"/>
          <w:shd w:val="clear" w:color="auto" w:fill="FFFFFF"/>
        </w:rPr>
        <w:t>:</w:t>
      </w:r>
    </w:p>
    <w:p w:rsidR="00B23975" w:rsidRPr="004C09EB" w:rsidRDefault="00DB04C1" w:rsidP="00813F60">
      <w:pPr>
        <w:numPr>
          <w:ilvl w:val="0"/>
          <w:numId w:val="161"/>
        </w:numPr>
        <w:tabs>
          <w:tab w:val="left" w:pos="360"/>
        </w:tabs>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сформировать представление о позитивных факторах, влияющих на здоровье;</w:t>
      </w:r>
    </w:p>
    <w:p w:rsidR="00B23975" w:rsidRPr="004C09EB" w:rsidRDefault="00DB04C1" w:rsidP="00813F60">
      <w:pPr>
        <w:numPr>
          <w:ilvl w:val="0"/>
          <w:numId w:val="161"/>
        </w:numPr>
        <w:tabs>
          <w:tab w:val="left" w:pos="360"/>
        </w:tabs>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научить </w:t>
      </w:r>
      <w:proofErr w:type="gramStart"/>
      <w:r w:rsidRPr="004C09EB">
        <w:rPr>
          <w:rFonts w:ascii="Times New Roman" w:eastAsia="Times New Roman" w:hAnsi="Times New Roman" w:cs="Times New Roman"/>
          <w:sz w:val="24"/>
          <w:szCs w:val="24"/>
          <w:shd w:val="clear" w:color="auto" w:fill="FFFFFF"/>
        </w:rPr>
        <w:t>обучающихся</w:t>
      </w:r>
      <w:proofErr w:type="gramEnd"/>
      <w:r w:rsidRPr="004C09EB">
        <w:rPr>
          <w:rFonts w:ascii="Times New Roman" w:eastAsia="Times New Roman" w:hAnsi="Times New Roman" w:cs="Times New Roman"/>
          <w:sz w:val="24"/>
          <w:szCs w:val="24"/>
          <w:shd w:val="clear" w:color="auto" w:fill="FFFFFF"/>
        </w:rPr>
        <w:t xml:space="preserve"> осознанно выбирать поступки, поведение, позволяющие сохранять и укреплять здоровье;</w:t>
      </w:r>
    </w:p>
    <w:p w:rsidR="00B23975" w:rsidRPr="004C09EB" w:rsidRDefault="00DB04C1" w:rsidP="00813F60">
      <w:pPr>
        <w:numPr>
          <w:ilvl w:val="0"/>
          <w:numId w:val="161"/>
        </w:numPr>
        <w:tabs>
          <w:tab w:val="left" w:pos="360"/>
        </w:tabs>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научить выполнять правила личной гигиены и развить готовность на основе её использования самостоятельно поддерживать своё здоровье;</w:t>
      </w:r>
    </w:p>
    <w:p w:rsidR="00B23975" w:rsidRPr="004C09EB" w:rsidRDefault="00DB04C1" w:rsidP="00813F60">
      <w:pPr>
        <w:numPr>
          <w:ilvl w:val="0"/>
          <w:numId w:val="161"/>
        </w:numPr>
        <w:tabs>
          <w:tab w:val="left" w:pos="360"/>
        </w:tabs>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B23975" w:rsidRPr="004C09EB" w:rsidRDefault="00DB04C1" w:rsidP="00813F60">
      <w:pPr>
        <w:numPr>
          <w:ilvl w:val="0"/>
          <w:numId w:val="161"/>
        </w:numPr>
        <w:tabs>
          <w:tab w:val="left" w:pos="360"/>
        </w:tabs>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23975" w:rsidRPr="004C09EB" w:rsidRDefault="00DB04C1" w:rsidP="00813F60">
      <w:pPr>
        <w:numPr>
          <w:ilvl w:val="0"/>
          <w:numId w:val="161"/>
        </w:numPr>
        <w:tabs>
          <w:tab w:val="left" w:pos="360"/>
        </w:tabs>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w:t>
      </w:r>
      <w:r w:rsidR="007471C6" w:rsidRPr="004C09EB">
        <w:rPr>
          <w:rFonts w:ascii="Times New Roman" w:eastAsia="Times New Roman" w:hAnsi="Times New Roman" w:cs="Times New Roman"/>
          <w:sz w:val="24"/>
          <w:szCs w:val="24"/>
          <w:shd w:val="clear" w:color="auto" w:fill="FFFFFF"/>
        </w:rPr>
        <w:t xml:space="preserve">и т. п.) </w:t>
      </w:r>
      <w:r w:rsidRPr="004C09EB">
        <w:rPr>
          <w:rFonts w:ascii="Times New Roman" w:eastAsia="Times New Roman" w:hAnsi="Times New Roman" w:cs="Times New Roman"/>
          <w:sz w:val="24"/>
          <w:szCs w:val="24"/>
          <w:shd w:val="clear" w:color="auto" w:fill="FFFFFF"/>
        </w:rPr>
        <w:t xml:space="preserve">о существовании и причинах возникновения зависимостей от табака, алкоголя, наркотиков и других  </w:t>
      </w:r>
      <w:proofErr w:type="spellStart"/>
      <w:r w:rsidRPr="004C09EB">
        <w:rPr>
          <w:rFonts w:ascii="Times New Roman" w:eastAsia="Times New Roman" w:hAnsi="Times New Roman" w:cs="Times New Roman"/>
          <w:sz w:val="24"/>
          <w:szCs w:val="24"/>
          <w:shd w:val="clear" w:color="auto" w:fill="FFFFFF"/>
        </w:rPr>
        <w:t>психоактивных</w:t>
      </w:r>
      <w:proofErr w:type="spellEnd"/>
      <w:r w:rsidRPr="004C09EB">
        <w:rPr>
          <w:rFonts w:ascii="Times New Roman" w:eastAsia="Times New Roman" w:hAnsi="Times New Roman" w:cs="Times New Roman"/>
          <w:sz w:val="24"/>
          <w:szCs w:val="24"/>
          <w:shd w:val="clear" w:color="auto" w:fill="FFFFFF"/>
        </w:rPr>
        <w:t xml:space="preserve">  веществ, их пагубном влиянии на здоровье;</w:t>
      </w:r>
    </w:p>
    <w:p w:rsidR="00B23975" w:rsidRPr="004C09EB" w:rsidRDefault="00DB04C1" w:rsidP="00813F60">
      <w:pPr>
        <w:numPr>
          <w:ilvl w:val="0"/>
          <w:numId w:val="161"/>
        </w:numPr>
        <w:tabs>
          <w:tab w:val="left" w:pos="360"/>
        </w:tabs>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23975" w:rsidRPr="004C09EB" w:rsidRDefault="00DB04C1" w:rsidP="00813F60">
      <w:pPr>
        <w:numPr>
          <w:ilvl w:val="0"/>
          <w:numId w:val="161"/>
        </w:numPr>
        <w:tabs>
          <w:tab w:val="left" w:pos="360"/>
        </w:tabs>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обучить элементарным навыкам эмоциональной разгрузки (релаксации);</w:t>
      </w:r>
    </w:p>
    <w:p w:rsidR="00B23975" w:rsidRPr="004C09EB" w:rsidRDefault="00DB04C1" w:rsidP="00813F60">
      <w:pPr>
        <w:numPr>
          <w:ilvl w:val="0"/>
          <w:numId w:val="161"/>
        </w:numPr>
        <w:tabs>
          <w:tab w:val="left" w:pos="360"/>
        </w:tabs>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сформировать навыки позитивного коммуникативного общения;</w:t>
      </w:r>
    </w:p>
    <w:p w:rsidR="00B23975" w:rsidRPr="004C09EB" w:rsidRDefault="00DB04C1" w:rsidP="00813F60">
      <w:pPr>
        <w:numPr>
          <w:ilvl w:val="0"/>
          <w:numId w:val="161"/>
        </w:numPr>
        <w:tabs>
          <w:tab w:val="left" w:pos="360"/>
        </w:tabs>
        <w:spacing w:after="0" w:line="240" w:lineRule="auto"/>
        <w:ind w:left="360"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сформировать представление об основных компонентах культуры здоровья и здорового образа жизни;</w:t>
      </w:r>
    </w:p>
    <w:p w:rsidR="00B23975" w:rsidRPr="004C09EB" w:rsidRDefault="00DB04C1" w:rsidP="00813F60">
      <w:pPr>
        <w:numPr>
          <w:ilvl w:val="0"/>
          <w:numId w:val="161"/>
        </w:numPr>
        <w:tabs>
          <w:tab w:val="left" w:pos="360"/>
        </w:tabs>
        <w:spacing w:after="0" w:line="240" w:lineRule="auto"/>
        <w:ind w:left="360"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66CD5" w:rsidRPr="004C09EB" w:rsidRDefault="00C66CD5" w:rsidP="00813F60">
      <w:pPr>
        <w:pStyle w:val="a5"/>
        <w:spacing w:line="240" w:lineRule="auto"/>
        <w:ind w:left="454" w:firstLine="0"/>
        <w:contextualSpacing/>
        <w:rPr>
          <w:b/>
          <w:i/>
          <w:sz w:val="24"/>
          <w:szCs w:val="24"/>
        </w:rPr>
      </w:pPr>
      <w:bookmarkStart w:id="33" w:name="bookmark182"/>
    </w:p>
    <w:p w:rsidR="00C66CD5" w:rsidRPr="004C09EB" w:rsidRDefault="00C66CD5" w:rsidP="00813F60">
      <w:pPr>
        <w:pStyle w:val="a5"/>
        <w:spacing w:line="240" w:lineRule="auto"/>
        <w:ind w:left="454" w:firstLine="0"/>
        <w:contextualSpacing/>
        <w:rPr>
          <w:b/>
          <w:i/>
          <w:sz w:val="24"/>
          <w:szCs w:val="24"/>
        </w:rPr>
      </w:pPr>
      <w:r w:rsidRPr="004C09EB">
        <w:rPr>
          <w:b/>
          <w:i/>
          <w:sz w:val="24"/>
          <w:szCs w:val="24"/>
        </w:rPr>
        <w:t>Этапы организации работы образовательного учреждения по реализации программы</w:t>
      </w:r>
      <w:bookmarkEnd w:id="33"/>
    </w:p>
    <w:p w:rsidR="00C66CD5" w:rsidRPr="004C09EB" w:rsidRDefault="00C66CD5" w:rsidP="00813F60">
      <w:pPr>
        <w:pStyle w:val="a8"/>
        <w:numPr>
          <w:ilvl w:val="0"/>
          <w:numId w:val="161"/>
        </w:numPr>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p>
    <w:p w:rsidR="00C66CD5" w:rsidRPr="004C09EB" w:rsidRDefault="00C66CD5" w:rsidP="00813F60">
      <w:pPr>
        <w:pStyle w:val="a8"/>
        <w:numPr>
          <w:ilvl w:val="0"/>
          <w:numId w:val="161"/>
        </w:numPr>
        <w:shd w:val="clear" w:color="auto" w:fill="auto"/>
        <w:spacing w:before="0" w:line="240" w:lineRule="auto"/>
        <w:ind w:firstLine="454"/>
        <w:contextualSpacing/>
        <w:jc w:val="both"/>
        <w:rPr>
          <w:rFonts w:ascii="Times New Roman" w:hAnsi="Times New Roman" w:cs="Times New Roman"/>
        </w:rPr>
      </w:pPr>
      <w:r w:rsidRPr="004C09EB">
        <w:rPr>
          <w:rStyle w:val="13"/>
          <w:sz w:val="24"/>
          <w:szCs w:val="24"/>
        </w:rPr>
        <w:t>Первый этап</w:t>
      </w:r>
      <w:r w:rsidRPr="004C09EB">
        <w:rPr>
          <w:rFonts w:ascii="Times New Roman" w:hAnsi="Times New Roman" w:cs="Times New Roman"/>
        </w:rPr>
        <w:t xml:space="preserve"> — анализ состояния и планирование работы образовательного учреждения по данному направлению, в том числе </w:t>
      </w:r>
      <w:proofErr w:type="gramStart"/>
      <w:r w:rsidRPr="004C09EB">
        <w:rPr>
          <w:rFonts w:ascii="Times New Roman" w:hAnsi="Times New Roman" w:cs="Times New Roman"/>
        </w:rPr>
        <w:t>по</w:t>
      </w:r>
      <w:proofErr w:type="gramEnd"/>
      <w:r w:rsidRPr="004C09EB">
        <w:rPr>
          <w:rFonts w:ascii="Times New Roman" w:hAnsi="Times New Roman" w:cs="Times New Roman"/>
        </w:rPr>
        <w:t>:</w:t>
      </w:r>
    </w:p>
    <w:p w:rsidR="00C66CD5" w:rsidRPr="004C09EB" w:rsidRDefault="00C66CD5" w:rsidP="00813F60">
      <w:pPr>
        <w:pStyle w:val="a5"/>
        <w:numPr>
          <w:ilvl w:val="0"/>
          <w:numId w:val="161"/>
        </w:numPr>
        <w:spacing w:line="240" w:lineRule="auto"/>
        <w:contextualSpacing/>
        <w:rPr>
          <w:sz w:val="24"/>
          <w:szCs w:val="24"/>
        </w:rPr>
      </w:pPr>
      <w:r w:rsidRPr="004C09EB">
        <w:rPr>
          <w:sz w:val="24"/>
          <w:szCs w:val="24"/>
        </w:rPr>
        <w:t xml:space="preserve">• организации режима дня детей, их нагрузкам, питанию, физкультурно-оздоровительной работе, </w:t>
      </w:r>
      <w:proofErr w:type="spellStart"/>
      <w:r w:rsidRPr="004C09EB">
        <w:rPr>
          <w:sz w:val="24"/>
          <w:szCs w:val="24"/>
        </w:rPr>
        <w:t>сформированности</w:t>
      </w:r>
      <w:proofErr w:type="spellEnd"/>
      <w:r w:rsidRPr="004C09EB">
        <w:rPr>
          <w:sz w:val="24"/>
          <w:szCs w:val="24"/>
        </w:rPr>
        <w:t xml:space="preserve"> элементарных навыков гигиены, рационального питания и профилактике вредных привычек;</w:t>
      </w:r>
    </w:p>
    <w:p w:rsidR="00C66CD5" w:rsidRPr="004C09EB" w:rsidRDefault="00C66CD5" w:rsidP="00813F60">
      <w:pPr>
        <w:pStyle w:val="a5"/>
        <w:numPr>
          <w:ilvl w:val="0"/>
          <w:numId w:val="161"/>
        </w:numPr>
        <w:spacing w:line="240" w:lineRule="auto"/>
        <w:contextualSpacing/>
        <w:rPr>
          <w:sz w:val="24"/>
          <w:szCs w:val="24"/>
        </w:rPr>
      </w:pPr>
      <w:r w:rsidRPr="004C09EB">
        <w:rPr>
          <w:sz w:val="24"/>
          <w:szCs w:val="24"/>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C66CD5" w:rsidRPr="004C09EB" w:rsidRDefault="00C66CD5" w:rsidP="00813F60">
      <w:pPr>
        <w:pStyle w:val="a5"/>
        <w:numPr>
          <w:ilvl w:val="0"/>
          <w:numId w:val="161"/>
        </w:numPr>
        <w:spacing w:line="240" w:lineRule="auto"/>
        <w:contextualSpacing/>
        <w:rPr>
          <w:sz w:val="24"/>
          <w:szCs w:val="24"/>
        </w:rPr>
      </w:pPr>
      <w:r w:rsidRPr="004C09EB">
        <w:rPr>
          <w:sz w:val="24"/>
          <w:szCs w:val="24"/>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C66CD5" w:rsidRPr="004C09EB" w:rsidRDefault="00C66CD5" w:rsidP="00813F60">
      <w:pPr>
        <w:pStyle w:val="a8"/>
        <w:numPr>
          <w:ilvl w:val="0"/>
          <w:numId w:val="161"/>
        </w:numPr>
        <w:shd w:val="clear" w:color="auto" w:fill="auto"/>
        <w:spacing w:before="0" w:line="240" w:lineRule="auto"/>
        <w:ind w:firstLine="454"/>
        <w:contextualSpacing/>
        <w:jc w:val="both"/>
        <w:rPr>
          <w:rFonts w:ascii="Times New Roman" w:hAnsi="Times New Roman" w:cs="Times New Roman"/>
        </w:rPr>
      </w:pPr>
      <w:r w:rsidRPr="004C09EB">
        <w:rPr>
          <w:rStyle w:val="13"/>
          <w:sz w:val="24"/>
          <w:szCs w:val="24"/>
        </w:rPr>
        <w:t>Второй этап</w:t>
      </w:r>
      <w:r w:rsidRPr="004C09EB">
        <w:rPr>
          <w:rFonts w:ascii="Times New Roman" w:hAnsi="Times New Roman" w:cs="Times New Roman"/>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C66CD5" w:rsidRPr="004C09EB" w:rsidRDefault="00C66CD5" w:rsidP="00813F60">
      <w:pPr>
        <w:pStyle w:val="a5"/>
        <w:numPr>
          <w:ilvl w:val="0"/>
          <w:numId w:val="161"/>
        </w:numPr>
        <w:spacing w:line="240" w:lineRule="auto"/>
        <w:contextualSpacing/>
        <w:rPr>
          <w:sz w:val="24"/>
          <w:szCs w:val="24"/>
        </w:rPr>
      </w:pPr>
      <w:r w:rsidRPr="004C09EB">
        <w:rPr>
          <w:sz w:val="24"/>
          <w:szCs w:val="24"/>
        </w:rPr>
        <w:t xml:space="preserve">1. Просветительская, учебно-воспитательная работа с </w:t>
      </w:r>
      <w:proofErr w:type="gramStart"/>
      <w:r w:rsidRPr="004C09EB">
        <w:rPr>
          <w:sz w:val="24"/>
          <w:szCs w:val="24"/>
        </w:rPr>
        <w:t>обучающимися</w:t>
      </w:r>
      <w:proofErr w:type="gramEnd"/>
      <w:r w:rsidRPr="004C09EB">
        <w:rPr>
          <w:sz w:val="24"/>
          <w:szCs w:val="24"/>
        </w:rPr>
        <w:t>, направленная на формирование экологической культуры, здорового и безопасного образа жизни, включает:</w:t>
      </w:r>
    </w:p>
    <w:p w:rsidR="00C66CD5" w:rsidRPr="004C09EB" w:rsidRDefault="00C66CD5" w:rsidP="00813F60">
      <w:pPr>
        <w:pStyle w:val="a5"/>
        <w:numPr>
          <w:ilvl w:val="0"/>
          <w:numId w:val="161"/>
        </w:numPr>
        <w:spacing w:line="240" w:lineRule="auto"/>
        <w:contextualSpacing/>
        <w:rPr>
          <w:sz w:val="24"/>
          <w:szCs w:val="24"/>
        </w:rPr>
      </w:pPr>
      <w:r w:rsidRPr="004C09EB">
        <w:rPr>
          <w:sz w:val="24"/>
          <w:szCs w:val="24"/>
        </w:rPr>
        <w:lastRenderedPageBreak/>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C66CD5" w:rsidRPr="004C09EB" w:rsidRDefault="00C66CD5" w:rsidP="00813F60">
      <w:pPr>
        <w:pStyle w:val="a5"/>
        <w:numPr>
          <w:ilvl w:val="0"/>
          <w:numId w:val="161"/>
        </w:numPr>
        <w:spacing w:line="240" w:lineRule="auto"/>
        <w:contextualSpacing/>
        <w:rPr>
          <w:sz w:val="24"/>
          <w:szCs w:val="24"/>
        </w:rPr>
      </w:pPr>
      <w:r w:rsidRPr="004C09EB">
        <w:rPr>
          <w:sz w:val="24"/>
          <w:szCs w:val="24"/>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C66CD5" w:rsidRPr="004C09EB" w:rsidRDefault="00C66CD5" w:rsidP="00813F60">
      <w:pPr>
        <w:pStyle w:val="a5"/>
        <w:numPr>
          <w:ilvl w:val="0"/>
          <w:numId w:val="161"/>
        </w:numPr>
        <w:spacing w:line="240" w:lineRule="auto"/>
        <w:contextualSpacing/>
        <w:rPr>
          <w:sz w:val="24"/>
          <w:szCs w:val="24"/>
        </w:rPr>
      </w:pPr>
      <w:r w:rsidRPr="004C09EB">
        <w:rPr>
          <w:sz w:val="24"/>
          <w:szCs w:val="24"/>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C66CD5" w:rsidRPr="004C09EB" w:rsidRDefault="00C66CD5" w:rsidP="00813F60">
      <w:pPr>
        <w:pStyle w:val="a5"/>
        <w:numPr>
          <w:ilvl w:val="0"/>
          <w:numId w:val="161"/>
        </w:numPr>
        <w:spacing w:line="240" w:lineRule="auto"/>
        <w:contextualSpacing/>
        <w:rPr>
          <w:sz w:val="24"/>
          <w:szCs w:val="24"/>
        </w:rPr>
      </w:pPr>
      <w:r w:rsidRPr="004C09EB">
        <w:rPr>
          <w:sz w:val="24"/>
          <w:szCs w:val="24"/>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C66CD5" w:rsidRPr="004C09EB" w:rsidRDefault="00C66CD5" w:rsidP="00813F60">
      <w:pPr>
        <w:pStyle w:val="a5"/>
        <w:numPr>
          <w:ilvl w:val="0"/>
          <w:numId w:val="161"/>
        </w:numPr>
        <w:spacing w:line="240" w:lineRule="auto"/>
        <w:contextualSpacing/>
        <w:rPr>
          <w:sz w:val="24"/>
          <w:szCs w:val="24"/>
        </w:rPr>
      </w:pPr>
      <w:r w:rsidRPr="004C09EB">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C66CD5" w:rsidRPr="004C09EB" w:rsidRDefault="00C66CD5" w:rsidP="00813F60">
      <w:pPr>
        <w:pStyle w:val="a5"/>
        <w:numPr>
          <w:ilvl w:val="0"/>
          <w:numId w:val="161"/>
        </w:numPr>
        <w:spacing w:line="240" w:lineRule="auto"/>
        <w:contextualSpacing/>
        <w:rPr>
          <w:sz w:val="24"/>
          <w:szCs w:val="24"/>
        </w:rPr>
      </w:pPr>
      <w:r w:rsidRPr="004C09EB">
        <w:rPr>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C66CD5" w:rsidRPr="004C09EB" w:rsidRDefault="00C66CD5" w:rsidP="00813F60">
      <w:pPr>
        <w:pStyle w:val="a5"/>
        <w:numPr>
          <w:ilvl w:val="0"/>
          <w:numId w:val="161"/>
        </w:numPr>
        <w:spacing w:line="240" w:lineRule="auto"/>
        <w:contextualSpacing/>
        <w:rPr>
          <w:sz w:val="24"/>
          <w:szCs w:val="24"/>
        </w:rPr>
      </w:pPr>
      <w:r w:rsidRPr="004C09EB">
        <w:rPr>
          <w:sz w:val="24"/>
          <w:szCs w:val="24"/>
        </w:rPr>
        <w:t>• приобретение для педагогов, специалистов и родителей (законных представителей) необходимой научно-методической литературы;</w:t>
      </w:r>
    </w:p>
    <w:p w:rsidR="00C66CD5" w:rsidRPr="004C09EB" w:rsidRDefault="00C66CD5" w:rsidP="00813F60">
      <w:pPr>
        <w:pStyle w:val="a5"/>
        <w:numPr>
          <w:ilvl w:val="0"/>
          <w:numId w:val="161"/>
        </w:numPr>
        <w:spacing w:line="240" w:lineRule="auto"/>
        <w:contextualSpacing/>
        <w:rPr>
          <w:sz w:val="24"/>
          <w:szCs w:val="24"/>
        </w:rPr>
      </w:pPr>
      <w:r w:rsidRPr="004C09EB">
        <w:rPr>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0D6380" w:rsidRPr="004C09EB" w:rsidRDefault="000D6380" w:rsidP="00813F60">
      <w:pPr>
        <w:pStyle w:val="a5"/>
        <w:spacing w:line="240" w:lineRule="auto"/>
        <w:ind w:left="454" w:firstLine="0"/>
        <w:contextualSpacing/>
        <w:rPr>
          <w:b/>
          <w:i/>
          <w:sz w:val="24"/>
          <w:szCs w:val="24"/>
        </w:rPr>
      </w:pPr>
      <w:bookmarkStart w:id="34" w:name="bookmark183"/>
    </w:p>
    <w:p w:rsidR="00C66CD5" w:rsidRPr="004C09EB" w:rsidRDefault="00C66CD5" w:rsidP="00813F60">
      <w:pPr>
        <w:pStyle w:val="a5"/>
        <w:spacing w:line="240" w:lineRule="auto"/>
        <w:ind w:left="454" w:firstLine="0"/>
        <w:contextualSpacing/>
        <w:rPr>
          <w:b/>
          <w:i/>
          <w:sz w:val="24"/>
          <w:szCs w:val="24"/>
        </w:rPr>
      </w:pPr>
      <w:r w:rsidRPr="004C09EB">
        <w:rPr>
          <w:b/>
          <w:i/>
          <w:sz w:val="24"/>
          <w:szCs w:val="24"/>
        </w:rPr>
        <w:t>Основные направления, формы и методы реализации программы</w:t>
      </w:r>
      <w:bookmarkEnd w:id="34"/>
    </w:p>
    <w:p w:rsidR="000D6380" w:rsidRPr="004C09EB" w:rsidRDefault="000D6380" w:rsidP="00813F60">
      <w:pPr>
        <w:pStyle w:val="a5"/>
        <w:spacing w:line="240" w:lineRule="auto"/>
        <w:contextualSpacing/>
        <w:rPr>
          <w:i/>
          <w:sz w:val="24"/>
          <w:szCs w:val="24"/>
        </w:rPr>
      </w:pPr>
      <w:r w:rsidRPr="004C09EB">
        <w:rPr>
          <w:i/>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0D6380" w:rsidRPr="004C09EB" w:rsidRDefault="000D6380" w:rsidP="00813F60">
      <w:pPr>
        <w:pStyle w:val="a5"/>
        <w:spacing w:line="240" w:lineRule="auto"/>
        <w:contextualSpacing/>
        <w:rPr>
          <w:sz w:val="24"/>
          <w:szCs w:val="24"/>
        </w:rPr>
      </w:pPr>
      <w:r w:rsidRPr="004C09EB">
        <w:rPr>
          <w:sz w:val="24"/>
          <w:szCs w:val="24"/>
        </w:rPr>
        <w:t xml:space="preserve">• создание экологически безопасной, </w:t>
      </w:r>
      <w:proofErr w:type="spellStart"/>
      <w:r w:rsidRPr="004C09EB">
        <w:rPr>
          <w:sz w:val="24"/>
          <w:szCs w:val="24"/>
        </w:rPr>
        <w:t>здоровьесберегающей</w:t>
      </w:r>
      <w:proofErr w:type="spellEnd"/>
      <w:r w:rsidRPr="004C09EB">
        <w:rPr>
          <w:sz w:val="24"/>
          <w:szCs w:val="24"/>
        </w:rPr>
        <w:t xml:space="preserve"> инфраструктуры образовательного учреждения;</w:t>
      </w:r>
    </w:p>
    <w:p w:rsidR="000D6380" w:rsidRPr="004C09EB" w:rsidRDefault="000D6380" w:rsidP="00813F60">
      <w:pPr>
        <w:pStyle w:val="a5"/>
        <w:spacing w:line="240" w:lineRule="auto"/>
        <w:contextualSpacing/>
        <w:rPr>
          <w:sz w:val="24"/>
          <w:szCs w:val="24"/>
        </w:rPr>
      </w:pPr>
      <w:r w:rsidRPr="004C09EB">
        <w:rPr>
          <w:sz w:val="24"/>
          <w:szCs w:val="24"/>
        </w:rPr>
        <w:t xml:space="preserve">• организация учебной и внеурочной деятельности </w:t>
      </w:r>
      <w:proofErr w:type="gramStart"/>
      <w:r w:rsidRPr="004C09EB">
        <w:rPr>
          <w:sz w:val="24"/>
          <w:szCs w:val="24"/>
        </w:rPr>
        <w:t>обучающихся</w:t>
      </w:r>
      <w:proofErr w:type="gramEnd"/>
      <w:r w:rsidRPr="004C09EB">
        <w:rPr>
          <w:sz w:val="24"/>
          <w:szCs w:val="24"/>
        </w:rPr>
        <w:t>;</w:t>
      </w:r>
    </w:p>
    <w:p w:rsidR="000D6380" w:rsidRPr="004C09EB" w:rsidRDefault="000D6380" w:rsidP="00813F60">
      <w:pPr>
        <w:pStyle w:val="a5"/>
        <w:spacing w:line="240" w:lineRule="auto"/>
        <w:contextualSpacing/>
        <w:rPr>
          <w:sz w:val="24"/>
          <w:szCs w:val="24"/>
        </w:rPr>
      </w:pPr>
      <w:r w:rsidRPr="004C09EB">
        <w:rPr>
          <w:sz w:val="24"/>
          <w:szCs w:val="24"/>
        </w:rPr>
        <w:t>• организация физкультурно-оздоровительной работы;</w:t>
      </w:r>
    </w:p>
    <w:p w:rsidR="000D6380" w:rsidRPr="004C09EB" w:rsidRDefault="000D6380" w:rsidP="00813F60">
      <w:pPr>
        <w:pStyle w:val="a5"/>
        <w:spacing w:line="240" w:lineRule="auto"/>
        <w:contextualSpacing/>
        <w:rPr>
          <w:sz w:val="24"/>
          <w:szCs w:val="24"/>
        </w:rPr>
      </w:pPr>
      <w:r w:rsidRPr="004C09EB">
        <w:rPr>
          <w:sz w:val="24"/>
          <w:szCs w:val="24"/>
        </w:rPr>
        <w:t>• реализация дополнительных образовательных курсов;</w:t>
      </w:r>
    </w:p>
    <w:p w:rsidR="000D6380" w:rsidRPr="004C09EB" w:rsidRDefault="000D6380" w:rsidP="00813F60">
      <w:pPr>
        <w:pStyle w:val="a5"/>
        <w:spacing w:line="240" w:lineRule="auto"/>
        <w:contextualSpacing/>
        <w:rPr>
          <w:sz w:val="24"/>
          <w:szCs w:val="24"/>
        </w:rPr>
      </w:pPr>
      <w:r w:rsidRPr="004C09EB">
        <w:rPr>
          <w:sz w:val="24"/>
          <w:szCs w:val="24"/>
        </w:rPr>
        <w:t>• организация работы с родителями (законными представителями).</w:t>
      </w:r>
    </w:p>
    <w:p w:rsidR="000D6380" w:rsidRPr="004C09EB" w:rsidRDefault="009007CF" w:rsidP="00813F60">
      <w:pPr>
        <w:pStyle w:val="a5"/>
        <w:spacing w:line="240" w:lineRule="auto"/>
        <w:contextualSpacing/>
        <w:rPr>
          <w:sz w:val="24"/>
          <w:szCs w:val="24"/>
        </w:rPr>
      </w:pPr>
      <w:r>
        <w:rPr>
          <w:noProof/>
          <w:sz w:val="24"/>
          <w:szCs w:val="24"/>
        </w:rPr>
        <w:pict>
          <v:group id="_x0000_s1028" style="position:absolute;left:0;text-align:left;margin-left:0;margin-top:9.65pt;width:459pt;height:153pt;z-index:251659264" coordorigin="1985,12918" coordsize="9180,3060">
            <v:rect id="_x0000_s1029" style="position:absolute;left:1985;top:14178;width:1440;height:1800">
              <v:textbox style="mso-next-textbox:#_x0000_s1029">
                <w:txbxContent>
                  <w:p w:rsidR="00BD6EC7" w:rsidRPr="009A5ACC" w:rsidRDefault="00BD6EC7" w:rsidP="000D6380">
                    <w:pPr>
                      <w:pStyle w:val="a5"/>
                      <w:spacing w:line="240" w:lineRule="auto"/>
                      <w:ind w:firstLine="0"/>
                      <w:jc w:val="center"/>
                      <w:rPr>
                        <w:sz w:val="24"/>
                        <w:szCs w:val="24"/>
                      </w:rPr>
                    </w:pPr>
                    <w:proofErr w:type="spellStart"/>
                    <w:proofErr w:type="gramStart"/>
                    <w:r w:rsidRPr="009A5ACC">
                      <w:rPr>
                        <w:sz w:val="24"/>
                        <w:szCs w:val="24"/>
                      </w:rPr>
                      <w:t>Безопас</w:t>
                    </w:r>
                    <w:r>
                      <w:rPr>
                        <w:sz w:val="24"/>
                        <w:szCs w:val="24"/>
                      </w:rPr>
                      <w:t>-</w:t>
                    </w:r>
                    <w:r w:rsidRPr="009A5ACC">
                      <w:rPr>
                        <w:sz w:val="24"/>
                        <w:szCs w:val="24"/>
                      </w:rPr>
                      <w:t>ная</w:t>
                    </w:r>
                    <w:proofErr w:type="spellEnd"/>
                    <w:proofErr w:type="gramEnd"/>
                    <w:r>
                      <w:rPr>
                        <w:sz w:val="24"/>
                        <w:szCs w:val="24"/>
                      </w:rPr>
                      <w:t xml:space="preserve"> </w:t>
                    </w:r>
                    <w:proofErr w:type="spellStart"/>
                    <w:r w:rsidRPr="009A5ACC">
                      <w:rPr>
                        <w:sz w:val="24"/>
                        <w:szCs w:val="24"/>
                      </w:rPr>
                      <w:t>инфра-структура</w:t>
                    </w:r>
                    <w:proofErr w:type="spellEnd"/>
                    <w:r>
                      <w:rPr>
                        <w:sz w:val="24"/>
                        <w:szCs w:val="24"/>
                      </w:rPr>
                      <w:t xml:space="preserve"> </w:t>
                    </w:r>
                    <w:r>
                      <w:rPr>
                        <w:sz w:val="24"/>
                        <w:szCs w:val="24"/>
                      </w:rPr>
                      <w:br/>
                    </w:r>
                    <w:r w:rsidRPr="009A5ACC">
                      <w:rPr>
                        <w:sz w:val="24"/>
                        <w:szCs w:val="24"/>
                      </w:rPr>
                      <w:t>ОУ</w:t>
                    </w:r>
                  </w:p>
                </w:txbxContent>
              </v:textbox>
            </v:rect>
            <v:rect id="_x0000_s1030" style="position:absolute;left:7565;top:14178;width:1800;height:1800">
              <v:textbox style="mso-next-textbox:#_x0000_s1030">
                <w:txbxContent>
                  <w:p w:rsidR="00BD6EC7" w:rsidRPr="005E2F49" w:rsidRDefault="00BD6EC7" w:rsidP="000D6380">
                    <w:pPr>
                      <w:autoSpaceDE w:val="0"/>
                      <w:autoSpaceDN w:val="0"/>
                      <w:adjustRightInd w:val="0"/>
                      <w:jc w:val="center"/>
                      <w:rPr>
                        <w:rFonts w:ascii="Times New Roman" w:eastAsia="NewtonCSanPin-Regular" w:hAnsi="Times New Roman" w:cs="Times New Roman"/>
                      </w:rPr>
                    </w:pPr>
                    <w:r w:rsidRPr="005E2F49">
                      <w:rPr>
                        <w:rFonts w:ascii="Times New Roman" w:eastAsia="NewtonCSanPin-Regular" w:hAnsi="Times New Roman" w:cs="Times New Roman"/>
                      </w:rPr>
                      <w:t>Организация</w:t>
                    </w:r>
                    <w:r>
                      <w:rPr>
                        <w:rFonts w:ascii="Times New Roman" w:eastAsia="NewtonCSanPin-Regular" w:hAnsi="Times New Roman" w:cs="Times New Roman"/>
                      </w:rPr>
                      <w:t xml:space="preserve"> </w:t>
                    </w:r>
                    <w:r w:rsidRPr="005E2F49">
                      <w:rPr>
                        <w:rFonts w:ascii="Times New Roman" w:eastAsia="NewtonCSanPin-Regular" w:hAnsi="Times New Roman" w:cs="Times New Roman"/>
                      </w:rPr>
                      <w:t>физкультурно-оздоровительной</w:t>
                    </w:r>
                    <w:r>
                      <w:rPr>
                        <w:rFonts w:ascii="Times New Roman" w:eastAsia="NewtonCSanPin-Regular" w:hAnsi="Times New Roman" w:cs="Times New Roman"/>
                      </w:rPr>
                      <w:t xml:space="preserve"> </w:t>
                    </w:r>
                    <w:r w:rsidRPr="005E2F49">
                      <w:rPr>
                        <w:rFonts w:ascii="Times New Roman" w:eastAsia="NewtonCSanPin-Regular" w:hAnsi="Times New Roman" w:cs="Times New Roman"/>
                      </w:rPr>
                      <w:t>работы</w:t>
                    </w:r>
                  </w:p>
                </w:txbxContent>
              </v:textbox>
            </v:rect>
            <v:rect id="_x0000_s1031" style="position:absolute;left:3605;top:14178;width:1800;height:1800">
              <v:textbox style="mso-next-textbox:#_x0000_s1031">
                <w:txbxContent>
                  <w:p w:rsidR="00BD6EC7" w:rsidRPr="009A5ACC" w:rsidRDefault="00BD6EC7" w:rsidP="000D6380">
                    <w:pPr>
                      <w:autoSpaceDE w:val="0"/>
                      <w:autoSpaceDN w:val="0"/>
                      <w:adjustRightInd w:val="0"/>
                      <w:jc w:val="center"/>
                      <w:rPr>
                        <w:rFonts w:ascii="Times New Roman" w:eastAsia="NewtonCSanPin-Regular" w:hAnsi="Times New Roman" w:cs="Times New Roman"/>
                      </w:rPr>
                    </w:pPr>
                    <w:r w:rsidRPr="009A5ACC">
                      <w:rPr>
                        <w:rFonts w:ascii="Times New Roman" w:eastAsia="NewtonCSanPin-Regular" w:hAnsi="Times New Roman" w:cs="Times New Roman"/>
                      </w:rPr>
                      <w:t>Организация</w:t>
                    </w:r>
                    <w:r>
                      <w:rPr>
                        <w:rFonts w:ascii="Times New Roman" w:eastAsia="NewtonCSanPin-Regular" w:hAnsi="Times New Roman" w:cs="Times New Roman"/>
                      </w:rPr>
                      <w:t xml:space="preserve"> </w:t>
                    </w:r>
                    <w:r w:rsidRPr="009A5ACC">
                      <w:rPr>
                        <w:rFonts w:ascii="Times New Roman" w:eastAsia="NewtonCSanPin-Regular" w:hAnsi="Times New Roman" w:cs="Times New Roman"/>
                      </w:rPr>
                      <w:t>учебной</w:t>
                    </w:r>
                    <w:r>
                      <w:rPr>
                        <w:rFonts w:ascii="Times New Roman" w:eastAsia="NewtonCSanPin-Regular" w:hAnsi="Times New Roman" w:cs="Times New Roman"/>
                      </w:rPr>
                      <w:t xml:space="preserve"> </w:t>
                    </w:r>
                    <w:r w:rsidRPr="009A5ACC">
                      <w:rPr>
                        <w:rFonts w:ascii="Times New Roman" w:eastAsia="NewtonCSanPin-Regular" w:hAnsi="Times New Roman" w:cs="Times New Roman"/>
                      </w:rPr>
                      <w:t>и внеурочной деятельности</w:t>
                    </w:r>
                    <w:r>
                      <w:rPr>
                        <w:rFonts w:ascii="Times New Roman" w:eastAsia="NewtonCSanPin-Regular" w:hAnsi="Times New Roman" w:cs="Times New Roman"/>
                      </w:rPr>
                      <w:t xml:space="preserve"> </w:t>
                    </w:r>
                    <w:proofErr w:type="gramStart"/>
                    <w:r w:rsidRPr="009A5ACC">
                      <w:rPr>
                        <w:rFonts w:ascii="Times New Roman" w:eastAsia="NewtonCSanPin-Regular" w:hAnsi="Times New Roman" w:cs="Times New Roman"/>
                      </w:rPr>
                      <w:t>обучающихся</w:t>
                    </w:r>
                    <w:proofErr w:type="gramEnd"/>
                  </w:p>
                </w:txbxContent>
              </v:textbox>
            </v:rect>
            <v:rect id="_x0000_s1032" style="position:absolute;left:5585;top:14178;width:1800;height:1800">
              <v:textbox style="mso-next-textbox:#_x0000_s1032">
                <w:txbxContent>
                  <w:p w:rsidR="00BD6EC7" w:rsidRPr="005E2F49" w:rsidRDefault="00BD6EC7" w:rsidP="000D6380">
                    <w:pPr>
                      <w:autoSpaceDE w:val="0"/>
                      <w:autoSpaceDN w:val="0"/>
                      <w:adjustRightInd w:val="0"/>
                      <w:jc w:val="center"/>
                      <w:rPr>
                        <w:rFonts w:ascii="Times New Roman" w:eastAsia="NewtonCSanPin-Regular" w:hAnsi="Times New Roman" w:cs="Times New Roman"/>
                      </w:rPr>
                    </w:pPr>
                    <w:r w:rsidRPr="005E2F49">
                      <w:rPr>
                        <w:rFonts w:ascii="Times New Roman" w:eastAsia="NewtonCSanPin-Regular" w:hAnsi="Times New Roman" w:cs="Times New Roman"/>
                      </w:rPr>
                      <w:t>Организация</w:t>
                    </w:r>
                    <w:r>
                      <w:rPr>
                        <w:rFonts w:ascii="Times New Roman" w:eastAsia="NewtonCSanPin-Regular" w:hAnsi="Times New Roman" w:cs="Times New Roman"/>
                      </w:rPr>
                      <w:t xml:space="preserve"> </w:t>
                    </w:r>
                    <w:r w:rsidRPr="005E2F49">
                      <w:rPr>
                        <w:rFonts w:ascii="Times New Roman" w:eastAsia="NewtonCSanPin-Regular" w:hAnsi="Times New Roman" w:cs="Times New Roman"/>
                      </w:rPr>
                      <w:t>физкультурно-оздоровительной</w:t>
                    </w:r>
                    <w:r>
                      <w:rPr>
                        <w:rFonts w:ascii="Times New Roman" w:eastAsia="NewtonCSanPin-Regular" w:hAnsi="Times New Roman" w:cs="Times New Roman"/>
                      </w:rPr>
                      <w:t xml:space="preserve"> </w:t>
                    </w:r>
                    <w:r w:rsidRPr="005E2F49">
                      <w:rPr>
                        <w:rFonts w:ascii="Times New Roman" w:eastAsia="NewtonCSanPin-Regular" w:hAnsi="Times New Roman" w:cs="Times New Roman"/>
                      </w:rPr>
                      <w:t>работы</w:t>
                    </w:r>
                  </w:p>
                </w:txbxContent>
              </v:textbox>
            </v:rect>
            <v:rect id="_x0000_s1033" style="position:absolute;left:9545;top:14178;width:1440;height:1800">
              <v:textbox style="mso-next-textbox:#_x0000_s1033">
                <w:txbxContent>
                  <w:p w:rsidR="00BD6EC7" w:rsidRPr="005E2F49" w:rsidRDefault="00BD6EC7" w:rsidP="000D6380">
                    <w:pPr>
                      <w:autoSpaceDE w:val="0"/>
                      <w:autoSpaceDN w:val="0"/>
                      <w:adjustRightInd w:val="0"/>
                      <w:jc w:val="center"/>
                      <w:rPr>
                        <w:rFonts w:ascii="Times New Roman" w:eastAsia="NewtonCSanPin-Regular" w:hAnsi="Times New Roman" w:cs="Times New Roman"/>
                      </w:rPr>
                    </w:pPr>
                    <w:r w:rsidRPr="005E2F49">
                      <w:rPr>
                        <w:rFonts w:ascii="Times New Roman" w:eastAsia="NewtonCSanPin-Regular" w:hAnsi="Times New Roman" w:cs="Times New Roman"/>
                      </w:rPr>
                      <w:t>Работа</w:t>
                    </w:r>
                    <w:r>
                      <w:rPr>
                        <w:rFonts w:ascii="Times New Roman" w:eastAsia="NewtonCSanPin-Regular" w:hAnsi="Times New Roman" w:cs="Times New Roman"/>
                      </w:rPr>
                      <w:t xml:space="preserve"> </w:t>
                    </w:r>
                    <w:r>
                      <w:rPr>
                        <w:rFonts w:ascii="Times New Roman" w:eastAsia="NewtonCSanPin-Regular" w:hAnsi="Times New Roman" w:cs="Times New Roman"/>
                      </w:rPr>
                      <w:br/>
                    </w:r>
                    <w:r w:rsidRPr="005E2F49">
                      <w:rPr>
                        <w:rFonts w:ascii="Times New Roman" w:eastAsia="NewtonCSanPin-Regular" w:hAnsi="Times New Roman" w:cs="Times New Roman"/>
                      </w:rPr>
                      <w:t xml:space="preserve">с </w:t>
                    </w:r>
                    <w:proofErr w:type="spellStart"/>
                    <w:r w:rsidRPr="005E2F49">
                      <w:rPr>
                        <w:rFonts w:ascii="Times New Roman" w:eastAsia="NewtonCSanPin-Regular" w:hAnsi="Times New Roman" w:cs="Times New Roman"/>
                      </w:rPr>
                      <w:t>роди</w:t>
                    </w:r>
                    <w:r>
                      <w:rPr>
                        <w:rFonts w:ascii="Times New Roman" w:eastAsia="NewtonCSanPin-Regular" w:hAnsi="Times New Roman" w:cs="Times New Roman"/>
                      </w:rPr>
                      <w:t>-</w:t>
                    </w:r>
                    <w:r w:rsidRPr="005E2F49">
                      <w:rPr>
                        <w:rFonts w:ascii="Times New Roman" w:eastAsia="NewtonCSanPin-Regular" w:hAnsi="Times New Roman" w:cs="Times New Roman"/>
                      </w:rPr>
                      <w:t>телями</w:t>
                    </w:r>
                    <w:proofErr w:type="spellEnd"/>
                    <w:r>
                      <w:rPr>
                        <w:rFonts w:ascii="Times New Roman" w:eastAsia="NewtonCSanPin-Regular" w:hAnsi="Times New Roman" w:cs="Times New Roman"/>
                      </w:rPr>
                      <w:t xml:space="preserve"> </w:t>
                    </w:r>
                    <w:r w:rsidRPr="005E2F49">
                      <w:rPr>
                        <w:rFonts w:ascii="Times New Roman" w:eastAsia="NewtonCSanPin-Regular" w:hAnsi="Times New Roman" w:cs="Times New Roman"/>
                      </w:rPr>
                      <w:t>(</w:t>
                    </w:r>
                    <w:proofErr w:type="gramStart"/>
                    <w:r w:rsidRPr="005E2F49">
                      <w:rPr>
                        <w:rFonts w:ascii="Times New Roman" w:eastAsia="NewtonCSanPin-Regular" w:hAnsi="Times New Roman" w:cs="Times New Roman"/>
                      </w:rPr>
                      <w:t>законными</w:t>
                    </w:r>
                    <w:proofErr w:type="gramEnd"/>
                    <w:r>
                      <w:rPr>
                        <w:rFonts w:ascii="Times New Roman" w:eastAsia="NewtonCSanPin-Regular" w:hAnsi="Times New Roman" w:cs="Times New Roman"/>
                      </w:rPr>
                      <w:t xml:space="preserve"> </w:t>
                    </w:r>
                    <w:proofErr w:type="spellStart"/>
                    <w:r w:rsidRPr="005E2F49">
                      <w:rPr>
                        <w:rFonts w:ascii="Times New Roman" w:eastAsia="NewtonCSanPin-Regular" w:hAnsi="Times New Roman" w:cs="Times New Roman"/>
                      </w:rPr>
                      <w:t>предста</w:t>
                    </w:r>
                    <w:r>
                      <w:rPr>
                        <w:rFonts w:ascii="Times New Roman" w:eastAsia="NewtonCSanPin-Regular" w:hAnsi="Times New Roman" w:cs="Times New Roman"/>
                      </w:rPr>
                      <w:t>-</w:t>
                    </w:r>
                    <w:r w:rsidRPr="005E2F49">
                      <w:rPr>
                        <w:rFonts w:ascii="Times New Roman" w:eastAsia="NewtonCSanPin-Regular" w:hAnsi="Times New Roman" w:cs="Times New Roman"/>
                      </w:rPr>
                      <w:t>вителями</w:t>
                    </w:r>
                    <w:proofErr w:type="spellEnd"/>
                    <w:r w:rsidRPr="005E2F49">
                      <w:rPr>
                        <w:rFonts w:ascii="Times New Roman" w:eastAsia="NewtonCSanPin-Regular" w:hAnsi="Times New Roman" w:cs="Times New Roman"/>
                      </w:rPr>
                      <w:t>)</w:t>
                    </w:r>
                  </w:p>
                </w:txbxContent>
              </v:textbox>
            </v:rect>
            <v:rect id="_x0000_s1034" style="position:absolute;left:1985;top:12918;width:9180;height:540">
              <v:textbox style="mso-next-textbox:#_x0000_s1034">
                <w:txbxContent>
                  <w:p w:rsidR="00BD6EC7" w:rsidRPr="009A5ACC" w:rsidRDefault="00BD6EC7" w:rsidP="000D6380">
                    <w:pPr>
                      <w:pStyle w:val="a5"/>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_x0000_s1035" style="position:absolute;flip:x" from="4865,13458" to="6665,14178">
              <v:stroke endarrow="block"/>
            </v:line>
            <v:line id="_x0000_s1036" style="position:absolute;flip:x" from="2705,13458" to="6665,14178">
              <v:stroke endarrow="block"/>
            </v:line>
            <v:line id="_x0000_s1037" style="position:absolute" from="6665,13458" to="6665,14178">
              <v:stroke endarrow="block"/>
            </v:line>
            <v:line id="_x0000_s1038" style="position:absolute" from="6665,13458" to="8465,14178">
              <v:stroke endarrow="block"/>
            </v:line>
          </v:group>
        </w:pict>
      </w:r>
    </w:p>
    <w:p w:rsidR="000D6380" w:rsidRPr="004C09EB" w:rsidRDefault="000D6380" w:rsidP="00813F60">
      <w:pPr>
        <w:pStyle w:val="a5"/>
        <w:spacing w:line="240" w:lineRule="auto"/>
        <w:contextualSpacing/>
        <w:rPr>
          <w:sz w:val="24"/>
          <w:szCs w:val="24"/>
        </w:rPr>
      </w:pPr>
    </w:p>
    <w:p w:rsidR="000D6380" w:rsidRPr="004C09EB" w:rsidRDefault="000D6380" w:rsidP="00813F60">
      <w:pPr>
        <w:pStyle w:val="a5"/>
        <w:spacing w:line="240" w:lineRule="auto"/>
        <w:contextualSpacing/>
        <w:rPr>
          <w:sz w:val="24"/>
          <w:szCs w:val="24"/>
        </w:rPr>
      </w:pPr>
    </w:p>
    <w:p w:rsidR="000D6380" w:rsidRPr="004C09EB" w:rsidRDefault="000D6380" w:rsidP="00813F60">
      <w:pPr>
        <w:pStyle w:val="a5"/>
        <w:spacing w:line="240" w:lineRule="auto"/>
        <w:contextualSpacing/>
        <w:rPr>
          <w:sz w:val="24"/>
          <w:szCs w:val="24"/>
        </w:rPr>
      </w:pPr>
    </w:p>
    <w:p w:rsidR="000D6380" w:rsidRPr="004C09EB" w:rsidRDefault="000D6380" w:rsidP="00813F60">
      <w:pPr>
        <w:pStyle w:val="a5"/>
        <w:spacing w:line="240" w:lineRule="auto"/>
        <w:contextualSpacing/>
        <w:rPr>
          <w:sz w:val="24"/>
          <w:szCs w:val="24"/>
        </w:rPr>
      </w:pPr>
    </w:p>
    <w:p w:rsidR="000D6380" w:rsidRPr="004C09EB" w:rsidRDefault="000D6380" w:rsidP="00813F60">
      <w:pPr>
        <w:pStyle w:val="a5"/>
        <w:spacing w:line="240" w:lineRule="auto"/>
        <w:contextualSpacing/>
        <w:rPr>
          <w:sz w:val="24"/>
          <w:szCs w:val="24"/>
        </w:rPr>
      </w:pPr>
    </w:p>
    <w:p w:rsidR="000D6380" w:rsidRPr="004C09EB" w:rsidRDefault="000D6380" w:rsidP="00813F60">
      <w:pPr>
        <w:pStyle w:val="a5"/>
        <w:spacing w:line="240" w:lineRule="auto"/>
        <w:contextualSpacing/>
        <w:rPr>
          <w:sz w:val="24"/>
          <w:szCs w:val="24"/>
        </w:rPr>
      </w:pPr>
    </w:p>
    <w:p w:rsidR="000D6380" w:rsidRPr="004C09EB" w:rsidRDefault="000D6380" w:rsidP="00813F60">
      <w:pPr>
        <w:pStyle w:val="a5"/>
        <w:spacing w:line="240" w:lineRule="auto"/>
        <w:contextualSpacing/>
        <w:rPr>
          <w:sz w:val="24"/>
          <w:szCs w:val="24"/>
        </w:rPr>
      </w:pPr>
    </w:p>
    <w:p w:rsidR="000D6380" w:rsidRPr="004C09EB" w:rsidRDefault="000D6380" w:rsidP="00813F60">
      <w:pPr>
        <w:pStyle w:val="a5"/>
        <w:spacing w:line="240" w:lineRule="auto"/>
        <w:contextualSpacing/>
        <w:rPr>
          <w:sz w:val="24"/>
          <w:szCs w:val="24"/>
        </w:rPr>
      </w:pPr>
    </w:p>
    <w:p w:rsidR="000D6380" w:rsidRPr="004C09EB" w:rsidRDefault="000D6380" w:rsidP="00813F60">
      <w:pPr>
        <w:pStyle w:val="a5"/>
        <w:spacing w:line="240" w:lineRule="auto"/>
        <w:contextualSpacing/>
        <w:rPr>
          <w:sz w:val="24"/>
          <w:szCs w:val="24"/>
        </w:rPr>
      </w:pPr>
    </w:p>
    <w:p w:rsidR="000D6380" w:rsidRPr="004C09EB" w:rsidRDefault="000D6380" w:rsidP="00813F60">
      <w:pPr>
        <w:pStyle w:val="a5"/>
        <w:spacing w:line="240" w:lineRule="auto"/>
        <w:contextualSpacing/>
        <w:rPr>
          <w:sz w:val="24"/>
          <w:szCs w:val="24"/>
        </w:rPr>
      </w:pPr>
    </w:p>
    <w:p w:rsidR="000D6380" w:rsidRPr="004C09EB" w:rsidRDefault="000D6380" w:rsidP="00813F60">
      <w:pPr>
        <w:pStyle w:val="a5"/>
        <w:spacing w:line="240" w:lineRule="auto"/>
        <w:contextualSpacing/>
        <w:rPr>
          <w:sz w:val="24"/>
          <w:szCs w:val="24"/>
        </w:rPr>
      </w:pPr>
    </w:p>
    <w:p w:rsidR="000D6380" w:rsidRPr="004C09EB" w:rsidRDefault="000D6380" w:rsidP="00813F60">
      <w:pPr>
        <w:pStyle w:val="a5"/>
        <w:spacing w:line="240" w:lineRule="auto"/>
        <w:contextualSpacing/>
        <w:rPr>
          <w:sz w:val="24"/>
          <w:szCs w:val="24"/>
        </w:rPr>
      </w:pPr>
    </w:p>
    <w:p w:rsidR="000D6380" w:rsidRPr="007A7EF2" w:rsidRDefault="000D6380" w:rsidP="00813F60">
      <w:pPr>
        <w:pStyle w:val="a5"/>
        <w:spacing w:line="240" w:lineRule="auto"/>
        <w:contextualSpacing/>
        <w:rPr>
          <w:b/>
          <w:sz w:val="24"/>
          <w:szCs w:val="24"/>
        </w:rPr>
      </w:pPr>
      <w:r w:rsidRPr="007A7EF2">
        <w:rPr>
          <w:b/>
          <w:sz w:val="24"/>
          <w:szCs w:val="24"/>
        </w:rPr>
        <w:t xml:space="preserve">Экологически безопасная, </w:t>
      </w:r>
      <w:proofErr w:type="spellStart"/>
      <w:r w:rsidRPr="007A7EF2">
        <w:rPr>
          <w:b/>
          <w:sz w:val="24"/>
          <w:szCs w:val="24"/>
        </w:rPr>
        <w:t>здоровьесберегающая</w:t>
      </w:r>
      <w:proofErr w:type="spellEnd"/>
      <w:r w:rsidRPr="007A7EF2">
        <w:rPr>
          <w:b/>
          <w:sz w:val="24"/>
          <w:szCs w:val="24"/>
        </w:rPr>
        <w:t xml:space="preserve"> инфраструктура </w:t>
      </w:r>
      <w:r w:rsidR="00920CDF" w:rsidRPr="007A7EF2">
        <w:rPr>
          <w:b/>
          <w:sz w:val="24"/>
          <w:szCs w:val="24"/>
        </w:rPr>
        <w:t>МКОУ «</w:t>
      </w:r>
      <w:proofErr w:type="spellStart"/>
      <w:r w:rsidR="00920CDF" w:rsidRPr="007A7EF2">
        <w:rPr>
          <w:b/>
          <w:sz w:val="24"/>
          <w:szCs w:val="24"/>
        </w:rPr>
        <w:t>Полуямская</w:t>
      </w:r>
      <w:proofErr w:type="spellEnd"/>
      <w:r w:rsidR="00920CDF" w:rsidRPr="007A7EF2">
        <w:rPr>
          <w:b/>
          <w:sz w:val="24"/>
          <w:szCs w:val="24"/>
        </w:rPr>
        <w:t xml:space="preserve"> СОШ» </w:t>
      </w:r>
      <w:r w:rsidRPr="007A7EF2">
        <w:rPr>
          <w:b/>
          <w:sz w:val="24"/>
          <w:szCs w:val="24"/>
        </w:rPr>
        <w:t>включает:</w:t>
      </w:r>
    </w:p>
    <w:p w:rsidR="00B23975" w:rsidRPr="004C09EB" w:rsidRDefault="00DB04C1" w:rsidP="00813F60">
      <w:pPr>
        <w:spacing w:after="0" w:line="240" w:lineRule="auto"/>
        <w:ind w:firstLine="567"/>
        <w:contextualSpacing/>
        <w:jc w:val="both"/>
        <w:rPr>
          <w:rFonts w:ascii="Times New Roman" w:eastAsia="Times New Roman" w:hAnsi="Times New Roman" w:cs="Times New Roman"/>
          <w:b/>
          <w:i/>
          <w:sz w:val="24"/>
          <w:szCs w:val="24"/>
          <w:shd w:val="clear" w:color="auto" w:fill="FFFFFF"/>
        </w:rPr>
      </w:pPr>
      <w:r w:rsidRPr="004C09EB">
        <w:rPr>
          <w:rFonts w:ascii="Times New Roman" w:eastAsia="Times New Roman" w:hAnsi="Times New Roman" w:cs="Times New Roman"/>
          <w:b/>
          <w:i/>
          <w:sz w:val="24"/>
          <w:szCs w:val="24"/>
          <w:shd w:val="clear" w:color="auto" w:fill="FFFFFF"/>
        </w:rPr>
        <w:t xml:space="preserve">1. Создание </w:t>
      </w:r>
      <w:proofErr w:type="spellStart"/>
      <w:r w:rsidRPr="004C09EB">
        <w:rPr>
          <w:rFonts w:ascii="Times New Roman" w:eastAsia="Times New Roman" w:hAnsi="Times New Roman" w:cs="Times New Roman"/>
          <w:b/>
          <w:i/>
          <w:sz w:val="24"/>
          <w:szCs w:val="24"/>
          <w:shd w:val="clear" w:color="auto" w:fill="FFFFFF"/>
        </w:rPr>
        <w:t>здоровьесберегающей</w:t>
      </w:r>
      <w:proofErr w:type="spellEnd"/>
      <w:r w:rsidRPr="004C09EB">
        <w:rPr>
          <w:rFonts w:ascii="Times New Roman" w:eastAsia="Times New Roman" w:hAnsi="Times New Roman" w:cs="Times New Roman"/>
          <w:b/>
          <w:i/>
          <w:sz w:val="24"/>
          <w:szCs w:val="24"/>
          <w:shd w:val="clear" w:color="auto" w:fill="FFFFFF"/>
        </w:rPr>
        <w:t xml:space="preserve"> инфраструктуры</w:t>
      </w:r>
      <w:r w:rsidR="00920CDF" w:rsidRPr="004C09EB">
        <w:rPr>
          <w:rFonts w:ascii="Times New Roman" w:eastAsia="Times New Roman" w:hAnsi="Times New Roman" w:cs="Times New Roman"/>
          <w:b/>
          <w:i/>
          <w:sz w:val="24"/>
          <w:szCs w:val="24"/>
          <w:shd w:val="clear" w:color="auto" w:fill="FFFFFF"/>
        </w:rPr>
        <w:t xml:space="preserve">  школы</w:t>
      </w:r>
      <w:r w:rsidRPr="004C09EB">
        <w:rPr>
          <w:rFonts w:ascii="Times New Roman" w:eastAsia="Times New Roman" w:hAnsi="Times New Roman" w:cs="Times New Roman"/>
          <w:b/>
          <w:i/>
          <w:sz w:val="24"/>
          <w:szCs w:val="24"/>
          <w:shd w:val="clear" w:color="auto" w:fill="FFFFFF"/>
        </w:rPr>
        <w:t>:</w:t>
      </w:r>
    </w:p>
    <w:p w:rsidR="00B23975" w:rsidRPr="004C09EB" w:rsidRDefault="00DB04C1" w:rsidP="00813F60">
      <w:pPr>
        <w:spacing w:after="0" w:line="240" w:lineRule="auto"/>
        <w:ind w:firstLine="567"/>
        <w:contextualSpacing/>
        <w:jc w:val="both"/>
        <w:rPr>
          <w:rFonts w:ascii="Times New Roman" w:eastAsia="Times New Roman" w:hAnsi="Times New Roman" w:cs="Times New Roman"/>
          <w:b/>
          <w:i/>
          <w:sz w:val="24"/>
          <w:szCs w:val="24"/>
          <w:shd w:val="clear" w:color="auto" w:fill="FFFFFF"/>
        </w:rPr>
      </w:pPr>
      <w:r w:rsidRPr="004C09EB">
        <w:rPr>
          <w:rFonts w:ascii="Times New Roman" w:eastAsia="Times New Roman" w:hAnsi="Times New Roman" w:cs="Times New Roman"/>
          <w:b/>
          <w:i/>
          <w:sz w:val="24"/>
          <w:szCs w:val="24"/>
          <w:shd w:val="clear" w:color="auto" w:fill="FFFFFF"/>
        </w:rPr>
        <w:t>А) Организация питания школьников.</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lastRenderedPageBreak/>
        <w:t xml:space="preserve">В здании школы созданы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4C09EB">
        <w:rPr>
          <w:rFonts w:ascii="Times New Roman" w:eastAsia="Times New Roman" w:hAnsi="Times New Roman" w:cs="Times New Roman"/>
          <w:sz w:val="24"/>
          <w:szCs w:val="24"/>
          <w:shd w:val="clear" w:color="auto" w:fill="FFFFFF"/>
        </w:rPr>
        <w:t>обучающихся</w:t>
      </w:r>
      <w:proofErr w:type="gramEnd"/>
      <w:r w:rsidRPr="004C09EB">
        <w:rPr>
          <w:rFonts w:ascii="Times New Roman" w:eastAsia="Times New Roman" w:hAnsi="Times New Roman" w:cs="Times New Roman"/>
          <w:sz w:val="24"/>
          <w:szCs w:val="24"/>
          <w:shd w:val="clear" w:color="auto" w:fill="FFFFFF"/>
        </w:rPr>
        <w:t xml:space="preserve">. </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 xml:space="preserve">В школе работает </w:t>
      </w:r>
      <w:r w:rsidRPr="004C09EB">
        <w:rPr>
          <w:rFonts w:ascii="Times New Roman" w:eastAsia="Times New Roman" w:hAnsi="Times New Roman" w:cs="Times New Roman"/>
          <w:b/>
          <w:i/>
          <w:sz w:val="24"/>
          <w:szCs w:val="24"/>
          <w:shd w:val="clear" w:color="auto" w:fill="FFFFFF"/>
        </w:rPr>
        <w:t>столовая,</w:t>
      </w:r>
      <w:r w:rsidRPr="004C09EB">
        <w:rPr>
          <w:rFonts w:ascii="Times New Roman" w:eastAsia="Times New Roman" w:hAnsi="Times New Roman" w:cs="Times New Roman"/>
          <w:sz w:val="24"/>
          <w:szCs w:val="24"/>
          <w:shd w:val="clear" w:color="auto" w:fill="FFFFFF"/>
        </w:rPr>
        <w:t xml:space="preserve"> позволяющая организовывать горячие завтраки и  в урочное время </w:t>
      </w:r>
      <w:r w:rsidRPr="004C09EB">
        <w:rPr>
          <w:rFonts w:ascii="Times New Roman" w:eastAsia="Times New Roman" w:hAnsi="Times New Roman" w:cs="Times New Roman"/>
          <w:b/>
          <w:i/>
          <w:sz w:val="24"/>
          <w:szCs w:val="24"/>
          <w:shd w:val="clear" w:color="auto" w:fill="FFFFFF"/>
        </w:rPr>
        <w:t xml:space="preserve">в соответствии с </w:t>
      </w:r>
      <w:r w:rsidRPr="004C09EB">
        <w:rPr>
          <w:rFonts w:ascii="Times New Roman" w:eastAsia="Times New Roman" w:hAnsi="Times New Roman" w:cs="Times New Roman"/>
          <w:sz w:val="24"/>
          <w:szCs w:val="24"/>
          <w:shd w:val="clear" w:color="auto" w:fill="FFFFFF"/>
        </w:rPr>
        <w:t>законом Алтайского края от 29.12.2006 года №148 ЗС «О дополнительных мерах социальной поддержки многодетных семей в Алтайском крае»  (с изменениями от 31.10.2008 года) ст. 2,3 и ФЗ от 24.07.1998 года «Об основных гарантиях прав ребенка в России» ст.1.</w:t>
      </w:r>
      <w:proofErr w:type="gramEnd"/>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Площадь школьной столовой</w:t>
      </w:r>
      <w:r w:rsidRPr="004C09EB">
        <w:rPr>
          <w:rFonts w:ascii="Times New Roman" w:eastAsia="Times New Roman" w:hAnsi="Times New Roman" w:cs="Times New Roman"/>
          <w:sz w:val="24"/>
          <w:szCs w:val="24"/>
        </w:rPr>
        <w:t xml:space="preserve"> рассчитана на 30 мест, что позволяет обеспечить одноразовым горячим питанием по специально разработанному графику питание классами во время перемен, как учащихся питающихся на дотацию, так и за собственный счет.</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Технологическое и холодильное оборудование</w:t>
      </w:r>
      <w:r w:rsidRPr="004C09EB">
        <w:rPr>
          <w:rFonts w:ascii="Times New Roman" w:eastAsia="Times New Roman" w:hAnsi="Times New Roman" w:cs="Times New Roman"/>
          <w:sz w:val="24"/>
          <w:szCs w:val="24"/>
        </w:rPr>
        <w:t xml:space="preserve"> находится в удовлетворительном состоянии. </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i/>
          <w:sz w:val="24"/>
          <w:szCs w:val="24"/>
        </w:rPr>
        <w:t xml:space="preserve">Санитарно - гигиеническое обеспечение безопасности питания </w:t>
      </w:r>
      <w:r w:rsidRPr="004C09EB">
        <w:rPr>
          <w:rFonts w:ascii="Times New Roman" w:eastAsia="Times New Roman" w:hAnsi="Times New Roman" w:cs="Times New Roman"/>
          <w:sz w:val="24"/>
          <w:szCs w:val="24"/>
        </w:rPr>
        <w:t xml:space="preserve">осуществляется на основании постановления 34654 от 22.05.03г   «О введении в действие правил и нормативов САНПИН 2.3.2.1324-03». </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Работники столовой выполняют гигиенические требования к срокам   годности и условиям хранения пищевых продуктов в соответствии с правилом 2.3.2. «Продовольственные и пищевые продукты», а также приложение №1-5  к </w:t>
      </w:r>
      <w:proofErr w:type="spellStart"/>
      <w:r w:rsidRPr="004C09EB">
        <w:rPr>
          <w:rFonts w:ascii="Times New Roman" w:eastAsia="Times New Roman" w:hAnsi="Times New Roman" w:cs="Times New Roman"/>
          <w:sz w:val="24"/>
          <w:szCs w:val="24"/>
        </w:rPr>
        <w:t>СанПиН</w:t>
      </w:r>
      <w:proofErr w:type="spellEnd"/>
      <w:r w:rsidRPr="004C09EB">
        <w:rPr>
          <w:rFonts w:ascii="Times New Roman" w:eastAsia="Times New Roman" w:hAnsi="Times New Roman" w:cs="Times New Roman"/>
          <w:sz w:val="24"/>
          <w:szCs w:val="24"/>
        </w:rPr>
        <w:t xml:space="preserve"> 2.3.2. 1324-03 «Условия хранения, сроки годности особо скоропортящихся продуктов при температуре  (4+-/2 град. </w:t>
      </w:r>
      <w:proofErr w:type="gramStart"/>
      <w:r w:rsidRPr="004C09EB">
        <w:rPr>
          <w:rFonts w:ascii="Times New Roman" w:eastAsia="Times New Roman" w:hAnsi="Times New Roman" w:cs="Times New Roman"/>
          <w:sz w:val="24"/>
          <w:szCs w:val="24"/>
        </w:rPr>
        <w:t>С</w:t>
      </w:r>
      <w:proofErr w:type="gramEnd"/>
      <w:r w:rsidRPr="004C09EB">
        <w:rPr>
          <w:rFonts w:ascii="Times New Roman" w:eastAsia="Times New Roman" w:hAnsi="Times New Roman" w:cs="Times New Roman"/>
          <w:sz w:val="24"/>
          <w:szCs w:val="24"/>
        </w:rPr>
        <w:t>°).</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ab/>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ab/>
        <w:t xml:space="preserve">Производство продукции осуществляется в соответствии                             с установленным порядком и на технологическом оборудовании, отвечающим требованиям нормативной документации. </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Организация общественного питания соответствует санитарно-эпидемиологическим  требованиям к организации  общественного питания, изготовлению и </w:t>
      </w:r>
      <w:proofErr w:type="spellStart"/>
      <w:r w:rsidRPr="004C09EB">
        <w:rPr>
          <w:rFonts w:ascii="Times New Roman" w:eastAsia="Times New Roman" w:hAnsi="Times New Roman" w:cs="Times New Roman"/>
          <w:sz w:val="24"/>
          <w:szCs w:val="24"/>
        </w:rPr>
        <w:t>оборотоспособности</w:t>
      </w:r>
      <w:proofErr w:type="spellEnd"/>
      <w:r w:rsidRPr="004C09EB">
        <w:rPr>
          <w:rFonts w:ascii="Times New Roman" w:eastAsia="Times New Roman" w:hAnsi="Times New Roman" w:cs="Times New Roman"/>
          <w:sz w:val="24"/>
          <w:szCs w:val="24"/>
        </w:rPr>
        <w:t xml:space="preserve"> в них пищевых продуктов  и продовольственного сырья (санитарно-эпидемиологические правила СП 2.3.6. 1079-01).</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Требования к соблюдению правил личной гигиены сотрудниками пищеблока</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 работе на пищеблок допущены лица, прошедшие медицинский осмотр</w:t>
      </w:r>
      <w:r w:rsidR="0072409F" w:rsidRPr="004C09EB">
        <w:rPr>
          <w:rFonts w:ascii="Times New Roman" w:eastAsia="Times New Roman" w:hAnsi="Times New Roman" w:cs="Times New Roman"/>
          <w:sz w:val="24"/>
          <w:szCs w:val="24"/>
        </w:rPr>
        <w:t>.   А</w:t>
      </w:r>
      <w:r w:rsidRPr="004C09EB">
        <w:rPr>
          <w:rFonts w:ascii="Times New Roman" w:eastAsia="Times New Roman" w:hAnsi="Times New Roman" w:cs="Times New Roman"/>
          <w:sz w:val="24"/>
          <w:szCs w:val="24"/>
        </w:rPr>
        <w:t>дминистрацией  контролируются сроки прохождения медосмотров. Персонал пищеблока соблюдает правила личной гигиены.</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Требования  к санитарному состоянию и содержанию столовой</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Уборку столовой производят после каждого посещения детьми. После каждого приема пищи столы моют горячей водой с мылом или содой. Освобожденная от остатков пищи посуда моется в воде 50</w:t>
      </w:r>
      <w:proofErr w:type="gramStart"/>
      <w:r w:rsidRPr="004C09EB">
        <w:rPr>
          <w:rFonts w:ascii="Times New Roman" w:eastAsia="Times New Roman" w:hAnsi="Times New Roman" w:cs="Times New Roman"/>
          <w:sz w:val="24"/>
          <w:szCs w:val="24"/>
        </w:rPr>
        <w:t xml:space="preserve"> С</w:t>
      </w:r>
      <w:proofErr w:type="gramEnd"/>
      <w:r w:rsidRPr="004C09EB">
        <w:rPr>
          <w:rFonts w:ascii="Times New Roman" w:eastAsia="Times New Roman" w:hAnsi="Times New Roman" w:cs="Times New Roman"/>
          <w:sz w:val="24"/>
          <w:szCs w:val="24"/>
        </w:rPr>
        <w:t>° с добавлением моющих средств, дезинфицируется, ополаскивается проточной водой.</w:t>
      </w:r>
    </w:p>
    <w:p w:rsidR="00B23975" w:rsidRPr="004C09EB" w:rsidRDefault="00DB04C1" w:rsidP="00813F60">
      <w:pPr>
        <w:spacing w:after="0" w:line="240" w:lineRule="auto"/>
        <w:ind w:firstLine="567"/>
        <w:contextualSpacing/>
        <w:jc w:val="both"/>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i/>
          <w:sz w:val="24"/>
          <w:szCs w:val="24"/>
          <w:shd w:val="clear" w:color="auto" w:fill="FFFFFF"/>
        </w:rPr>
        <w:t>Б) Спортивные площадки и спортивные залы</w:t>
      </w:r>
      <w:r w:rsidRPr="004C09EB">
        <w:rPr>
          <w:rFonts w:ascii="Times New Roman" w:eastAsia="Times New Roman" w:hAnsi="Times New Roman" w:cs="Times New Roman"/>
          <w:b/>
          <w:sz w:val="24"/>
          <w:szCs w:val="24"/>
          <w:shd w:val="clear" w:color="auto" w:fill="FFFFFF"/>
        </w:rPr>
        <w:t>.</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В школе работает </w:t>
      </w:r>
      <w:r w:rsidRPr="004C09EB">
        <w:rPr>
          <w:rFonts w:ascii="Times New Roman" w:eastAsia="Times New Roman" w:hAnsi="Times New Roman" w:cs="Times New Roman"/>
          <w:b/>
          <w:i/>
          <w:sz w:val="24"/>
          <w:szCs w:val="24"/>
          <w:shd w:val="clear" w:color="auto" w:fill="FFFFFF"/>
        </w:rPr>
        <w:t>спортивный зал</w:t>
      </w:r>
      <w:r w:rsidRPr="004C09EB">
        <w:rPr>
          <w:rFonts w:ascii="Times New Roman" w:eastAsia="Times New Roman" w:hAnsi="Times New Roman" w:cs="Times New Roman"/>
          <w:sz w:val="24"/>
          <w:szCs w:val="24"/>
          <w:shd w:val="clear" w:color="auto" w:fill="FFFFFF"/>
        </w:rPr>
        <w:t>, оборудованный  необходимым  игровым и спортивным оборудованием и инвентарём.</w:t>
      </w:r>
    </w:p>
    <w:p w:rsidR="00B23975" w:rsidRPr="004C09EB" w:rsidRDefault="00DB04C1" w:rsidP="00813F60">
      <w:pPr>
        <w:spacing w:after="0" w:line="240" w:lineRule="auto"/>
        <w:ind w:firstLine="567"/>
        <w:contextualSpacing/>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 xml:space="preserve">В) Медицинское обслуживание </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В школе медицинское обслуживание осуществляет сельский фельдшер.</w:t>
      </w:r>
    </w:p>
    <w:p w:rsidR="00B23975" w:rsidRPr="004C09EB" w:rsidRDefault="00DB04C1" w:rsidP="00813F60">
      <w:pPr>
        <w:spacing w:after="0" w:line="240" w:lineRule="auto"/>
        <w:ind w:firstLine="567"/>
        <w:contextualSpacing/>
        <w:jc w:val="both"/>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 xml:space="preserve"> В течение года   фельдшер  проводит  следующие мероприятия:</w:t>
      </w:r>
    </w:p>
    <w:p w:rsidR="00B23975" w:rsidRPr="004C09EB" w:rsidRDefault="00DB04C1" w:rsidP="00813F60">
      <w:pPr>
        <w:spacing w:after="0" w:line="240" w:lineRule="auto"/>
        <w:ind w:firstLine="567"/>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Организационные мероприятия</w:t>
      </w:r>
    </w:p>
    <w:p w:rsidR="00B23975" w:rsidRPr="004C09EB" w:rsidRDefault="00DB04C1" w:rsidP="00813F60">
      <w:pPr>
        <w:numPr>
          <w:ilvl w:val="0"/>
          <w:numId w:val="162"/>
        </w:numPr>
        <w:tabs>
          <w:tab w:val="left" w:pos="567"/>
          <w:tab w:val="left" w:pos="-142"/>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проверено санитарное состояние школы перед началом учебного года;</w:t>
      </w:r>
    </w:p>
    <w:p w:rsidR="00B23975" w:rsidRPr="004C09EB" w:rsidRDefault="00DB04C1" w:rsidP="00813F60">
      <w:pPr>
        <w:numPr>
          <w:ilvl w:val="0"/>
          <w:numId w:val="162"/>
        </w:numPr>
        <w:tabs>
          <w:tab w:val="left" w:pos="567"/>
          <w:tab w:val="left" w:pos="-142"/>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выписаны лекарственные препараты для комплектования аптечек; </w:t>
      </w:r>
    </w:p>
    <w:p w:rsidR="00B23975" w:rsidRPr="004C09EB" w:rsidRDefault="00DB04C1" w:rsidP="00813F60">
      <w:pPr>
        <w:numPr>
          <w:ilvl w:val="0"/>
          <w:numId w:val="162"/>
        </w:numPr>
        <w:tabs>
          <w:tab w:val="left" w:pos="567"/>
          <w:tab w:val="left" w:pos="-142"/>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анализ состояния здоровья детей;</w:t>
      </w:r>
    </w:p>
    <w:p w:rsidR="00B23975" w:rsidRPr="004C09EB" w:rsidRDefault="00DB04C1" w:rsidP="00813F60">
      <w:pPr>
        <w:numPr>
          <w:ilvl w:val="0"/>
          <w:numId w:val="162"/>
        </w:numPr>
        <w:tabs>
          <w:tab w:val="left" w:pos="567"/>
          <w:tab w:val="left" w:pos="-142"/>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координация деятельности школы и лечебно-профилактических учреждений;</w:t>
      </w:r>
    </w:p>
    <w:p w:rsidR="00B23975" w:rsidRPr="004C09EB" w:rsidRDefault="00DB04C1" w:rsidP="00813F60">
      <w:pPr>
        <w:numPr>
          <w:ilvl w:val="0"/>
          <w:numId w:val="162"/>
        </w:numPr>
        <w:tabs>
          <w:tab w:val="left" w:pos="567"/>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распределение школьников на медицинские группы для занятий физической культурой; </w:t>
      </w:r>
    </w:p>
    <w:p w:rsidR="00B23975" w:rsidRPr="004C09EB" w:rsidRDefault="00DB04C1" w:rsidP="00813F60">
      <w:pPr>
        <w:numPr>
          <w:ilvl w:val="0"/>
          <w:numId w:val="162"/>
        </w:numPr>
        <w:tabs>
          <w:tab w:val="left" w:pos="567"/>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оформление медицинских карт учащихся 1-ых классов и вновь поступивших школьников.</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Для профилактики </w:t>
      </w:r>
      <w:proofErr w:type="spellStart"/>
      <w:r w:rsidRPr="004C09EB">
        <w:rPr>
          <w:rFonts w:ascii="Times New Roman" w:eastAsia="Times New Roman" w:hAnsi="Times New Roman" w:cs="Times New Roman"/>
          <w:sz w:val="24"/>
          <w:szCs w:val="24"/>
        </w:rPr>
        <w:t>йододефицитного</w:t>
      </w:r>
      <w:proofErr w:type="spellEnd"/>
      <w:r w:rsidRPr="004C09EB">
        <w:rPr>
          <w:rFonts w:ascii="Times New Roman" w:eastAsia="Times New Roman" w:hAnsi="Times New Roman" w:cs="Times New Roman"/>
          <w:sz w:val="24"/>
          <w:szCs w:val="24"/>
        </w:rPr>
        <w:t xml:space="preserve"> состояния школьников при приготовлении пищи используют йодированные соль, хлеб.</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b/>
          <w:sz w:val="24"/>
          <w:szCs w:val="24"/>
        </w:rPr>
        <w:t>Санитарно-просветительская деятельность</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 течение года  проводятся   лекции и беседы для школьников и их родителей по следующим темам: </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«Профилактика вирусного гепатита»; </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«Здоровый образ жизни»; </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«Профилактика педикулеза» (1- 4 классы); </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«Травматизм и оказание первой помощи» (1-4 классы); </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«Инфекции, гуляющие всюду и везде» (1-4 классы); </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«Когда мода во вред здоровью» (о вреде курения, 4-ые классы); </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«Профилактика острых кишечных заболеваний» (3-4-ые классы); </w:t>
      </w:r>
    </w:p>
    <w:p w:rsidR="00B23975" w:rsidRPr="004C09EB" w:rsidRDefault="00DB04C1" w:rsidP="00813F60">
      <w:pPr>
        <w:tabs>
          <w:tab w:val="left" w:pos="0"/>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«Профилактика туберкулеза» (1-ые, 4-ые классы); </w:t>
      </w:r>
    </w:p>
    <w:p w:rsidR="00B23975" w:rsidRPr="004C09EB" w:rsidRDefault="00DB04C1" w:rsidP="00813F60">
      <w:pPr>
        <w:spacing w:after="20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«Общешкольное родительское собрание  «Здоровье ребенка – здоровье общества». Основы   формирования у ребенка ЗОЖ».</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Проведены беседы с техническим персоналом школы о санитарном состоянии помещений; о личной гигиене технического персонала; о необходимых мерах профилактики инфекционных заболеваний школьников.</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Эффективное функционирование созданной </w:t>
      </w:r>
      <w:proofErr w:type="spellStart"/>
      <w:r w:rsidRPr="004C09EB">
        <w:rPr>
          <w:rFonts w:ascii="Times New Roman" w:eastAsia="Times New Roman" w:hAnsi="Times New Roman" w:cs="Times New Roman"/>
          <w:sz w:val="24"/>
          <w:szCs w:val="24"/>
          <w:shd w:val="clear" w:color="auto" w:fill="FFFFFF"/>
        </w:rPr>
        <w:t>здоровьсберегающей</w:t>
      </w:r>
      <w:proofErr w:type="spellEnd"/>
      <w:r w:rsidRPr="004C09EB">
        <w:rPr>
          <w:rFonts w:ascii="Times New Roman" w:eastAsia="Times New Roman" w:hAnsi="Times New Roman" w:cs="Times New Roman"/>
          <w:sz w:val="24"/>
          <w:szCs w:val="24"/>
          <w:shd w:val="clear" w:color="auto" w:fill="FFFFFF"/>
        </w:rPr>
        <w:t xml:space="preserve"> инфраструктуры в школе поддерживает квалифицированный состав специалистов: учителя начальных классов, учитель физической культуры.</w:t>
      </w:r>
    </w:p>
    <w:p w:rsidR="00B23975" w:rsidRPr="004C09EB" w:rsidRDefault="00DB04C1" w:rsidP="00813F60">
      <w:pPr>
        <w:spacing w:after="0" w:line="240" w:lineRule="auto"/>
        <w:ind w:firstLine="567"/>
        <w:contextualSpacing/>
        <w:jc w:val="both"/>
        <w:rPr>
          <w:rFonts w:ascii="Times New Roman" w:eastAsia="Times New Roman" w:hAnsi="Times New Roman" w:cs="Times New Roman"/>
          <w:b/>
          <w:i/>
          <w:sz w:val="24"/>
          <w:szCs w:val="24"/>
          <w:shd w:val="clear" w:color="auto" w:fill="FFFFFF"/>
        </w:rPr>
      </w:pPr>
      <w:r w:rsidRPr="004C09EB">
        <w:rPr>
          <w:rFonts w:ascii="Times New Roman" w:eastAsia="Times New Roman" w:hAnsi="Times New Roman" w:cs="Times New Roman"/>
          <w:b/>
          <w:i/>
          <w:sz w:val="24"/>
          <w:szCs w:val="24"/>
          <w:shd w:val="clear" w:color="auto" w:fill="FFFFFF"/>
        </w:rPr>
        <w:t xml:space="preserve">2. Рациональная организация учебной и </w:t>
      </w:r>
      <w:proofErr w:type="spellStart"/>
      <w:r w:rsidRPr="004C09EB">
        <w:rPr>
          <w:rFonts w:ascii="Times New Roman" w:eastAsia="Times New Roman" w:hAnsi="Times New Roman" w:cs="Times New Roman"/>
          <w:b/>
          <w:i/>
          <w:sz w:val="24"/>
          <w:szCs w:val="24"/>
          <w:shd w:val="clear" w:color="auto" w:fill="FFFFFF"/>
        </w:rPr>
        <w:t>внеучебной</w:t>
      </w:r>
      <w:proofErr w:type="spellEnd"/>
      <w:r w:rsidRPr="004C09EB">
        <w:rPr>
          <w:rFonts w:ascii="Times New Roman" w:eastAsia="Times New Roman" w:hAnsi="Times New Roman" w:cs="Times New Roman"/>
          <w:b/>
          <w:i/>
          <w:sz w:val="24"/>
          <w:szCs w:val="24"/>
          <w:shd w:val="clear" w:color="auto" w:fill="FFFFFF"/>
        </w:rPr>
        <w:t xml:space="preserve"> деятельности </w:t>
      </w:r>
      <w:proofErr w:type="gramStart"/>
      <w:r w:rsidRPr="004C09EB">
        <w:rPr>
          <w:rFonts w:ascii="Times New Roman" w:eastAsia="Times New Roman" w:hAnsi="Times New Roman" w:cs="Times New Roman"/>
          <w:b/>
          <w:i/>
          <w:sz w:val="24"/>
          <w:szCs w:val="24"/>
          <w:shd w:val="clear" w:color="auto" w:fill="FFFFFF"/>
        </w:rPr>
        <w:t>обучающихся</w:t>
      </w:r>
      <w:proofErr w:type="gramEnd"/>
      <w:r w:rsidRPr="004C09EB">
        <w:rPr>
          <w:rFonts w:ascii="Times New Roman" w:eastAsia="Times New Roman" w:hAnsi="Times New Roman" w:cs="Times New Roman"/>
          <w:b/>
          <w:i/>
          <w:sz w:val="24"/>
          <w:szCs w:val="24"/>
          <w:shd w:val="clear" w:color="auto" w:fill="FFFFFF"/>
        </w:rPr>
        <w:t>.</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proofErr w:type="gramStart"/>
      <w:r w:rsidRPr="004C09EB">
        <w:rPr>
          <w:rFonts w:ascii="Times New Roman" w:eastAsia="Times New Roman" w:hAnsi="Times New Roman" w:cs="Times New Roman"/>
          <w:sz w:val="24"/>
          <w:szCs w:val="24"/>
          <w:shd w:val="clear" w:color="auto" w:fill="FFFFFF"/>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Организация образовательного процесса строится с учетом </w:t>
      </w:r>
      <w:r w:rsidRPr="004C09EB">
        <w:rPr>
          <w:rFonts w:ascii="Times New Roman" w:eastAsia="Times New Roman" w:hAnsi="Times New Roman" w:cs="Times New Roman"/>
          <w:b/>
          <w:i/>
          <w:sz w:val="24"/>
          <w:szCs w:val="24"/>
          <w:shd w:val="clear" w:color="auto" w:fill="FFFFFF"/>
        </w:rPr>
        <w:t>гигиенических норм и требований</w:t>
      </w:r>
      <w:r w:rsidRPr="004C09EB">
        <w:rPr>
          <w:rFonts w:ascii="Times New Roman" w:eastAsia="Times New Roman" w:hAnsi="Times New Roman" w:cs="Times New Roman"/>
          <w:sz w:val="24"/>
          <w:szCs w:val="24"/>
          <w:shd w:val="clear" w:color="auto" w:fill="FFFFFF"/>
        </w:rPr>
        <w:t xml:space="preserve"> к организации и объёму учебной и </w:t>
      </w:r>
      <w:proofErr w:type="spellStart"/>
      <w:r w:rsidRPr="004C09EB">
        <w:rPr>
          <w:rFonts w:ascii="Times New Roman" w:eastAsia="Times New Roman" w:hAnsi="Times New Roman" w:cs="Times New Roman"/>
          <w:sz w:val="24"/>
          <w:szCs w:val="24"/>
          <w:shd w:val="clear" w:color="auto" w:fill="FFFFFF"/>
        </w:rPr>
        <w:t>внеучебной</w:t>
      </w:r>
      <w:proofErr w:type="spellEnd"/>
      <w:r w:rsidRPr="004C09EB">
        <w:rPr>
          <w:rFonts w:ascii="Times New Roman" w:eastAsia="Times New Roman" w:hAnsi="Times New Roman" w:cs="Times New Roman"/>
          <w:sz w:val="24"/>
          <w:szCs w:val="24"/>
          <w:shd w:val="clear" w:color="auto" w:fill="FFFFFF"/>
        </w:rPr>
        <w:t xml:space="preserve"> нагрузки (выполнение домашних заданий, занятия в кружках и спортивных секциях).</w:t>
      </w:r>
    </w:p>
    <w:p w:rsidR="00B23975" w:rsidRPr="004C09EB" w:rsidRDefault="00DB04C1" w:rsidP="00813F60">
      <w:pPr>
        <w:spacing w:after="0" w:line="240" w:lineRule="auto"/>
        <w:ind w:firstLine="567"/>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А) </w:t>
      </w:r>
      <w:proofErr w:type="spellStart"/>
      <w:r w:rsidRPr="004C09EB">
        <w:rPr>
          <w:rFonts w:ascii="Times New Roman" w:eastAsia="Times New Roman" w:hAnsi="Times New Roman" w:cs="Times New Roman"/>
          <w:b/>
          <w:sz w:val="24"/>
          <w:szCs w:val="24"/>
        </w:rPr>
        <w:t>Здоровьесберегающие</w:t>
      </w:r>
      <w:proofErr w:type="spellEnd"/>
      <w:r w:rsidRPr="004C09EB">
        <w:rPr>
          <w:rFonts w:ascii="Times New Roman" w:eastAsia="Times New Roman" w:hAnsi="Times New Roman" w:cs="Times New Roman"/>
          <w:b/>
          <w:sz w:val="24"/>
          <w:szCs w:val="24"/>
        </w:rPr>
        <w:t xml:space="preserve"> технологии в образовательном пространстве школ</w:t>
      </w:r>
      <w:r w:rsidR="0072409F" w:rsidRPr="004C09EB">
        <w:rPr>
          <w:rFonts w:ascii="Times New Roman" w:eastAsia="Times New Roman" w:hAnsi="Times New Roman" w:cs="Times New Roman"/>
          <w:b/>
          <w:sz w:val="24"/>
          <w:szCs w:val="24"/>
        </w:rPr>
        <w:t>ы</w:t>
      </w:r>
      <w:r w:rsidRPr="004C09EB">
        <w:rPr>
          <w:rFonts w:ascii="Times New Roman" w:eastAsia="Times New Roman" w:hAnsi="Times New Roman" w:cs="Times New Roman"/>
          <w:b/>
          <w:sz w:val="24"/>
          <w:szCs w:val="24"/>
        </w:rPr>
        <w:t>.</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Учебный план в 1- 4 классах   определяет максимальный объем обязательной нагрузки обучающихся, не превышающей предельно </w:t>
      </w:r>
      <w:proofErr w:type="gramStart"/>
      <w:r w:rsidRPr="004C09EB">
        <w:rPr>
          <w:rFonts w:ascii="Times New Roman" w:eastAsia="Times New Roman" w:hAnsi="Times New Roman" w:cs="Times New Roman"/>
          <w:sz w:val="24"/>
          <w:szCs w:val="24"/>
        </w:rPr>
        <w:t>допустимую</w:t>
      </w:r>
      <w:proofErr w:type="gramEnd"/>
      <w:r w:rsidRPr="004C09EB">
        <w:rPr>
          <w:rFonts w:ascii="Times New Roman" w:eastAsia="Times New Roman" w:hAnsi="Times New Roman" w:cs="Times New Roman"/>
          <w:sz w:val="24"/>
          <w:szCs w:val="24"/>
        </w:rPr>
        <w:t>, состоит</w:t>
      </w:r>
      <w:r w:rsidR="0072409F" w:rsidRPr="004C09EB">
        <w:rPr>
          <w:rFonts w:ascii="Times New Roman" w:eastAsia="Times New Roman" w:hAnsi="Times New Roman" w:cs="Times New Roman"/>
          <w:sz w:val="24"/>
          <w:szCs w:val="24"/>
        </w:rPr>
        <w:t xml:space="preserve"> из инвариантной и вариативной </w:t>
      </w:r>
      <w:r w:rsidRPr="004C09EB">
        <w:rPr>
          <w:rFonts w:ascii="Times New Roman" w:eastAsia="Times New Roman" w:hAnsi="Times New Roman" w:cs="Times New Roman"/>
          <w:sz w:val="24"/>
          <w:szCs w:val="24"/>
        </w:rPr>
        <w:t xml:space="preserve"> частей и соответствует требованиям </w:t>
      </w:r>
      <w:proofErr w:type="spellStart"/>
      <w:r w:rsidRPr="004C09EB">
        <w:rPr>
          <w:rFonts w:ascii="Times New Roman" w:eastAsia="Times New Roman" w:hAnsi="Times New Roman" w:cs="Times New Roman"/>
          <w:sz w:val="24"/>
          <w:szCs w:val="24"/>
        </w:rPr>
        <w:t>СанПи</w:t>
      </w:r>
      <w:r w:rsidR="00052E51" w:rsidRPr="004C09EB">
        <w:rPr>
          <w:rFonts w:ascii="Times New Roman" w:eastAsia="Times New Roman" w:hAnsi="Times New Roman" w:cs="Times New Roman"/>
          <w:sz w:val="24"/>
          <w:szCs w:val="24"/>
        </w:rPr>
        <w:t>На</w:t>
      </w:r>
      <w:proofErr w:type="spellEnd"/>
      <w:r w:rsidRPr="004C09EB">
        <w:rPr>
          <w:rFonts w:ascii="Times New Roman" w:eastAsia="Times New Roman" w:hAnsi="Times New Roman" w:cs="Times New Roman"/>
          <w:sz w:val="24"/>
          <w:szCs w:val="24"/>
        </w:rPr>
        <w:t xml:space="preserve">. </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pacing w:val="-2"/>
          <w:sz w:val="24"/>
          <w:szCs w:val="24"/>
        </w:rPr>
      </w:pPr>
      <w:r w:rsidRPr="004C09EB">
        <w:rPr>
          <w:rFonts w:ascii="Times New Roman" w:eastAsia="Times New Roman" w:hAnsi="Times New Roman" w:cs="Times New Roman"/>
          <w:b/>
          <w:i/>
          <w:spacing w:val="-2"/>
          <w:sz w:val="24"/>
          <w:szCs w:val="24"/>
        </w:rPr>
        <w:t>По данному направлению проводится следующая работа</w:t>
      </w:r>
      <w:r w:rsidRPr="004C09EB">
        <w:rPr>
          <w:rFonts w:ascii="Times New Roman" w:eastAsia="Times New Roman" w:hAnsi="Times New Roman" w:cs="Times New Roman"/>
          <w:spacing w:val="-2"/>
          <w:sz w:val="24"/>
          <w:szCs w:val="24"/>
        </w:rPr>
        <w:t>.</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рамках производственного контроля ежегодно проводятся смотры учебных кабинетов по соблюдению техники безопасности, охраны труда и санитарно-гигиенических требований (</w:t>
      </w:r>
      <w:proofErr w:type="spellStart"/>
      <w:r w:rsidRPr="004C09EB">
        <w:rPr>
          <w:rFonts w:ascii="Times New Roman" w:eastAsia="Times New Roman" w:hAnsi="Times New Roman" w:cs="Times New Roman"/>
          <w:sz w:val="24"/>
          <w:szCs w:val="24"/>
        </w:rPr>
        <w:t>СанПиН</w:t>
      </w:r>
      <w:proofErr w:type="spellEnd"/>
      <w:r w:rsidRPr="004C09EB">
        <w:rPr>
          <w:rFonts w:ascii="Times New Roman" w:eastAsia="Times New Roman" w:hAnsi="Times New Roman" w:cs="Times New Roman"/>
          <w:sz w:val="24"/>
          <w:szCs w:val="24"/>
        </w:rPr>
        <w:t xml:space="preserve"> 2.4.11.78-02).  В рамках контроля проверяется выполнение следующих требований: наличие и система работы с журналом инструктажа по технике безопасности обучающихся воспитанников, с журналом трехступенчатого контроля; наличие в кабинетах пакета инструкций; соблюдение правил техники безопасности, </w:t>
      </w:r>
      <w:proofErr w:type="spellStart"/>
      <w:r w:rsidRPr="004C09EB">
        <w:rPr>
          <w:rFonts w:ascii="Times New Roman" w:eastAsia="Times New Roman" w:hAnsi="Times New Roman" w:cs="Times New Roman"/>
          <w:sz w:val="24"/>
          <w:szCs w:val="24"/>
        </w:rPr>
        <w:t>электробезопасности</w:t>
      </w:r>
      <w:proofErr w:type="spellEnd"/>
      <w:r w:rsidRPr="004C09EB">
        <w:rPr>
          <w:rFonts w:ascii="Times New Roman" w:eastAsia="Times New Roman" w:hAnsi="Times New Roman" w:cs="Times New Roman"/>
          <w:sz w:val="24"/>
          <w:szCs w:val="24"/>
        </w:rPr>
        <w:t>, охраны труда; санитарного состояния кабинетов.</w:t>
      </w:r>
    </w:p>
    <w:p w:rsidR="00B23975" w:rsidRPr="004C09EB" w:rsidRDefault="00DB04C1" w:rsidP="00813F60">
      <w:pPr>
        <w:tabs>
          <w:tab w:val="left" w:pos="-567"/>
        </w:tabs>
        <w:spacing w:after="0" w:line="240" w:lineRule="auto"/>
        <w:ind w:right="288" w:firstLine="567"/>
        <w:contextualSpacing/>
        <w:jc w:val="both"/>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 xml:space="preserve">Учителя придерживаются гигиенических принципов построения урока. </w:t>
      </w:r>
    </w:p>
    <w:p w:rsidR="00B23975" w:rsidRPr="004C09EB" w:rsidRDefault="00DB04C1" w:rsidP="00813F60">
      <w:pPr>
        <w:tabs>
          <w:tab w:val="left" w:pos="-567"/>
        </w:tabs>
        <w:spacing w:after="0" w:line="240" w:lineRule="auto"/>
        <w:ind w:right="288"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Физкультминутки в оптимальном объеме проводятся на всех   уроках в начальной школе. </w:t>
      </w:r>
      <w:proofErr w:type="spellStart"/>
      <w:r w:rsidRPr="004C09EB">
        <w:rPr>
          <w:rFonts w:ascii="Times New Roman" w:eastAsia="Times New Roman" w:hAnsi="Times New Roman" w:cs="Times New Roman"/>
          <w:sz w:val="24"/>
          <w:szCs w:val="24"/>
        </w:rPr>
        <w:t>Физминутки</w:t>
      </w:r>
      <w:proofErr w:type="spellEnd"/>
      <w:r w:rsidRPr="004C09EB">
        <w:rPr>
          <w:rFonts w:ascii="Times New Roman" w:eastAsia="Times New Roman" w:hAnsi="Times New Roman" w:cs="Times New Roman"/>
          <w:sz w:val="24"/>
          <w:szCs w:val="24"/>
        </w:rPr>
        <w:t xml:space="preserve">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B23975" w:rsidRPr="004C09EB" w:rsidRDefault="00DB04C1" w:rsidP="00813F60">
      <w:pPr>
        <w:tabs>
          <w:tab w:val="left" w:pos="-142"/>
          <w:tab w:val="left" w:pos="284"/>
        </w:tabs>
        <w:spacing w:after="0" w:line="240" w:lineRule="auto"/>
        <w:ind w:right="288"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Для достижения </w:t>
      </w:r>
      <w:proofErr w:type="spellStart"/>
      <w:r w:rsidRPr="004C09EB">
        <w:rPr>
          <w:rFonts w:ascii="Times New Roman" w:eastAsia="Times New Roman" w:hAnsi="Times New Roman" w:cs="Times New Roman"/>
          <w:sz w:val="24"/>
          <w:szCs w:val="24"/>
        </w:rPr>
        <w:t>здоровьесберегающего</w:t>
      </w:r>
      <w:proofErr w:type="spellEnd"/>
      <w:r w:rsidRPr="004C09EB">
        <w:rPr>
          <w:rFonts w:ascii="Times New Roman" w:eastAsia="Times New Roman" w:hAnsi="Times New Roman" w:cs="Times New Roman"/>
          <w:sz w:val="24"/>
          <w:szCs w:val="24"/>
        </w:rPr>
        <w:t xml:space="preserve">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w:t>
      </w:r>
      <w:proofErr w:type="spellStart"/>
      <w:r w:rsidRPr="004C09EB">
        <w:rPr>
          <w:rFonts w:ascii="Times New Roman" w:eastAsia="Times New Roman" w:hAnsi="Times New Roman" w:cs="Times New Roman"/>
          <w:sz w:val="24"/>
          <w:szCs w:val="24"/>
        </w:rPr>
        <w:t>хронометрирования</w:t>
      </w:r>
      <w:proofErr w:type="spellEnd"/>
      <w:r w:rsidRPr="004C09EB">
        <w:rPr>
          <w:rFonts w:ascii="Times New Roman" w:eastAsia="Times New Roman" w:hAnsi="Times New Roman" w:cs="Times New Roman"/>
          <w:sz w:val="24"/>
          <w:szCs w:val="24"/>
        </w:rPr>
        <w:t xml:space="preserve"> и педагогических наблюдений для оценки плотности урока.</w:t>
      </w:r>
    </w:p>
    <w:p w:rsidR="00B23975" w:rsidRPr="004C09EB" w:rsidRDefault="00DB04C1" w:rsidP="00813F60">
      <w:pPr>
        <w:tabs>
          <w:tab w:val="left" w:pos="-142"/>
          <w:tab w:val="left" w:pos="284"/>
        </w:tabs>
        <w:spacing w:after="0" w:line="240" w:lineRule="auto"/>
        <w:ind w:right="288"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Количество видов деятельности </w:t>
      </w:r>
      <w:r w:rsidR="0072409F" w:rsidRPr="004C09EB">
        <w:rPr>
          <w:rFonts w:ascii="Times New Roman" w:eastAsia="Times New Roman" w:hAnsi="Times New Roman" w:cs="Times New Roman"/>
          <w:sz w:val="24"/>
          <w:szCs w:val="24"/>
        </w:rPr>
        <w:t>на уроках варьируется от 3-до 7,</w:t>
      </w:r>
      <w:r w:rsidRPr="004C09EB">
        <w:rPr>
          <w:rFonts w:ascii="Times New Roman" w:eastAsia="Times New Roman" w:hAnsi="Times New Roman" w:cs="Times New Roman"/>
          <w:sz w:val="24"/>
          <w:szCs w:val="24"/>
        </w:rPr>
        <w:t xml:space="preserve"> причем учителя четко выдерживают паузу между сменой деятельности (7-10 минут), что обеспечивает физиологически оптимального «переключения».</w:t>
      </w:r>
    </w:p>
    <w:p w:rsidR="00B23975" w:rsidRPr="004C09EB" w:rsidRDefault="00DB04C1" w:rsidP="00813F60">
      <w:pPr>
        <w:tabs>
          <w:tab w:val="left" w:pos="-142"/>
          <w:tab w:val="left" w:pos="284"/>
        </w:tabs>
        <w:spacing w:after="0" w:line="240" w:lineRule="auto"/>
        <w:ind w:right="288"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B23975" w:rsidRPr="004C09EB" w:rsidRDefault="00DB04C1" w:rsidP="00813F60">
      <w:pPr>
        <w:tabs>
          <w:tab w:val="left" w:pos="-142"/>
          <w:tab w:val="left" w:pos="284"/>
        </w:tabs>
        <w:spacing w:after="0" w:line="240" w:lineRule="auto"/>
        <w:ind w:right="288"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системе педагоги проводят эмоциональные разрядки (не менее 2-3 за урок).</w:t>
      </w:r>
    </w:p>
    <w:p w:rsidR="00B23975" w:rsidRPr="004C09EB" w:rsidRDefault="00DB04C1" w:rsidP="00813F60">
      <w:pPr>
        <w:tabs>
          <w:tab w:val="left" w:pos="-142"/>
          <w:tab w:val="left" w:pos="284"/>
        </w:tabs>
        <w:spacing w:after="0" w:line="240" w:lineRule="auto"/>
        <w:ind w:right="288"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B23975" w:rsidRPr="004C09EB" w:rsidRDefault="00DB04C1" w:rsidP="00813F60">
      <w:pPr>
        <w:tabs>
          <w:tab w:val="left" w:pos="-142"/>
          <w:tab w:val="left" w:pos="284"/>
        </w:tabs>
        <w:spacing w:after="0" w:line="240" w:lineRule="auto"/>
        <w:ind w:right="288"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 </w:t>
      </w:r>
    </w:p>
    <w:p w:rsidR="00B23975" w:rsidRPr="004C09EB" w:rsidRDefault="00B23975" w:rsidP="00813F60">
      <w:pPr>
        <w:spacing w:after="0" w:line="240" w:lineRule="auto"/>
        <w:ind w:firstLine="567"/>
        <w:contextualSpacing/>
        <w:jc w:val="both"/>
        <w:rPr>
          <w:rFonts w:ascii="Times New Roman" w:eastAsia="Times New Roman" w:hAnsi="Times New Roman" w:cs="Times New Roman"/>
          <w:b/>
          <w:sz w:val="24"/>
          <w:szCs w:val="24"/>
        </w:rPr>
      </w:pPr>
    </w:p>
    <w:p w:rsidR="00B23975" w:rsidRDefault="00DB04C1" w:rsidP="00813F60">
      <w:pPr>
        <w:spacing w:after="0" w:line="240" w:lineRule="auto"/>
        <w:ind w:firstLine="567"/>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Модель организации работы   образовательного учреждения по формированию у </w:t>
      </w:r>
      <w:proofErr w:type="gramStart"/>
      <w:r w:rsidRPr="004C09EB">
        <w:rPr>
          <w:rFonts w:ascii="Times New Roman" w:eastAsia="Times New Roman" w:hAnsi="Times New Roman" w:cs="Times New Roman"/>
          <w:b/>
          <w:sz w:val="24"/>
          <w:szCs w:val="24"/>
        </w:rPr>
        <w:t>обучающихся</w:t>
      </w:r>
      <w:proofErr w:type="gramEnd"/>
      <w:r w:rsidR="0072409F" w:rsidRPr="004C09EB">
        <w:rPr>
          <w:rFonts w:ascii="Times New Roman" w:eastAsia="Times New Roman" w:hAnsi="Times New Roman" w:cs="Times New Roman"/>
          <w:b/>
          <w:sz w:val="24"/>
          <w:szCs w:val="24"/>
        </w:rPr>
        <w:t xml:space="preserve"> экологической </w:t>
      </w:r>
      <w:r w:rsidRPr="004C09EB">
        <w:rPr>
          <w:rFonts w:ascii="Times New Roman" w:eastAsia="Times New Roman" w:hAnsi="Times New Roman" w:cs="Times New Roman"/>
          <w:b/>
          <w:sz w:val="24"/>
          <w:szCs w:val="24"/>
        </w:rPr>
        <w:t xml:space="preserve"> культуры  здорового и безопасного образа жизни</w:t>
      </w:r>
    </w:p>
    <w:p w:rsidR="007A7EF2" w:rsidRPr="004C09EB" w:rsidRDefault="007A7EF2" w:rsidP="00813F60">
      <w:pPr>
        <w:spacing w:after="0" w:line="240" w:lineRule="auto"/>
        <w:ind w:firstLine="567"/>
        <w:contextualSpacing/>
        <w:jc w:val="center"/>
        <w:rPr>
          <w:rFonts w:ascii="Times New Roman" w:eastAsia="Times New Roman" w:hAnsi="Times New Roman" w:cs="Times New Roman"/>
          <w:b/>
          <w:sz w:val="24"/>
          <w:szCs w:val="24"/>
        </w:rPr>
      </w:pP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i/>
          <w:sz w:val="24"/>
          <w:szCs w:val="24"/>
        </w:rPr>
        <w:t xml:space="preserve">Первый этап </w:t>
      </w:r>
      <w:r w:rsidRPr="004C09EB">
        <w:rPr>
          <w:rFonts w:ascii="Times New Roman" w:eastAsia="Times New Roman" w:hAnsi="Times New Roman" w:cs="Times New Roman"/>
          <w:sz w:val="24"/>
          <w:szCs w:val="24"/>
        </w:rPr>
        <w:t xml:space="preserve">— анализ состояния и планирование работы образовательного учреждения по данному направлению, в том числе </w:t>
      </w:r>
      <w:proofErr w:type="gramStart"/>
      <w:r w:rsidRPr="004C09EB">
        <w:rPr>
          <w:rFonts w:ascii="Times New Roman" w:eastAsia="Times New Roman" w:hAnsi="Times New Roman" w:cs="Times New Roman"/>
          <w:sz w:val="24"/>
          <w:szCs w:val="24"/>
        </w:rPr>
        <w:t>по</w:t>
      </w:r>
      <w:proofErr w:type="gramEnd"/>
      <w:r w:rsidRPr="004C09EB">
        <w:rPr>
          <w:rFonts w:ascii="Times New Roman" w:eastAsia="Times New Roman" w:hAnsi="Times New Roman" w:cs="Times New Roman"/>
          <w:sz w:val="24"/>
          <w:szCs w:val="24"/>
        </w:rPr>
        <w:t>:</w:t>
      </w:r>
    </w:p>
    <w:p w:rsidR="00B23975" w:rsidRPr="004C09EB" w:rsidRDefault="00DB04C1" w:rsidP="00813F60">
      <w:pPr>
        <w:numPr>
          <w:ilvl w:val="0"/>
          <w:numId w:val="163"/>
        </w:numPr>
        <w:tabs>
          <w:tab w:val="left" w:leader="dot" w:pos="426"/>
        </w:tabs>
        <w:suppressAutoHyphens/>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организации режима дня детей, их нагрузкам, питанию, физкультурно-оздоровительной работе, </w:t>
      </w:r>
      <w:proofErr w:type="spellStart"/>
      <w:r w:rsidRPr="004C09EB">
        <w:rPr>
          <w:rFonts w:ascii="Times New Roman" w:eastAsia="Times New Roman" w:hAnsi="Times New Roman" w:cs="Times New Roman"/>
          <w:sz w:val="24"/>
          <w:szCs w:val="24"/>
        </w:rPr>
        <w:t>сформированности</w:t>
      </w:r>
      <w:proofErr w:type="spellEnd"/>
      <w:r w:rsidRPr="004C09EB">
        <w:rPr>
          <w:rFonts w:ascii="Times New Roman" w:eastAsia="Times New Roman" w:hAnsi="Times New Roman" w:cs="Times New Roman"/>
          <w:sz w:val="24"/>
          <w:szCs w:val="24"/>
        </w:rPr>
        <w:t xml:space="preserve"> элементарных навыков гигиены, рационального питания и профилактике вредных привычек;</w:t>
      </w:r>
    </w:p>
    <w:p w:rsidR="00B23975" w:rsidRPr="004C09EB" w:rsidRDefault="00DB04C1" w:rsidP="00813F60">
      <w:pPr>
        <w:numPr>
          <w:ilvl w:val="0"/>
          <w:numId w:val="163"/>
        </w:numPr>
        <w:tabs>
          <w:tab w:val="left" w:leader="dot" w:pos="426"/>
        </w:tabs>
        <w:suppressAutoHyphens/>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организации просветительской работы образовательного учреждения с учащимися и родителями (законными представителями);</w:t>
      </w:r>
    </w:p>
    <w:p w:rsidR="00B23975" w:rsidRPr="004C09EB" w:rsidRDefault="00DB04C1" w:rsidP="00813F60">
      <w:pPr>
        <w:numPr>
          <w:ilvl w:val="0"/>
          <w:numId w:val="163"/>
        </w:numPr>
        <w:tabs>
          <w:tab w:val="left" w:leader="dot" w:pos="426"/>
        </w:tabs>
        <w:suppressAutoHyphens/>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B23975" w:rsidRPr="004C09EB" w:rsidRDefault="00B23975" w:rsidP="00813F60">
      <w:pPr>
        <w:tabs>
          <w:tab w:val="left" w:leader="dot" w:pos="624"/>
        </w:tabs>
        <w:spacing w:after="0" w:line="240" w:lineRule="auto"/>
        <w:ind w:firstLine="567"/>
        <w:contextualSpacing/>
        <w:jc w:val="both"/>
        <w:rPr>
          <w:rFonts w:ascii="Times New Roman" w:eastAsia="Times New Roman" w:hAnsi="Times New Roman" w:cs="Times New Roman"/>
          <w:i/>
          <w:sz w:val="24"/>
          <w:szCs w:val="24"/>
        </w:rPr>
      </w:pP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i/>
          <w:sz w:val="24"/>
          <w:szCs w:val="24"/>
        </w:rPr>
        <w:t xml:space="preserve">Второй этап — </w:t>
      </w:r>
      <w:r w:rsidRPr="004C09EB">
        <w:rPr>
          <w:rFonts w:ascii="Times New Roman" w:eastAsia="Times New Roman" w:hAnsi="Times New Roman" w:cs="Times New Roman"/>
          <w:sz w:val="24"/>
          <w:szCs w:val="24"/>
        </w:rPr>
        <w:t>организация работы образовательного учреждения по данному направлению.</w:t>
      </w: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1. </w:t>
      </w:r>
      <w:r w:rsidRPr="004C09EB">
        <w:rPr>
          <w:rFonts w:ascii="Times New Roman" w:eastAsia="Times New Roman" w:hAnsi="Times New Roman" w:cs="Times New Roman"/>
          <w:sz w:val="24"/>
          <w:szCs w:val="24"/>
          <w:u w:val="single"/>
        </w:rPr>
        <w:t xml:space="preserve">Просветительско-воспитательная работа с </w:t>
      </w:r>
      <w:proofErr w:type="gramStart"/>
      <w:r w:rsidRPr="004C09EB">
        <w:rPr>
          <w:rFonts w:ascii="Times New Roman" w:eastAsia="Times New Roman" w:hAnsi="Times New Roman" w:cs="Times New Roman"/>
          <w:sz w:val="24"/>
          <w:szCs w:val="24"/>
          <w:u w:val="single"/>
        </w:rPr>
        <w:t>обучающимися</w:t>
      </w:r>
      <w:proofErr w:type="gramEnd"/>
      <w:r w:rsidRPr="004C09EB">
        <w:rPr>
          <w:rFonts w:ascii="Times New Roman" w:eastAsia="Times New Roman" w:hAnsi="Times New Roman" w:cs="Times New Roman"/>
          <w:sz w:val="24"/>
          <w:szCs w:val="24"/>
        </w:rPr>
        <w:t>, направленная на формирование ценности здоровья и здорового образа жизни, включает:</w:t>
      </w:r>
    </w:p>
    <w:p w:rsidR="00B23975" w:rsidRPr="004C09EB" w:rsidRDefault="00DB04C1" w:rsidP="00813F60">
      <w:pPr>
        <w:numPr>
          <w:ilvl w:val="0"/>
          <w:numId w:val="164"/>
        </w:numPr>
        <w:tabs>
          <w:tab w:val="left" w:leader="dot" w:pos="0"/>
        </w:tabs>
        <w:suppressAutoHyphens/>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23975" w:rsidRPr="004C09EB" w:rsidRDefault="00DB04C1" w:rsidP="00813F60">
      <w:pPr>
        <w:numPr>
          <w:ilvl w:val="0"/>
          <w:numId w:val="164"/>
        </w:numPr>
        <w:tabs>
          <w:tab w:val="left" w:leader="dot" w:pos="0"/>
        </w:tabs>
        <w:suppressAutoHyphens/>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·лекции, беседы, консультации по проблемам сохранения и укрепления здоровья, профилактике вредных привычек;</w:t>
      </w:r>
    </w:p>
    <w:p w:rsidR="00B23975" w:rsidRPr="004C09EB" w:rsidRDefault="00DB04C1" w:rsidP="00813F60">
      <w:pPr>
        <w:numPr>
          <w:ilvl w:val="0"/>
          <w:numId w:val="164"/>
        </w:numPr>
        <w:tabs>
          <w:tab w:val="left" w:leader="dot" w:pos="0"/>
        </w:tabs>
        <w:suppressAutoHyphens/>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B23975" w:rsidRPr="004C09EB" w:rsidRDefault="00DB04C1" w:rsidP="00813F60">
      <w:pPr>
        <w:numPr>
          <w:ilvl w:val="0"/>
          <w:numId w:val="164"/>
        </w:numPr>
        <w:tabs>
          <w:tab w:val="left" w:leader="dot" w:pos="0"/>
        </w:tabs>
        <w:suppressAutoHyphens/>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2. </w:t>
      </w:r>
      <w:r w:rsidRPr="004C09EB">
        <w:rPr>
          <w:rFonts w:ascii="Times New Roman" w:eastAsia="Times New Roman" w:hAnsi="Times New Roman" w:cs="Times New Roman"/>
          <w:sz w:val="24"/>
          <w:szCs w:val="24"/>
          <w:u w:val="single"/>
        </w:rPr>
        <w:t>Просветительская и методическая работа с педагогами, специалистами и родителями</w:t>
      </w:r>
      <w:r w:rsidRPr="004C09EB">
        <w:rPr>
          <w:rFonts w:ascii="Times New Roman" w:eastAsia="Times New Roman" w:hAnsi="Times New Roman" w:cs="Times New Roman"/>
          <w:sz w:val="24"/>
          <w:szCs w:val="24"/>
        </w:rPr>
        <w:t xml:space="preserve">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B23975" w:rsidRPr="004C09EB" w:rsidRDefault="00DB04C1" w:rsidP="00813F60">
      <w:pPr>
        <w:numPr>
          <w:ilvl w:val="0"/>
          <w:numId w:val="165"/>
        </w:numPr>
        <w:tabs>
          <w:tab w:val="left" w:leader="dot" w:pos="624"/>
        </w:tabs>
        <w:suppressAutoHyphens/>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·проведение соответствующих лекций, семинаров, круглых столов и т. п.;</w:t>
      </w:r>
    </w:p>
    <w:p w:rsidR="00B23975" w:rsidRPr="004C09EB" w:rsidRDefault="00DB04C1" w:rsidP="00813F60">
      <w:pPr>
        <w:numPr>
          <w:ilvl w:val="0"/>
          <w:numId w:val="165"/>
        </w:numPr>
        <w:tabs>
          <w:tab w:val="left" w:leader="dot" w:pos="624"/>
        </w:tabs>
        <w:suppressAutoHyphens/>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·приобретение для педагогов, специалистов и родителей (законных представителей) необходимой научно-методической литературы;</w:t>
      </w:r>
    </w:p>
    <w:p w:rsidR="00B23975" w:rsidRPr="004C09EB" w:rsidRDefault="00DB04C1" w:rsidP="00813F60">
      <w:pPr>
        <w:numPr>
          <w:ilvl w:val="0"/>
          <w:numId w:val="165"/>
        </w:numPr>
        <w:tabs>
          <w:tab w:val="left" w:leader="dot" w:pos="624"/>
        </w:tabs>
        <w:suppressAutoHyphens/>
        <w:spacing w:after="0" w:line="240" w:lineRule="auto"/>
        <w:ind w:left="709" w:hanging="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B23975" w:rsidRPr="004C09EB" w:rsidRDefault="00B23975" w:rsidP="00813F60">
      <w:pPr>
        <w:spacing w:after="0" w:line="240" w:lineRule="auto"/>
        <w:ind w:firstLine="567"/>
        <w:contextualSpacing/>
        <w:jc w:val="both"/>
        <w:rPr>
          <w:rFonts w:ascii="Times New Roman" w:eastAsia="Times New Roman" w:hAnsi="Times New Roman" w:cs="Times New Roman"/>
          <w:b/>
          <w:sz w:val="24"/>
          <w:szCs w:val="24"/>
        </w:rPr>
      </w:pPr>
    </w:p>
    <w:p w:rsidR="00B23975" w:rsidRDefault="00DB04C1" w:rsidP="00813F60">
      <w:pPr>
        <w:spacing w:after="0" w:line="240" w:lineRule="auto"/>
        <w:ind w:firstLine="708"/>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Организация работы образовательного учреждения по формированию у </w:t>
      </w:r>
      <w:proofErr w:type="gramStart"/>
      <w:r w:rsidRPr="004C09EB">
        <w:rPr>
          <w:rFonts w:ascii="Times New Roman" w:eastAsia="Times New Roman" w:hAnsi="Times New Roman" w:cs="Times New Roman"/>
          <w:b/>
          <w:sz w:val="24"/>
          <w:szCs w:val="24"/>
        </w:rPr>
        <w:t>обучающихся</w:t>
      </w:r>
      <w:proofErr w:type="gramEnd"/>
      <w:r w:rsidRPr="004C09EB">
        <w:rPr>
          <w:rFonts w:ascii="Times New Roman" w:eastAsia="Times New Roman" w:hAnsi="Times New Roman" w:cs="Times New Roman"/>
          <w:b/>
          <w:sz w:val="24"/>
          <w:szCs w:val="24"/>
        </w:rPr>
        <w:t xml:space="preserve"> </w:t>
      </w:r>
      <w:r w:rsidR="0072409F" w:rsidRPr="004C09EB">
        <w:rPr>
          <w:rFonts w:ascii="Times New Roman" w:eastAsia="Times New Roman" w:hAnsi="Times New Roman" w:cs="Times New Roman"/>
          <w:b/>
          <w:sz w:val="24"/>
          <w:szCs w:val="24"/>
        </w:rPr>
        <w:t xml:space="preserve">экологической </w:t>
      </w:r>
      <w:r w:rsidRPr="004C09EB">
        <w:rPr>
          <w:rFonts w:ascii="Times New Roman" w:eastAsia="Times New Roman" w:hAnsi="Times New Roman" w:cs="Times New Roman"/>
          <w:b/>
          <w:sz w:val="24"/>
          <w:szCs w:val="24"/>
        </w:rPr>
        <w:t>культуры здорового и безопасного образа жизни</w:t>
      </w:r>
    </w:p>
    <w:p w:rsidR="007A7EF2" w:rsidRPr="004C09EB" w:rsidRDefault="007A7EF2" w:rsidP="00813F60">
      <w:pPr>
        <w:spacing w:after="0" w:line="240" w:lineRule="auto"/>
        <w:ind w:firstLine="708"/>
        <w:contextualSpacing/>
        <w:jc w:val="center"/>
        <w:rPr>
          <w:rFonts w:ascii="Times New Roman" w:eastAsia="Times New Roman" w:hAnsi="Times New Roman" w:cs="Times New Roman"/>
          <w:b/>
          <w:sz w:val="24"/>
          <w:szCs w:val="24"/>
        </w:rPr>
      </w:pPr>
    </w:p>
    <w:p w:rsidR="00B23975" w:rsidRPr="004C09EB" w:rsidRDefault="00DB04C1" w:rsidP="00813F60">
      <w:pPr>
        <w:spacing w:after="0" w:line="240" w:lineRule="auto"/>
        <w:ind w:firstLine="708"/>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Одним из приоритетных направлений  учебно-воспитательной деятельности  школы  среди школьников является воспитание </w:t>
      </w:r>
      <w:r w:rsidR="0072409F" w:rsidRPr="004C09EB">
        <w:rPr>
          <w:rFonts w:ascii="Times New Roman" w:eastAsia="Times New Roman" w:hAnsi="Times New Roman" w:cs="Times New Roman"/>
          <w:sz w:val="24"/>
          <w:szCs w:val="24"/>
        </w:rPr>
        <w:t xml:space="preserve">экологической </w:t>
      </w:r>
      <w:r w:rsidRPr="004C09EB">
        <w:rPr>
          <w:rFonts w:ascii="Times New Roman" w:eastAsia="Times New Roman" w:hAnsi="Times New Roman" w:cs="Times New Roman"/>
          <w:sz w:val="24"/>
          <w:szCs w:val="24"/>
        </w:rPr>
        <w:t>культуры здорового и безопасного образа жизни. Работа организуется в два этапа.</w:t>
      </w:r>
    </w:p>
    <w:p w:rsidR="00B23975" w:rsidRPr="004C09EB" w:rsidRDefault="00DB04C1" w:rsidP="00813F60">
      <w:pPr>
        <w:tabs>
          <w:tab w:val="left" w:pos="0"/>
        </w:tab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i/>
          <w:sz w:val="24"/>
          <w:szCs w:val="24"/>
        </w:rPr>
        <w:t xml:space="preserve">Первый этап </w:t>
      </w:r>
      <w:r w:rsidRPr="004C09EB">
        <w:rPr>
          <w:rFonts w:ascii="Times New Roman" w:eastAsia="Times New Roman" w:hAnsi="Times New Roman" w:cs="Times New Roman"/>
          <w:sz w:val="24"/>
          <w:szCs w:val="24"/>
        </w:rPr>
        <w:t>– анализ состояния здоровья учащихся школы. Ежегодно организуется планирование работы  по данному направлению:</w:t>
      </w:r>
    </w:p>
    <w:p w:rsidR="00B23975" w:rsidRPr="004C09EB" w:rsidRDefault="007471C6" w:rsidP="00813F60">
      <w:pPr>
        <w:tabs>
          <w:tab w:val="left" w:pos="0"/>
        </w:tabs>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w:t>
      </w:r>
      <w:r w:rsidR="00DB04C1" w:rsidRPr="004C09EB">
        <w:rPr>
          <w:rFonts w:ascii="Times New Roman" w:eastAsia="Times New Roman" w:hAnsi="Times New Roman" w:cs="Times New Roman"/>
          <w:sz w:val="24"/>
          <w:szCs w:val="24"/>
          <w:shd w:val="clear" w:color="auto" w:fill="FFFFFF"/>
        </w:rPr>
        <w:t>рганизация режима дня детей:</w:t>
      </w:r>
    </w:p>
    <w:p w:rsidR="00B23975" w:rsidRPr="004C09EB" w:rsidRDefault="00DB04C1" w:rsidP="00813F60">
      <w:pPr>
        <w:tabs>
          <w:tab w:val="left" w:pos="614"/>
        </w:tabs>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-начало занятий-9.00 ч.</w:t>
      </w:r>
    </w:p>
    <w:p w:rsidR="00B23975" w:rsidRPr="004C09EB" w:rsidRDefault="00DB04C1" w:rsidP="00813F60">
      <w:pPr>
        <w:tabs>
          <w:tab w:val="left" w:pos="614"/>
        </w:tabs>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-уроки по утвержденному расписанию, согласно требованиям </w:t>
      </w:r>
      <w:proofErr w:type="spellStart"/>
      <w:r w:rsidRPr="004C09EB">
        <w:rPr>
          <w:rFonts w:ascii="Times New Roman" w:eastAsia="Times New Roman" w:hAnsi="Times New Roman" w:cs="Times New Roman"/>
          <w:sz w:val="24"/>
          <w:szCs w:val="24"/>
          <w:shd w:val="clear" w:color="auto" w:fill="FFFFFF"/>
        </w:rPr>
        <w:t>СанПиНа</w:t>
      </w:r>
      <w:proofErr w:type="spellEnd"/>
    </w:p>
    <w:p w:rsidR="00B23975" w:rsidRPr="004C09EB" w:rsidRDefault="00DB04C1" w:rsidP="00813F60">
      <w:pPr>
        <w:tabs>
          <w:tab w:val="left" w:pos="614"/>
        </w:tabs>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-после  2-го урока - горячий завтрак</w:t>
      </w:r>
    </w:p>
    <w:p w:rsidR="00B23975" w:rsidRPr="004C09EB" w:rsidRDefault="00DB04C1" w:rsidP="00813F60">
      <w:pPr>
        <w:numPr>
          <w:ilvl w:val="0"/>
          <w:numId w:val="167"/>
        </w:numPr>
        <w:tabs>
          <w:tab w:val="left" w:pos="614"/>
        </w:tabs>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физкультурно-оздоровительная работа</w:t>
      </w:r>
    </w:p>
    <w:p w:rsidR="00B23975" w:rsidRPr="004C09EB" w:rsidRDefault="00DB04C1" w:rsidP="00813F60">
      <w:pPr>
        <w:numPr>
          <w:ilvl w:val="0"/>
          <w:numId w:val="167"/>
        </w:numPr>
        <w:tabs>
          <w:tab w:val="left" w:pos="614"/>
        </w:tabs>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физическая культура - 3ч. в неделю</w:t>
      </w:r>
    </w:p>
    <w:p w:rsidR="00B23975" w:rsidRPr="004C09EB" w:rsidRDefault="0072409F" w:rsidP="00813F60">
      <w:pPr>
        <w:numPr>
          <w:ilvl w:val="0"/>
          <w:numId w:val="167"/>
        </w:numPr>
        <w:tabs>
          <w:tab w:val="left" w:pos="614"/>
        </w:tabs>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rPr>
        <w:t>деятельность фельдшера</w:t>
      </w:r>
      <w:r w:rsidR="00DB04C1" w:rsidRPr="004C09EB">
        <w:rPr>
          <w:rFonts w:ascii="Times New Roman" w:eastAsia="Times New Roman" w:hAnsi="Times New Roman" w:cs="Times New Roman"/>
          <w:sz w:val="24"/>
          <w:szCs w:val="24"/>
        </w:rPr>
        <w:t xml:space="preserve"> </w:t>
      </w:r>
    </w:p>
    <w:p w:rsidR="00B23975" w:rsidRPr="004C09EB" w:rsidRDefault="00DB04C1" w:rsidP="00813F60">
      <w:pPr>
        <w:numPr>
          <w:ilvl w:val="0"/>
          <w:numId w:val="167"/>
        </w:numPr>
        <w:tabs>
          <w:tab w:val="left" w:pos="720"/>
        </w:tab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реализация программы летнего оздоровительного пришкольного лагеря  для учащихся 1-4 классов</w:t>
      </w:r>
    </w:p>
    <w:p w:rsidR="00B23975" w:rsidRDefault="00DB04C1" w:rsidP="00813F60">
      <w:pPr>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i/>
          <w:sz w:val="24"/>
          <w:szCs w:val="24"/>
          <w:shd w:val="clear" w:color="auto" w:fill="FFFFFF"/>
        </w:rPr>
        <w:t xml:space="preserve">Второй этап – </w:t>
      </w:r>
      <w:r w:rsidRPr="004C09EB">
        <w:rPr>
          <w:rFonts w:ascii="Times New Roman" w:eastAsia="Times New Roman" w:hAnsi="Times New Roman" w:cs="Times New Roman"/>
          <w:sz w:val="24"/>
          <w:szCs w:val="24"/>
          <w:shd w:val="clear" w:color="auto" w:fill="FFFFFF"/>
        </w:rPr>
        <w:t>организация просветительской работы.</w:t>
      </w:r>
    </w:p>
    <w:p w:rsidR="007A7EF2" w:rsidRPr="004C09EB" w:rsidRDefault="007A7EF2" w:rsidP="00813F60">
      <w:pPr>
        <w:spacing w:after="0" w:line="240" w:lineRule="auto"/>
        <w:contextualSpacing/>
        <w:jc w:val="both"/>
        <w:rPr>
          <w:rFonts w:ascii="Times New Roman" w:eastAsia="Times New Roman" w:hAnsi="Times New Roman" w:cs="Times New Roman"/>
          <w:sz w:val="24"/>
          <w:szCs w:val="24"/>
          <w:shd w:val="clear" w:color="auto" w:fill="FFFFFF"/>
        </w:rPr>
      </w:pPr>
    </w:p>
    <w:p w:rsidR="00B23975" w:rsidRPr="004C09EB" w:rsidRDefault="00DB04C1" w:rsidP="00813F60">
      <w:pPr>
        <w:tabs>
          <w:tab w:val="left" w:pos="605"/>
        </w:tabs>
        <w:spacing w:after="0" w:line="240" w:lineRule="auto"/>
        <w:ind w:firstLine="567"/>
        <w:contextualSpacing/>
        <w:jc w:val="center"/>
        <w:rPr>
          <w:rFonts w:ascii="Times New Roman" w:eastAsia="Times New Roman" w:hAnsi="Times New Roman" w:cs="Times New Roman"/>
          <w:b/>
          <w:sz w:val="24"/>
          <w:szCs w:val="24"/>
          <w:shd w:val="clear" w:color="auto" w:fill="FFFFFF"/>
        </w:rPr>
      </w:pPr>
      <w:r w:rsidRPr="004C09EB">
        <w:rPr>
          <w:rFonts w:ascii="Times New Roman" w:eastAsia="Times New Roman" w:hAnsi="Times New Roman" w:cs="Times New Roman"/>
          <w:b/>
          <w:sz w:val="24"/>
          <w:szCs w:val="24"/>
          <w:shd w:val="clear" w:color="auto" w:fill="FFFFFF"/>
        </w:rPr>
        <w:t>Просветительская и методическая работа со специалистами и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w:t>
      </w:r>
    </w:p>
    <w:p w:rsidR="00B23975" w:rsidRPr="004C09EB" w:rsidRDefault="00DB04C1" w:rsidP="00813F60">
      <w:pPr>
        <w:spacing w:after="0" w:line="240" w:lineRule="auto"/>
        <w:ind w:right="288" w:firstLine="284"/>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B23975" w:rsidRPr="004C09EB" w:rsidRDefault="00DB04C1" w:rsidP="00813F60">
      <w:pPr>
        <w:numPr>
          <w:ilvl w:val="0"/>
          <w:numId w:val="168"/>
        </w:numPr>
        <w:tabs>
          <w:tab w:val="left" w:pos="360"/>
        </w:tabs>
        <w:spacing w:after="0" w:line="240" w:lineRule="auto"/>
        <w:ind w:left="360" w:right="288"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проведение соответствующих лекций, семинаров, круглых столов;</w:t>
      </w:r>
    </w:p>
    <w:p w:rsidR="00B23975" w:rsidRPr="004C09EB" w:rsidRDefault="00DB04C1" w:rsidP="00813F60">
      <w:pPr>
        <w:numPr>
          <w:ilvl w:val="0"/>
          <w:numId w:val="168"/>
        </w:numPr>
        <w:tabs>
          <w:tab w:val="left" w:pos="360"/>
        </w:tabs>
        <w:spacing w:after="0" w:line="240" w:lineRule="auto"/>
        <w:ind w:left="360" w:right="288"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B23975" w:rsidRPr="004C09EB" w:rsidRDefault="00DB04C1" w:rsidP="00813F60">
      <w:pPr>
        <w:numPr>
          <w:ilvl w:val="0"/>
          <w:numId w:val="168"/>
        </w:numPr>
        <w:tabs>
          <w:tab w:val="left" w:pos="360"/>
        </w:tabs>
        <w:spacing w:after="0" w:line="240" w:lineRule="auto"/>
        <w:ind w:left="360" w:right="288" w:hanging="360"/>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создание библиотечки детского здоровья, доступной для родителей и т.п.</w:t>
      </w:r>
    </w:p>
    <w:p w:rsidR="00B23975" w:rsidRPr="004C09EB" w:rsidRDefault="00DB04C1" w:rsidP="00813F60">
      <w:pPr>
        <w:spacing w:after="0" w:line="240" w:lineRule="auto"/>
        <w:ind w:right="288" w:firstLine="284"/>
        <w:contextualSpacing/>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Примерная тематика бесед с родителями</w:t>
      </w:r>
    </w:p>
    <w:p w:rsidR="00B23975" w:rsidRPr="004C09EB" w:rsidRDefault="00DB04C1" w:rsidP="00813F60">
      <w:pPr>
        <w:tabs>
          <w:tab w:val="left" w:pos="7755"/>
        </w:tabs>
        <w:spacing w:after="0" w:line="240" w:lineRule="auto"/>
        <w:ind w:right="288" w:firstLine="284"/>
        <w:contextualSpacing/>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1 класс:</w:t>
      </w:r>
      <w:r w:rsidRPr="004C09EB">
        <w:rPr>
          <w:rFonts w:ascii="Times New Roman" w:eastAsia="Times New Roman" w:hAnsi="Times New Roman" w:cs="Times New Roman"/>
          <w:b/>
          <w:i/>
          <w:sz w:val="24"/>
          <w:szCs w:val="24"/>
        </w:rPr>
        <w:tab/>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Забота государства о здоровье подрастающего поколения.</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Психологические особенности детей младшего школьного возраста.</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Особенности физического развития младших школьников.</w:t>
      </w:r>
    </w:p>
    <w:p w:rsidR="00B23975" w:rsidRPr="004C09EB" w:rsidRDefault="00DB04C1" w:rsidP="00813F60">
      <w:pPr>
        <w:spacing w:after="0" w:line="240" w:lineRule="auto"/>
        <w:ind w:right="288" w:firstLine="284"/>
        <w:contextualSpacing/>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2 класс:</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Гигиена мальчиков и гигиена девочек.</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Основные принципы режима для младшего школьника.</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Гигиенические требования к детской одежде и обуви.</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Гигиена питания.</w:t>
      </w:r>
    </w:p>
    <w:p w:rsidR="00B23975" w:rsidRPr="004C09EB" w:rsidRDefault="00DB04C1" w:rsidP="00813F60">
      <w:pPr>
        <w:spacing w:after="0" w:line="240" w:lineRule="auto"/>
        <w:ind w:right="288" w:firstLine="284"/>
        <w:contextualSpacing/>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3 класс:</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Физическое воспитание детей в семье.</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Закаливание.</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Активный отдых младших школьников.</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Режим просмотра телевизора.</w:t>
      </w:r>
    </w:p>
    <w:p w:rsidR="00B23975" w:rsidRPr="004C09EB" w:rsidRDefault="00DB04C1" w:rsidP="00813F60">
      <w:pPr>
        <w:spacing w:after="0" w:line="240" w:lineRule="auto"/>
        <w:ind w:right="288" w:firstLine="284"/>
        <w:contextualSpacing/>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4 класс:</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Половое воспитание детей младшего школьного возраста.</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Профилактика бытового травматизма.</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Профилактика пищевых отравлений.</w:t>
      </w:r>
    </w:p>
    <w:p w:rsidR="00B23975" w:rsidRPr="004C09EB" w:rsidRDefault="00DB04C1" w:rsidP="00813F60">
      <w:pPr>
        <w:spacing w:after="0" w:line="240" w:lineRule="auto"/>
        <w:ind w:right="288" w:firstLine="284"/>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Профилактика уличного травматизма</w:t>
      </w:r>
    </w:p>
    <w:p w:rsidR="00B23975" w:rsidRPr="004C09EB" w:rsidRDefault="00B23975" w:rsidP="00813F60">
      <w:pPr>
        <w:spacing w:after="0" w:line="240" w:lineRule="auto"/>
        <w:contextualSpacing/>
        <w:jc w:val="both"/>
        <w:rPr>
          <w:rFonts w:ascii="Times New Roman" w:eastAsia="Times New Roman" w:hAnsi="Times New Roman" w:cs="Times New Roman"/>
          <w:i/>
          <w:spacing w:val="-2"/>
          <w:sz w:val="24"/>
          <w:szCs w:val="24"/>
          <w:shd w:val="clear" w:color="auto" w:fill="FFFFFF"/>
        </w:rPr>
      </w:pPr>
    </w:p>
    <w:p w:rsidR="00B23975" w:rsidRDefault="00DB04C1" w:rsidP="00813F60">
      <w:pPr>
        <w:spacing w:after="0" w:line="240" w:lineRule="auto"/>
        <w:contextualSpacing/>
        <w:jc w:val="both"/>
        <w:rPr>
          <w:rFonts w:ascii="Times New Roman" w:eastAsia="Times New Roman" w:hAnsi="Times New Roman" w:cs="Times New Roman"/>
          <w:spacing w:val="-2"/>
          <w:sz w:val="24"/>
          <w:szCs w:val="24"/>
          <w:shd w:val="clear" w:color="auto" w:fill="FFFFFF"/>
        </w:rPr>
      </w:pPr>
      <w:r w:rsidRPr="004C09EB">
        <w:rPr>
          <w:rFonts w:ascii="Times New Roman" w:eastAsia="Times New Roman" w:hAnsi="Times New Roman" w:cs="Times New Roman"/>
          <w:spacing w:val="-2"/>
          <w:sz w:val="24"/>
          <w:szCs w:val="24"/>
          <w:shd w:val="clear" w:color="auto" w:fill="FFFFFF"/>
        </w:rPr>
        <w:t xml:space="preserve"> </w:t>
      </w:r>
      <w:proofErr w:type="spellStart"/>
      <w:r w:rsidRPr="004C09EB">
        <w:rPr>
          <w:rFonts w:ascii="Times New Roman" w:eastAsia="Times New Roman" w:hAnsi="Times New Roman" w:cs="Times New Roman"/>
          <w:spacing w:val="-2"/>
          <w:sz w:val="24"/>
          <w:szCs w:val="24"/>
          <w:shd w:val="clear" w:color="auto" w:fill="FFFFFF"/>
        </w:rPr>
        <w:t>Здоровьесберегающая</w:t>
      </w:r>
      <w:proofErr w:type="spellEnd"/>
      <w:r w:rsidRPr="004C09EB">
        <w:rPr>
          <w:rFonts w:ascii="Times New Roman" w:eastAsia="Times New Roman" w:hAnsi="Times New Roman" w:cs="Times New Roman"/>
          <w:spacing w:val="-2"/>
          <w:sz w:val="24"/>
          <w:szCs w:val="24"/>
          <w:shd w:val="clear" w:color="auto" w:fill="FFFFFF"/>
        </w:rPr>
        <w:t xml:space="preserve"> инфраструктура образовательного учреждения включает:</w:t>
      </w:r>
    </w:p>
    <w:p w:rsidR="007A7EF2" w:rsidRPr="004C09EB" w:rsidRDefault="007A7EF2" w:rsidP="00813F60">
      <w:pPr>
        <w:spacing w:after="0" w:line="240" w:lineRule="auto"/>
        <w:contextualSpacing/>
        <w:jc w:val="both"/>
        <w:rPr>
          <w:rFonts w:ascii="Times New Roman" w:eastAsia="Times New Roman" w:hAnsi="Times New Roman" w:cs="Times New Roman"/>
          <w:spacing w:val="-2"/>
          <w:sz w:val="24"/>
          <w:szCs w:val="24"/>
          <w:shd w:val="clear" w:color="auto" w:fill="FFFFFF"/>
        </w:rPr>
      </w:pPr>
    </w:p>
    <w:tbl>
      <w:tblPr>
        <w:tblW w:w="0" w:type="auto"/>
        <w:tblInd w:w="134" w:type="dxa"/>
        <w:tblCellMar>
          <w:left w:w="10" w:type="dxa"/>
          <w:right w:w="10" w:type="dxa"/>
        </w:tblCellMar>
        <w:tblLook w:val="04A0"/>
      </w:tblPr>
      <w:tblGrid>
        <w:gridCol w:w="5158"/>
        <w:gridCol w:w="4351"/>
      </w:tblGrid>
      <w:tr w:rsidR="00B23975" w:rsidRPr="004C09EB">
        <w:tc>
          <w:tcPr>
            <w:tcW w:w="5247"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pacing w:val="-2"/>
                <w:sz w:val="24"/>
                <w:szCs w:val="24"/>
                <w:shd w:val="clear" w:color="auto" w:fill="FFFFFF"/>
              </w:rPr>
              <w:t>Требования ФГОС</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spacing w:val="-2"/>
                <w:sz w:val="24"/>
                <w:szCs w:val="24"/>
                <w:shd w:val="clear" w:color="auto" w:fill="FFFFFF"/>
              </w:rPr>
              <w:t>Реализация в ОУ</w:t>
            </w:r>
          </w:p>
        </w:tc>
      </w:tr>
      <w:tr w:rsidR="00B23975" w:rsidRPr="004C09EB">
        <w:tc>
          <w:tcPr>
            <w:tcW w:w="5247"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pacing w:val="-2"/>
                <w:sz w:val="24"/>
                <w:szCs w:val="24"/>
                <w:shd w:val="clear" w:color="auto" w:fill="FFFFFF"/>
              </w:rPr>
              <w:t>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pacing w:val="-2"/>
                <w:sz w:val="24"/>
                <w:szCs w:val="24"/>
                <w:shd w:val="clear" w:color="auto" w:fill="FFFFFF"/>
              </w:rPr>
              <w:t xml:space="preserve">Отсутствие предписаний органов РОСПОТРЕБНАДЗОРА по выполнению требований </w:t>
            </w:r>
            <w:proofErr w:type="spellStart"/>
            <w:r w:rsidRPr="004C09EB">
              <w:rPr>
                <w:rFonts w:ascii="Times New Roman" w:eastAsia="Times New Roman" w:hAnsi="Times New Roman" w:cs="Times New Roman"/>
                <w:spacing w:val="-2"/>
                <w:sz w:val="24"/>
                <w:szCs w:val="24"/>
                <w:shd w:val="clear" w:color="auto" w:fill="FFFFFF"/>
              </w:rPr>
              <w:t>СанПиНа</w:t>
            </w:r>
            <w:proofErr w:type="spellEnd"/>
            <w:r w:rsidRPr="004C09EB">
              <w:rPr>
                <w:rFonts w:ascii="Times New Roman" w:eastAsia="Times New Roman" w:hAnsi="Times New Roman" w:cs="Times New Roman"/>
                <w:spacing w:val="-2"/>
                <w:sz w:val="24"/>
                <w:szCs w:val="24"/>
                <w:shd w:val="clear" w:color="auto" w:fill="FFFFFF"/>
              </w:rPr>
              <w:t xml:space="preserve"> </w:t>
            </w:r>
          </w:p>
        </w:tc>
      </w:tr>
      <w:tr w:rsidR="00B23975" w:rsidRPr="004C09EB">
        <w:tc>
          <w:tcPr>
            <w:tcW w:w="5247"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tabs>
                <w:tab w:val="left" w:pos="562"/>
              </w:tab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shd w:val="clear" w:color="auto" w:fill="FFFFFF"/>
              </w:rPr>
              <w:t>имеется необходимое оснащение помещений для питания обучающихся, а также для хранения и приготовления пищи</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pacing w:val="-2"/>
                <w:sz w:val="24"/>
                <w:szCs w:val="24"/>
                <w:shd w:val="clear" w:color="auto" w:fill="FFFFFF"/>
              </w:rPr>
              <w:t>Имеется оснащенная столовая на 30 мест, где</w:t>
            </w:r>
            <w:r w:rsidRPr="004C09EB">
              <w:rPr>
                <w:rFonts w:ascii="Times New Roman" w:eastAsia="Times New Roman" w:hAnsi="Times New Roman" w:cs="Times New Roman"/>
                <w:sz w:val="24"/>
                <w:szCs w:val="24"/>
                <w:shd w:val="clear" w:color="auto" w:fill="FFFFFF"/>
              </w:rPr>
              <w:t xml:space="preserve"> организовано качественное горячее питание учащихся / горячие завтраки/</w:t>
            </w:r>
          </w:p>
        </w:tc>
      </w:tr>
      <w:tr w:rsidR="00B23975" w:rsidRPr="004C09EB">
        <w:tc>
          <w:tcPr>
            <w:tcW w:w="5247"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tabs>
                <w:tab w:val="left" w:pos="562"/>
              </w:tab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shd w:val="clear" w:color="auto" w:fill="FFFFFF"/>
              </w:rPr>
              <w:t>кабинеты, физкультурный зал, спортплощадка оснащены необходимым игровым и спортивным оборудованием и инвентарём</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pacing w:val="-2"/>
                <w:sz w:val="24"/>
                <w:szCs w:val="24"/>
                <w:shd w:val="clear" w:color="auto" w:fill="FFFFFF"/>
              </w:rPr>
              <w:t>Спортивный зал оснащен спортивным инвентарем и оборудованием, имеется стадион рядом со школой</w:t>
            </w:r>
          </w:p>
        </w:tc>
      </w:tr>
      <w:tr w:rsidR="00B23975" w:rsidRPr="004C09EB">
        <w:tc>
          <w:tcPr>
            <w:tcW w:w="5247"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tabs>
                <w:tab w:val="left" w:pos="562"/>
              </w:tab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shd w:val="clear" w:color="auto" w:fill="FFFFFF"/>
              </w:rPr>
              <w:t>Имеется медицинский кабинет</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Медицинское обследован</w:t>
            </w:r>
            <w:r w:rsidR="007471C6" w:rsidRPr="004C09EB">
              <w:rPr>
                <w:rFonts w:ascii="Times New Roman" w:eastAsia="Times New Roman" w:hAnsi="Times New Roman" w:cs="Times New Roman"/>
                <w:sz w:val="24"/>
                <w:szCs w:val="24"/>
              </w:rPr>
              <w:t>ие проходит в школе</w:t>
            </w:r>
            <w:proofErr w:type="gramStart"/>
            <w:r w:rsidR="007471C6" w:rsidRPr="004C09EB">
              <w:rPr>
                <w:rFonts w:ascii="Times New Roman" w:eastAsia="Times New Roman" w:hAnsi="Times New Roman" w:cs="Times New Roman"/>
                <w:sz w:val="24"/>
                <w:szCs w:val="24"/>
              </w:rPr>
              <w:t xml:space="preserve"> ,</w:t>
            </w:r>
            <w:proofErr w:type="gramEnd"/>
            <w:r w:rsidR="007471C6" w:rsidRPr="004C09EB">
              <w:rPr>
                <w:rFonts w:ascii="Times New Roman" w:eastAsia="Times New Roman" w:hAnsi="Times New Roman" w:cs="Times New Roman"/>
                <w:sz w:val="24"/>
                <w:szCs w:val="24"/>
              </w:rPr>
              <w:t>сельском медпункте и в районной больнице</w:t>
            </w:r>
          </w:p>
        </w:tc>
      </w:tr>
    </w:tbl>
    <w:p w:rsidR="00B23975" w:rsidRPr="004C09EB" w:rsidRDefault="00B23975" w:rsidP="00813F60">
      <w:pPr>
        <w:spacing w:after="0" w:line="240" w:lineRule="auto"/>
        <w:contextualSpacing/>
        <w:jc w:val="both"/>
        <w:rPr>
          <w:rFonts w:ascii="Times New Roman" w:eastAsia="Times New Roman" w:hAnsi="Times New Roman" w:cs="Times New Roman"/>
          <w:sz w:val="24"/>
          <w:szCs w:val="24"/>
          <w:shd w:val="clear" w:color="auto" w:fill="FFFFFF"/>
        </w:rPr>
      </w:pPr>
    </w:p>
    <w:p w:rsidR="00B23975" w:rsidRPr="004C09EB" w:rsidRDefault="002121D8" w:rsidP="00813F60">
      <w:pPr>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   </w:t>
      </w:r>
      <w:r w:rsidR="00DB04C1" w:rsidRPr="004C09EB">
        <w:rPr>
          <w:rFonts w:ascii="Times New Roman" w:eastAsia="Times New Roman" w:hAnsi="Times New Roman" w:cs="Times New Roman"/>
          <w:sz w:val="24"/>
          <w:szCs w:val="24"/>
          <w:shd w:val="clear" w:color="auto" w:fill="FFFFFF"/>
        </w:rPr>
        <w:t xml:space="preserve"> Эффективная организация </w:t>
      </w:r>
      <w:r w:rsidR="00DB04C1" w:rsidRPr="004C09EB">
        <w:rPr>
          <w:rFonts w:ascii="Times New Roman" w:eastAsia="Times New Roman" w:hAnsi="Times New Roman" w:cs="Times New Roman"/>
          <w:spacing w:val="-4"/>
          <w:sz w:val="24"/>
          <w:szCs w:val="24"/>
          <w:shd w:val="clear" w:color="auto" w:fill="FFFFFF"/>
        </w:rPr>
        <w:t xml:space="preserve">физкультурно-оздоровительной работы </w:t>
      </w:r>
      <w:r w:rsidR="00DB04C1" w:rsidRPr="004C09EB">
        <w:rPr>
          <w:rFonts w:ascii="Times New Roman" w:eastAsia="Times New Roman" w:hAnsi="Times New Roman" w:cs="Times New Roman"/>
          <w:sz w:val="24"/>
          <w:szCs w:val="24"/>
          <w:shd w:val="clear" w:color="auto" w:fill="FFFFFF"/>
        </w:rPr>
        <w:t>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23975" w:rsidRPr="004C09EB" w:rsidRDefault="00B23975" w:rsidP="00813F60">
      <w:pPr>
        <w:spacing w:after="0" w:line="240" w:lineRule="auto"/>
        <w:contextualSpacing/>
        <w:jc w:val="both"/>
        <w:rPr>
          <w:rFonts w:ascii="Times New Roman" w:eastAsia="Times New Roman" w:hAnsi="Times New Roman" w:cs="Times New Roman"/>
          <w:sz w:val="24"/>
          <w:szCs w:val="24"/>
          <w:shd w:val="clear" w:color="auto" w:fill="FFFFFF"/>
        </w:rPr>
      </w:pPr>
    </w:p>
    <w:tbl>
      <w:tblPr>
        <w:tblW w:w="0" w:type="auto"/>
        <w:tblInd w:w="134" w:type="dxa"/>
        <w:tblCellMar>
          <w:left w:w="10" w:type="dxa"/>
          <w:right w:w="10" w:type="dxa"/>
        </w:tblCellMar>
        <w:tblLook w:val="04A0"/>
      </w:tblPr>
      <w:tblGrid>
        <w:gridCol w:w="4826"/>
        <w:gridCol w:w="4683"/>
      </w:tblGrid>
      <w:tr w:rsidR="00B23975" w:rsidRPr="004C09EB">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before="134"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position w:val="1"/>
                <w:sz w:val="24"/>
                <w:szCs w:val="24"/>
              </w:rPr>
              <w:t>Требования ФГОС</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before="134"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position w:val="1"/>
                <w:sz w:val="24"/>
                <w:szCs w:val="24"/>
              </w:rPr>
              <w:t>Реализация в ОУ</w:t>
            </w:r>
          </w:p>
        </w:tc>
      </w:tr>
      <w:tr w:rsidR="00B23975" w:rsidRPr="004C09EB">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before="134"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position w:val="1"/>
                <w:sz w:val="24"/>
                <w:szCs w:val="24"/>
              </w:rPr>
              <w:t>полноценная и эффективная работа с обучающимися всех групп здоровья (на уроках физкультуры</w:t>
            </w:r>
            <w:proofErr w:type="gramStart"/>
            <w:r w:rsidR="007471C6" w:rsidRPr="004C09EB">
              <w:rPr>
                <w:rFonts w:ascii="Times New Roman" w:eastAsia="Times New Roman" w:hAnsi="Times New Roman" w:cs="Times New Roman"/>
                <w:position w:val="1"/>
                <w:sz w:val="24"/>
                <w:szCs w:val="24"/>
              </w:rPr>
              <w:t xml:space="preserve"> </w:t>
            </w:r>
            <w:r w:rsidRPr="004C09EB">
              <w:rPr>
                <w:rFonts w:ascii="Times New Roman" w:eastAsia="Times New Roman" w:hAnsi="Times New Roman" w:cs="Times New Roman"/>
                <w:position w:val="1"/>
                <w:sz w:val="24"/>
                <w:szCs w:val="24"/>
              </w:rPr>
              <w:t>,</w:t>
            </w:r>
            <w:proofErr w:type="gramEnd"/>
            <w:r w:rsidRPr="004C09EB">
              <w:rPr>
                <w:rFonts w:ascii="Times New Roman" w:eastAsia="Times New Roman" w:hAnsi="Times New Roman" w:cs="Times New Roman"/>
                <w:position w:val="1"/>
                <w:sz w:val="24"/>
                <w:szCs w:val="24"/>
              </w:rPr>
              <w:t>в секциях и т. п.);</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before="134" w:after="0" w:line="240" w:lineRule="auto"/>
              <w:contextualSpacing/>
              <w:jc w:val="both"/>
              <w:rPr>
                <w:rFonts w:ascii="Times New Roman" w:eastAsia="Times New Roman" w:hAnsi="Times New Roman" w:cs="Times New Roman"/>
                <w:position w:val="1"/>
                <w:sz w:val="24"/>
                <w:szCs w:val="24"/>
              </w:rPr>
            </w:pPr>
            <w:r w:rsidRPr="004C09EB">
              <w:rPr>
                <w:rFonts w:ascii="Times New Roman" w:eastAsia="Times New Roman" w:hAnsi="Times New Roman" w:cs="Times New Roman"/>
                <w:position w:val="1"/>
                <w:sz w:val="24"/>
                <w:szCs w:val="24"/>
              </w:rPr>
              <w:t>-три урока физкультуры в неделю для всех обучающихся;</w:t>
            </w:r>
          </w:p>
          <w:p w:rsidR="00B23975" w:rsidRPr="004C09EB" w:rsidRDefault="00B23975" w:rsidP="00813F60">
            <w:pPr>
              <w:spacing w:before="134" w:after="0" w:line="240" w:lineRule="auto"/>
              <w:contextualSpacing/>
              <w:jc w:val="both"/>
              <w:rPr>
                <w:rFonts w:ascii="Times New Roman" w:hAnsi="Times New Roman" w:cs="Times New Roman"/>
                <w:sz w:val="24"/>
                <w:szCs w:val="24"/>
              </w:rPr>
            </w:pPr>
          </w:p>
        </w:tc>
      </w:tr>
      <w:tr w:rsidR="00B23975" w:rsidRPr="004C09EB">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before="134"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before="134"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position w:val="1"/>
                <w:sz w:val="24"/>
                <w:szCs w:val="24"/>
              </w:rPr>
              <w:t xml:space="preserve">Выполнение требований </w:t>
            </w:r>
            <w:proofErr w:type="spellStart"/>
            <w:r w:rsidRPr="004C09EB">
              <w:rPr>
                <w:rFonts w:ascii="Times New Roman" w:eastAsia="Times New Roman" w:hAnsi="Times New Roman" w:cs="Times New Roman"/>
                <w:position w:val="1"/>
                <w:sz w:val="24"/>
                <w:szCs w:val="24"/>
              </w:rPr>
              <w:t>СанПиНа</w:t>
            </w:r>
            <w:proofErr w:type="spellEnd"/>
            <w:r w:rsidRPr="004C09EB">
              <w:rPr>
                <w:rFonts w:ascii="Times New Roman" w:eastAsia="Times New Roman" w:hAnsi="Times New Roman" w:cs="Times New Roman"/>
                <w:position w:val="1"/>
                <w:sz w:val="24"/>
                <w:szCs w:val="24"/>
              </w:rPr>
              <w:t>, учет индивидуальных, возрастных особенностей детей</w:t>
            </w:r>
          </w:p>
        </w:tc>
      </w:tr>
      <w:tr w:rsidR="00B23975" w:rsidRPr="004C09EB">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tabs>
                <w:tab w:val="left" w:pos="562"/>
              </w:tabs>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организацию часа активных движений (динамической паузы) между 3-м и 4-м уроками;</w:t>
            </w:r>
          </w:p>
          <w:p w:rsidR="00B23975" w:rsidRPr="004C09EB" w:rsidRDefault="00DB04C1" w:rsidP="00813F60">
            <w:pPr>
              <w:tabs>
                <w:tab w:val="left" w:pos="562"/>
              </w:tab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shd w:val="clear" w:color="auto" w:fill="FFFFFF"/>
              </w:rPr>
              <w:t>организацию динамических перемен, физкультминуток на уроках, способствующих эмоциональной разгрузке и повышению двигательной активности;</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7471C6" w:rsidP="00813F60">
            <w:pPr>
              <w:spacing w:before="134" w:after="0" w:line="240" w:lineRule="auto"/>
              <w:contextualSpacing/>
              <w:jc w:val="both"/>
              <w:rPr>
                <w:rFonts w:ascii="Times New Roman" w:eastAsia="Times New Roman" w:hAnsi="Times New Roman" w:cs="Times New Roman"/>
                <w:position w:val="1"/>
                <w:sz w:val="24"/>
                <w:szCs w:val="24"/>
              </w:rPr>
            </w:pPr>
            <w:r w:rsidRPr="004C09EB">
              <w:rPr>
                <w:rFonts w:ascii="Times New Roman" w:eastAsia="Times New Roman" w:hAnsi="Times New Roman" w:cs="Times New Roman"/>
                <w:position w:val="1"/>
                <w:sz w:val="24"/>
                <w:szCs w:val="24"/>
              </w:rPr>
              <w:t>После 3</w:t>
            </w:r>
            <w:r w:rsidR="00DB04C1" w:rsidRPr="004C09EB">
              <w:rPr>
                <w:rFonts w:ascii="Times New Roman" w:eastAsia="Times New Roman" w:hAnsi="Times New Roman" w:cs="Times New Roman"/>
                <w:position w:val="1"/>
                <w:sz w:val="24"/>
                <w:szCs w:val="24"/>
              </w:rPr>
              <w:t>–го урока организована игровая перемена.</w:t>
            </w:r>
          </w:p>
          <w:p w:rsidR="00B23975" w:rsidRPr="004C09EB" w:rsidRDefault="00B23975" w:rsidP="00813F60">
            <w:pPr>
              <w:spacing w:before="134" w:after="0" w:line="240" w:lineRule="auto"/>
              <w:contextualSpacing/>
              <w:jc w:val="both"/>
              <w:rPr>
                <w:rFonts w:ascii="Times New Roman" w:eastAsia="Times New Roman" w:hAnsi="Times New Roman" w:cs="Times New Roman"/>
                <w:position w:val="1"/>
                <w:sz w:val="24"/>
                <w:szCs w:val="24"/>
              </w:rPr>
            </w:pPr>
          </w:p>
          <w:p w:rsidR="00B23975" w:rsidRPr="004C09EB" w:rsidRDefault="00B23975" w:rsidP="00813F60">
            <w:pPr>
              <w:spacing w:before="134" w:after="0" w:line="240" w:lineRule="auto"/>
              <w:contextualSpacing/>
              <w:jc w:val="both"/>
              <w:rPr>
                <w:rFonts w:ascii="Times New Roman" w:hAnsi="Times New Roman" w:cs="Times New Roman"/>
                <w:sz w:val="24"/>
                <w:szCs w:val="24"/>
              </w:rPr>
            </w:pPr>
          </w:p>
        </w:tc>
      </w:tr>
      <w:tr w:rsidR="00B23975" w:rsidRPr="004C09EB">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tabs>
                <w:tab w:val="left" w:pos="562"/>
              </w:tab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shd w:val="clear" w:color="auto" w:fill="FFFFFF"/>
              </w:rPr>
              <w:t>регулярное проведение спортивно-оздоровительных мероприятий (дней спорта, соревнований, олимпиад, походов и т. п.).</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7471C6" w:rsidP="00813F60">
            <w:pPr>
              <w:spacing w:before="134"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position w:val="1"/>
                <w:sz w:val="24"/>
                <w:szCs w:val="24"/>
              </w:rPr>
              <w:t xml:space="preserve">Ежемесячно </w:t>
            </w:r>
            <w:r w:rsidR="00DB04C1" w:rsidRPr="004C09EB">
              <w:rPr>
                <w:rFonts w:ascii="Times New Roman" w:eastAsia="Times New Roman" w:hAnsi="Times New Roman" w:cs="Times New Roman"/>
                <w:position w:val="1"/>
                <w:sz w:val="24"/>
                <w:szCs w:val="24"/>
              </w:rPr>
              <w:t xml:space="preserve">в школе проходит День Здоровья. </w:t>
            </w:r>
          </w:p>
        </w:tc>
      </w:tr>
    </w:tbl>
    <w:p w:rsidR="00B23975" w:rsidRPr="004C09EB" w:rsidRDefault="00DB04C1" w:rsidP="00813F60">
      <w:pPr>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   Реализация этого блока зависит от администрации образовательного учреждения, учителей физической культуры, а также всех педагогов.</w:t>
      </w:r>
    </w:p>
    <w:p w:rsidR="00B23975" w:rsidRPr="004C09EB" w:rsidRDefault="00B23975" w:rsidP="00813F60">
      <w:pPr>
        <w:spacing w:after="0" w:line="240" w:lineRule="auto"/>
        <w:contextualSpacing/>
        <w:jc w:val="both"/>
        <w:rPr>
          <w:rFonts w:ascii="Times New Roman" w:eastAsia="Times New Roman" w:hAnsi="Times New Roman" w:cs="Times New Roman"/>
          <w:i/>
          <w:spacing w:val="-2"/>
          <w:sz w:val="24"/>
          <w:szCs w:val="24"/>
          <w:shd w:val="clear" w:color="auto" w:fill="FFFFFF"/>
        </w:rPr>
      </w:pP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    Мероприятия, направленные на формирование ценности здоровья и здорового образа жизни, предусматривают разные формы организации занятий:</w:t>
      </w:r>
    </w:p>
    <w:p w:rsidR="00B23975" w:rsidRPr="004C09EB" w:rsidRDefault="00DB04C1" w:rsidP="00813F60">
      <w:pPr>
        <w:numPr>
          <w:ilvl w:val="0"/>
          <w:numId w:val="169"/>
        </w:numPr>
        <w:tabs>
          <w:tab w:val="left" w:pos="552"/>
        </w:tabs>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проведение часов здоровья;</w:t>
      </w:r>
    </w:p>
    <w:p w:rsidR="00B23975" w:rsidRPr="004C09EB" w:rsidRDefault="00DB04C1" w:rsidP="00813F60">
      <w:pPr>
        <w:numPr>
          <w:ilvl w:val="0"/>
          <w:numId w:val="169"/>
        </w:numPr>
        <w:tabs>
          <w:tab w:val="left" w:pos="552"/>
        </w:tabs>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факультативные занятия;</w:t>
      </w:r>
    </w:p>
    <w:p w:rsidR="00B23975" w:rsidRPr="004C09EB" w:rsidRDefault="00DB04C1" w:rsidP="00813F60">
      <w:pPr>
        <w:numPr>
          <w:ilvl w:val="0"/>
          <w:numId w:val="169"/>
        </w:numPr>
        <w:tabs>
          <w:tab w:val="left" w:pos="552"/>
        </w:tabs>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проведение классных часов;</w:t>
      </w:r>
    </w:p>
    <w:p w:rsidR="00B23975" w:rsidRPr="004C09EB" w:rsidRDefault="00DB04C1" w:rsidP="00813F60">
      <w:pPr>
        <w:numPr>
          <w:ilvl w:val="0"/>
          <w:numId w:val="169"/>
        </w:numPr>
        <w:tabs>
          <w:tab w:val="left" w:pos="552"/>
        </w:tabs>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занятия в кружках;</w:t>
      </w:r>
    </w:p>
    <w:p w:rsidR="00B23975" w:rsidRPr="004C09EB" w:rsidRDefault="00DB04C1" w:rsidP="00813F60">
      <w:pPr>
        <w:numPr>
          <w:ilvl w:val="0"/>
          <w:numId w:val="169"/>
        </w:numPr>
        <w:tabs>
          <w:tab w:val="left" w:pos="552"/>
        </w:tabs>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проведение </w:t>
      </w:r>
      <w:proofErr w:type="spellStart"/>
      <w:r w:rsidRPr="004C09EB">
        <w:rPr>
          <w:rFonts w:ascii="Times New Roman" w:eastAsia="Times New Roman" w:hAnsi="Times New Roman" w:cs="Times New Roman"/>
          <w:sz w:val="24"/>
          <w:szCs w:val="24"/>
          <w:shd w:val="clear" w:color="auto" w:fill="FFFFFF"/>
        </w:rPr>
        <w:t>досуговых</w:t>
      </w:r>
      <w:proofErr w:type="spellEnd"/>
      <w:r w:rsidRPr="004C09EB">
        <w:rPr>
          <w:rFonts w:ascii="Times New Roman" w:eastAsia="Times New Roman" w:hAnsi="Times New Roman" w:cs="Times New Roman"/>
          <w:sz w:val="24"/>
          <w:szCs w:val="24"/>
          <w:shd w:val="clear" w:color="auto" w:fill="FFFFFF"/>
        </w:rPr>
        <w:t xml:space="preserve"> мероприятий: конкурсов, праздников, викторин, экскурсий;</w:t>
      </w:r>
    </w:p>
    <w:p w:rsidR="00B23975" w:rsidRPr="004C09EB" w:rsidRDefault="00DB04C1" w:rsidP="00813F60">
      <w:pPr>
        <w:numPr>
          <w:ilvl w:val="0"/>
          <w:numId w:val="169"/>
        </w:numPr>
        <w:tabs>
          <w:tab w:val="left" w:pos="552"/>
        </w:tabs>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организацию дней здоровья.</w:t>
      </w:r>
    </w:p>
    <w:p w:rsidR="00B23975" w:rsidRPr="004C09EB" w:rsidRDefault="00B23975" w:rsidP="00813F60">
      <w:pPr>
        <w:spacing w:after="0" w:line="240" w:lineRule="auto"/>
        <w:contextualSpacing/>
        <w:jc w:val="both"/>
        <w:rPr>
          <w:rFonts w:ascii="Times New Roman" w:eastAsia="Times New Roman" w:hAnsi="Times New Roman" w:cs="Times New Roman"/>
          <w:i/>
          <w:spacing w:val="-4"/>
          <w:sz w:val="24"/>
          <w:szCs w:val="24"/>
          <w:shd w:val="clear" w:color="auto" w:fill="FFFFFF"/>
        </w:rPr>
      </w:pPr>
    </w:p>
    <w:p w:rsidR="00B23975" w:rsidRDefault="00DB04C1" w:rsidP="00813F60">
      <w:pPr>
        <w:spacing w:after="0" w:line="240" w:lineRule="auto"/>
        <w:contextualSpacing/>
        <w:jc w:val="both"/>
        <w:rPr>
          <w:rFonts w:ascii="Times New Roman" w:eastAsia="Times New Roman" w:hAnsi="Times New Roman" w:cs="Times New Roman"/>
          <w:spacing w:val="-3"/>
          <w:sz w:val="24"/>
          <w:szCs w:val="24"/>
          <w:shd w:val="clear" w:color="auto" w:fill="FFFFFF"/>
        </w:rPr>
      </w:pPr>
      <w:r w:rsidRPr="004C09EB">
        <w:rPr>
          <w:rFonts w:ascii="Times New Roman" w:eastAsia="Times New Roman" w:hAnsi="Times New Roman" w:cs="Times New Roman"/>
          <w:b/>
          <w:spacing w:val="-4"/>
          <w:sz w:val="24"/>
          <w:szCs w:val="24"/>
          <w:shd w:val="clear" w:color="auto" w:fill="FFFFFF"/>
        </w:rPr>
        <w:t xml:space="preserve">Просветительская работа с родителями </w:t>
      </w:r>
      <w:r w:rsidRPr="004C09EB">
        <w:rPr>
          <w:rFonts w:ascii="Times New Roman" w:eastAsia="Times New Roman" w:hAnsi="Times New Roman" w:cs="Times New Roman"/>
          <w:b/>
          <w:spacing w:val="-3"/>
          <w:sz w:val="24"/>
          <w:szCs w:val="24"/>
          <w:shd w:val="clear" w:color="auto" w:fill="FFFFFF"/>
        </w:rPr>
        <w:t>(законными представителями) включает</w:t>
      </w:r>
      <w:r w:rsidRPr="004C09EB">
        <w:rPr>
          <w:rFonts w:ascii="Times New Roman" w:eastAsia="Times New Roman" w:hAnsi="Times New Roman" w:cs="Times New Roman"/>
          <w:spacing w:val="-3"/>
          <w:sz w:val="24"/>
          <w:szCs w:val="24"/>
          <w:shd w:val="clear" w:color="auto" w:fill="FFFFFF"/>
        </w:rPr>
        <w:t>:</w:t>
      </w:r>
    </w:p>
    <w:p w:rsidR="007A7EF2" w:rsidRPr="004C09EB" w:rsidRDefault="007A7EF2" w:rsidP="00813F60">
      <w:pPr>
        <w:spacing w:after="0" w:line="240" w:lineRule="auto"/>
        <w:contextualSpacing/>
        <w:jc w:val="both"/>
        <w:rPr>
          <w:rFonts w:ascii="Times New Roman" w:eastAsia="Times New Roman" w:hAnsi="Times New Roman" w:cs="Times New Roman"/>
          <w:spacing w:val="-3"/>
          <w:sz w:val="24"/>
          <w:szCs w:val="24"/>
          <w:shd w:val="clear" w:color="auto" w:fill="FFFFFF"/>
        </w:rPr>
      </w:pPr>
    </w:p>
    <w:tbl>
      <w:tblPr>
        <w:tblW w:w="0" w:type="auto"/>
        <w:tblInd w:w="-282" w:type="dxa"/>
        <w:tblCellMar>
          <w:left w:w="10" w:type="dxa"/>
          <w:right w:w="10" w:type="dxa"/>
        </w:tblCellMar>
        <w:tblLook w:val="04A0"/>
      </w:tblPr>
      <w:tblGrid>
        <w:gridCol w:w="5315"/>
        <w:gridCol w:w="4610"/>
      </w:tblGrid>
      <w:tr w:rsidR="00B23975" w:rsidRPr="004C09EB" w:rsidTr="002121D8">
        <w:tc>
          <w:tcPr>
            <w:tcW w:w="5315"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before="134"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position w:val="1"/>
                <w:sz w:val="24"/>
                <w:szCs w:val="24"/>
              </w:rPr>
              <w:t>Требования ФГОС</w:t>
            </w:r>
          </w:p>
        </w:tc>
        <w:tc>
          <w:tcPr>
            <w:tcW w:w="4610"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before="134"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b/>
                <w:position w:val="1"/>
                <w:sz w:val="24"/>
                <w:szCs w:val="24"/>
              </w:rPr>
              <w:t>Реализация в ОУ</w:t>
            </w:r>
          </w:p>
        </w:tc>
      </w:tr>
      <w:tr w:rsidR="00B23975" w:rsidRPr="004C09EB" w:rsidTr="002121D8">
        <w:tc>
          <w:tcPr>
            <w:tcW w:w="5315"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before="96"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лекц</w:t>
            </w:r>
            <w:r w:rsidR="007471C6" w:rsidRPr="004C09EB">
              <w:rPr>
                <w:rFonts w:ascii="Times New Roman" w:eastAsia="Times New Roman" w:hAnsi="Times New Roman" w:cs="Times New Roman"/>
                <w:sz w:val="24"/>
                <w:szCs w:val="24"/>
              </w:rPr>
              <w:t xml:space="preserve">ии, </w:t>
            </w:r>
            <w:r w:rsidRPr="004C09EB">
              <w:rPr>
                <w:rFonts w:ascii="Times New Roman" w:eastAsia="Times New Roman" w:hAnsi="Times New Roman" w:cs="Times New Roman"/>
                <w:sz w:val="24"/>
                <w:szCs w:val="24"/>
              </w:rPr>
              <w:t>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tc>
        <w:tc>
          <w:tcPr>
            <w:tcW w:w="4610"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before="96" w:after="0" w:line="240" w:lineRule="auto"/>
              <w:ind w:left="835" w:hanging="835"/>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Согласно плану воспитательной работы</w:t>
            </w:r>
          </w:p>
          <w:p w:rsidR="00B23975" w:rsidRPr="004C09EB" w:rsidRDefault="00DB04C1" w:rsidP="00813F60">
            <w:pPr>
              <w:spacing w:before="96" w:after="0" w:line="240" w:lineRule="auto"/>
              <w:ind w:left="835" w:hanging="835"/>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классных   руководителей</w:t>
            </w:r>
          </w:p>
        </w:tc>
      </w:tr>
      <w:tr w:rsidR="00B23975" w:rsidRPr="004C09EB" w:rsidTr="002121D8">
        <w:tc>
          <w:tcPr>
            <w:tcW w:w="5315"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tabs>
                <w:tab w:val="left" w:pos="552"/>
              </w:tab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shd w:val="clear" w:color="auto" w:fill="FFFFFF"/>
              </w:rPr>
              <w:t xml:space="preserve">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c>
          <w:tcPr>
            <w:tcW w:w="4610" w:type="dxa"/>
            <w:tcBorders>
              <w:top w:val="single" w:sz="4" w:space="0" w:color="000000"/>
              <w:left w:val="single" w:sz="4" w:space="0" w:color="000000"/>
              <w:bottom w:val="single" w:sz="4" w:space="0" w:color="000000"/>
              <w:right w:val="single" w:sz="4" w:space="0" w:color="000000"/>
            </w:tcBorders>
            <w:shd w:val="clear" w:color="000000" w:fill="FFFFFF"/>
            <w:tcMar>
              <w:left w:w="144" w:type="dxa"/>
              <w:right w:w="144"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Согласно плану воспитательной работы классных   руководителей</w:t>
            </w:r>
          </w:p>
        </w:tc>
      </w:tr>
    </w:tbl>
    <w:p w:rsidR="00B23975" w:rsidRPr="004C09EB" w:rsidRDefault="00B23975"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4C09EB">
        <w:rPr>
          <w:rFonts w:ascii="Times New Roman" w:eastAsia="Times New Roman" w:hAnsi="Times New Roman" w:cs="Times New Roman"/>
          <w:b/>
          <w:i/>
          <w:sz w:val="24"/>
          <w:szCs w:val="24"/>
          <w:shd w:val="clear" w:color="auto" w:fill="FFFFFF"/>
        </w:rPr>
        <w:t>гигиенических норм и требований</w:t>
      </w:r>
      <w:r w:rsidRPr="004C09EB">
        <w:rPr>
          <w:rFonts w:ascii="Times New Roman" w:eastAsia="Times New Roman" w:hAnsi="Times New Roman" w:cs="Times New Roman"/>
          <w:sz w:val="24"/>
          <w:szCs w:val="24"/>
          <w:shd w:val="clear" w:color="auto" w:fill="FFFFFF"/>
        </w:rPr>
        <w:t xml:space="preserve"> к организации и объёму учебной и </w:t>
      </w:r>
      <w:proofErr w:type="spellStart"/>
      <w:r w:rsidRPr="004C09EB">
        <w:rPr>
          <w:rFonts w:ascii="Times New Roman" w:eastAsia="Times New Roman" w:hAnsi="Times New Roman" w:cs="Times New Roman"/>
          <w:sz w:val="24"/>
          <w:szCs w:val="24"/>
          <w:shd w:val="clear" w:color="auto" w:fill="FFFFFF"/>
        </w:rPr>
        <w:t>внеучебной</w:t>
      </w:r>
      <w:proofErr w:type="spellEnd"/>
      <w:r w:rsidRPr="004C09EB">
        <w:rPr>
          <w:rFonts w:ascii="Times New Roman" w:eastAsia="Times New Roman" w:hAnsi="Times New Roman" w:cs="Times New Roman"/>
          <w:sz w:val="24"/>
          <w:szCs w:val="24"/>
          <w:shd w:val="clear" w:color="auto" w:fill="FFFFFF"/>
        </w:rPr>
        <w:t xml:space="preserve"> нагрузки (выполнение домашних заданий, занятия в кружках и спортивных секциях). В учебном процессе педагоги применяют </w:t>
      </w:r>
      <w:r w:rsidRPr="004C09EB">
        <w:rPr>
          <w:rFonts w:ascii="Times New Roman" w:eastAsia="Times New Roman" w:hAnsi="Times New Roman" w:cs="Times New Roman"/>
          <w:b/>
          <w:i/>
          <w:sz w:val="24"/>
          <w:szCs w:val="24"/>
          <w:shd w:val="clear" w:color="auto" w:fill="FFFFFF"/>
        </w:rPr>
        <w:t xml:space="preserve">методы и методики обучения, адекватные возрастным возможностям и особенностям </w:t>
      </w:r>
      <w:proofErr w:type="gramStart"/>
      <w:r w:rsidRPr="004C09EB">
        <w:rPr>
          <w:rFonts w:ascii="Times New Roman" w:eastAsia="Times New Roman" w:hAnsi="Times New Roman" w:cs="Times New Roman"/>
          <w:b/>
          <w:i/>
          <w:sz w:val="24"/>
          <w:szCs w:val="24"/>
          <w:shd w:val="clear" w:color="auto" w:fill="FFFFFF"/>
        </w:rPr>
        <w:t>обучающихся</w:t>
      </w:r>
      <w:proofErr w:type="gramEnd"/>
      <w:r w:rsidRPr="004C09EB">
        <w:rPr>
          <w:rFonts w:ascii="Times New Roman" w:eastAsia="Times New Roman" w:hAnsi="Times New Roman" w:cs="Times New Roman"/>
          <w:sz w:val="24"/>
          <w:szCs w:val="24"/>
          <w:shd w:val="clear" w:color="auto" w:fill="FFFFFF"/>
        </w:rPr>
        <w:t xml:space="preserve">.  </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В курсе </w:t>
      </w:r>
      <w:r w:rsidRPr="004C09EB">
        <w:rPr>
          <w:rFonts w:ascii="Times New Roman" w:eastAsia="Times New Roman" w:hAnsi="Times New Roman" w:cs="Times New Roman"/>
          <w:b/>
          <w:sz w:val="24"/>
          <w:szCs w:val="24"/>
          <w:shd w:val="clear" w:color="auto" w:fill="FFFFFF"/>
        </w:rPr>
        <w:t>«Окружающий мир»</w:t>
      </w:r>
      <w:r w:rsidRPr="004C09EB">
        <w:rPr>
          <w:rFonts w:ascii="Times New Roman" w:eastAsia="Times New Roman" w:hAnsi="Times New Roman" w:cs="Times New Roman"/>
          <w:sz w:val="24"/>
          <w:szCs w:val="24"/>
          <w:shd w:val="clear" w:color="auto" w:fill="FFFFFF"/>
        </w:rPr>
        <w:t xml:space="preserve">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w:t>
      </w:r>
      <w:proofErr w:type="spellStart"/>
      <w:r w:rsidRPr="004C09EB">
        <w:rPr>
          <w:rFonts w:ascii="Times New Roman" w:eastAsia="Times New Roman" w:hAnsi="Times New Roman" w:cs="Times New Roman"/>
          <w:sz w:val="24"/>
          <w:szCs w:val="24"/>
          <w:shd w:val="clear" w:color="auto" w:fill="FFFFFF"/>
        </w:rPr>
        <w:t>здоровьеформирующий</w:t>
      </w:r>
      <w:proofErr w:type="spellEnd"/>
      <w:r w:rsidRPr="004C09EB">
        <w:rPr>
          <w:rFonts w:ascii="Times New Roman" w:eastAsia="Times New Roman" w:hAnsi="Times New Roman" w:cs="Times New Roman"/>
          <w:sz w:val="24"/>
          <w:szCs w:val="24"/>
          <w:shd w:val="clear" w:color="auto" w:fill="FFFFFF"/>
        </w:rPr>
        <w:t xml:space="preserve"> потенциал детских игр народов России. Во 2 классе – это </w:t>
      </w:r>
      <w:r w:rsidR="00CE51AB" w:rsidRPr="004C09EB">
        <w:rPr>
          <w:rFonts w:ascii="Times New Roman" w:eastAsia="Times New Roman" w:hAnsi="Times New Roman" w:cs="Times New Roman"/>
          <w:sz w:val="24"/>
          <w:szCs w:val="24"/>
          <w:shd w:val="clear" w:color="auto" w:fill="FFFFFF"/>
        </w:rPr>
        <w:t xml:space="preserve">раздел </w:t>
      </w:r>
      <w:r w:rsidRPr="004C09EB">
        <w:rPr>
          <w:rFonts w:ascii="Times New Roman" w:eastAsia="Times New Roman" w:hAnsi="Times New Roman" w:cs="Times New Roman"/>
          <w:sz w:val="24"/>
          <w:szCs w:val="24"/>
          <w:shd w:val="clear" w:color="auto" w:fill="FFFFFF"/>
        </w:rPr>
        <w:t>«</w:t>
      </w:r>
      <w:r w:rsidR="00CE51AB" w:rsidRPr="004C09EB">
        <w:rPr>
          <w:rFonts w:ascii="Times New Roman" w:eastAsia="Times New Roman" w:hAnsi="Times New Roman" w:cs="Times New Roman"/>
          <w:sz w:val="24"/>
          <w:szCs w:val="24"/>
          <w:shd w:val="clear" w:color="auto" w:fill="FFFFFF"/>
        </w:rPr>
        <w:t>З</w:t>
      </w:r>
      <w:r w:rsidR="00F148F8" w:rsidRPr="004C09EB">
        <w:rPr>
          <w:rFonts w:ascii="Times New Roman" w:eastAsia="Times New Roman" w:hAnsi="Times New Roman" w:cs="Times New Roman"/>
          <w:sz w:val="24"/>
          <w:szCs w:val="24"/>
          <w:shd w:val="clear" w:color="auto" w:fill="FFFFFF"/>
        </w:rPr>
        <w:t>доров</w:t>
      </w:r>
      <w:r w:rsidR="00CE51AB" w:rsidRPr="004C09EB">
        <w:rPr>
          <w:rFonts w:ascii="Times New Roman" w:eastAsia="Times New Roman" w:hAnsi="Times New Roman" w:cs="Times New Roman"/>
          <w:sz w:val="24"/>
          <w:szCs w:val="24"/>
          <w:shd w:val="clear" w:color="auto" w:fill="FFFFFF"/>
        </w:rPr>
        <w:t>ье и безопасность</w:t>
      </w:r>
      <w:r w:rsidR="00F148F8" w:rsidRPr="004C09EB">
        <w:rPr>
          <w:rFonts w:ascii="Times New Roman" w:eastAsia="Times New Roman" w:hAnsi="Times New Roman" w:cs="Times New Roman"/>
          <w:sz w:val="24"/>
          <w:szCs w:val="24"/>
          <w:shd w:val="clear" w:color="auto" w:fill="FFFFFF"/>
        </w:rPr>
        <w:t>». В 3 классе в разделах «Мы и наше здоровье»,</w:t>
      </w:r>
      <w:r w:rsidRPr="004C09EB">
        <w:rPr>
          <w:rFonts w:ascii="Times New Roman" w:eastAsia="Times New Roman" w:hAnsi="Times New Roman" w:cs="Times New Roman"/>
          <w:sz w:val="24"/>
          <w:szCs w:val="24"/>
          <w:shd w:val="clear" w:color="auto" w:fill="FFFFFF"/>
        </w:rPr>
        <w:t xml:space="preserve"> «</w:t>
      </w:r>
      <w:r w:rsidR="00F148F8" w:rsidRPr="004C09EB">
        <w:rPr>
          <w:rFonts w:ascii="Times New Roman" w:eastAsia="Times New Roman" w:hAnsi="Times New Roman" w:cs="Times New Roman"/>
          <w:sz w:val="24"/>
          <w:szCs w:val="24"/>
          <w:shd w:val="clear" w:color="auto" w:fill="FFFFFF"/>
        </w:rPr>
        <w:t>Наша безопасность</w:t>
      </w:r>
      <w:r w:rsidRPr="004C09EB">
        <w:rPr>
          <w:rFonts w:ascii="Times New Roman" w:eastAsia="Times New Roman" w:hAnsi="Times New Roman" w:cs="Times New Roman"/>
          <w:sz w:val="24"/>
          <w:szCs w:val="24"/>
          <w:shd w:val="clear" w:color="auto" w:fill="FFFFFF"/>
        </w:rPr>
        <w:t>» эту задачу решает ряд тем («</w:t>
      </w:r>
      <w:r w:rsidR="00F148F8" w:rsidRPr="004C09EB">
        <w:rPr>
          <w:rFonts w:ascii="Times New Roman" w:eastAsia="Times New Roman" w:hAnsi="Times New Roman" w:cs="Times New Roman"/>
          <w:sz w:val="24"/>
          <w:szCs w:val="24"/>
          <w:shd w:val="clear" w:color="auto" w:fill="FFFFFF"/>
        </w:rPr>
        <w:t>Если ты велосипедист</w:t>
      </w:r>
      <w:r w:rsidRPr="004C09EB">
        <w:rPr>
          <w:rFonts w:ascii="Times New Roman" w:eastAsia="Times New Roman" w:hAnsi="Times New Roman" w:cs="Times New Roman"/>
          <w:sz w:val="24"/>
          <w:szCs w:val="24"/>
          <w:shd w:val="clear" w:color="auto" w:fill="FFFFFF"/>
        </w:rPr>
        <w:t>», «</w:t>
      </w:r>
      <w:r w:rsidR="00F148F8" w:rsidRPr="004C09EB">
        <w:rPr>
          <w:rFonts w:ascii="Times New Roman" w:eastAsia="Times New Roman" w:hAnsi="Times New Roman" w:cs="Times New Roman"/>
          <w:sz w:val="24"/>
          <w:szCs w:val="24"/>
          <w:shd w:val="clear" w:color="auto" w:fill="FFFFFF"/>
        </w:rPr>
        <w:t>Кто нас защищает</w:t>
      </w:r>
      <w:r w:rsidRPr="004C09EB">
        <w:rPr>
          <w:rFonts w:ascii="Times New Roman" w:eastAsia="Times New Roman" w:hAnsi="Times New Roman" w:cs="Times New Roman"/>
          <w:sz w:val="24"/>
          <w:szCs w:val="24"/>
          <w:shd w:val="clear" w:color="auto" w:fill="FFFFFF"/>
        </w:rPr>
        <w:t>», «</w:t>
      </w:r>
      <w:r w:rsidR="00F148F8" w:rsidRPr="004C09EB">
        <w:rPr>
          <w:rFonts w:ascii="Times New Roman" w:eastAsia="Times New Roman" w:hAnsi="Times New Roman" w:cs="Times New Roman"/>
          <w:sz w:val="24"/>
          <w:szCs w:val="24"/>
          <w:shd w:val="clear" w:color="auto" w:fill="FFFFFF"/>
        </w:rPr>
        <w:t>ЗОЖ</w:t>
      </w:r>
      <w:r w:rsidRPr="004C09EB">
        <w:rPr>
          <w:rFonts w:ascii="Times New Roman" w:eastAsia="Times New Roman" w:hAnsi="Times New Roman" w:cs="Times New Roman"/>
          <w:sz w:val="24"/>
          <w:szCs w:val="24"/>
          <w:shd w:val="clear" w:color="auto" w:fill="FFFFFF"/>
        </w:rPr>
        <w:t>», «</w:t>
      </w:r>
      <w:r w:rsidR="00F148F8" w:rsidRPr="004C09EB">
        <w:rPr>
          <w:rFonts w:ascii="Times New Roman" w:eastAsia="Times New Roman" w:hAnsi="Times New Roman" w:cs="Times New Roman"/>
          <w:sz w:val="24"/>
          <w:szCs w:val="24"/>
          <w:shd w:val="clear" w:color="auto" w:fill="FFFFFF"/>
        </w:rPr>
        <w:t>Опасные места</w:t>
      </w:r>
      <w:r w:rsidRPr="004C09EB">
        <w:rPr>
          <w:rFonts w:ascii="Times New Roman" w:eastAsia="Times New Roman" w:hAnsi="Times New Roman" w:cs="Times New Roman"/>
          <w:sz w:val="24"/>
          <w:szCs w:val="24"/>
          <w:shd w:val="clear" w:color="auto" w:fill="FFFFFF"/>
        </w:rPr>
        <w:t>», «</w:t>
      </w:r>
      <w:r w:rsidR="00F148F8" w:rsidRPr="004C09EB">
        <w:rPr>
          <w:rFonts w:ascii="Times New Roman" w:eastAsia="Times New Roman" w:hAnsi="Times New Roman" w:cs="Times New Roman"/>
          <w:sz w:val="24"/>
          <w:szCs w:val="24"/>
          <w:shd w:val="clear" w:color="auto" w:fill="FFFFFF"/>
        </w:rPr>
        <w:t>Наше питание</w:t>
      </w:r>
      <w:r w:rsidRPr="004C09EB">
        <w:rPr>
          <w:rFonts w:ascii="Times New Roman" w:eastAsia="Times New Roman" w:hAnsi="Times New Roman" w:cs="Times New Roman"/>
          <w:sz w:val="24"/>
          <w:szCs w:val="24"/>
          <w:shd w:val="clear" w:color="auto" w:fill="FFFFFF"/>
        </w:rPr>
        <w:t>», «</w:t>
      </w:r>
      <w:r w:rsidR="00F148F8" w:rsidRPr="004C09EB">
        <w:rPr>
          <w:rFonts w:ascii="Times New Roman" w:eastAsia="Times New Roman" w:hAnsi="Times New Roman" w:cs="Times New Roman"/>
          <w:sz w:val="24"/>
          <w:szCs w:val="24"/>
          <w:shd w:val="clear" w:color="auto" w:fill="FFFFFF"/>
        </w:rPr>
        <w:t>Природа и наша безопасность</w:t>
      </w:r>
      <w:r w:rsidRPr="004C09EB">
        <w:rPr>
          <w:rFonts w:ascii="Times New Roman" w:eastAsia="Times New Roman" w:hAnsi="Times New Roman" w:cs="Times New Roman"/>
          <w:sz w:val="24"/>
          <w:szCs w:val="24"/>
          <w:shd w:val="clear" w:color="auto" w:fill="FFFFFF"/>
        </w:rPr>
        <w:t>», «</w:t>
      </w:r>
      <w:r w:rsidR="00F148F8" w:rsidRPr="004C09EB">
        <w:rPr>
          <w:rFonts w:ascii="Times New Roman" w:eastAsia="Times New Roman" w:hAnsi="Times New Roman" w:cs="Times New Roman"/>
          <w:sz w:val="24"/>
          <w:szCs w:val="24"/>
          <w:shd w:val="clear" w:color="auto" w:fill="FFFFFF"/>
        </w:rPr>
        <w:t>Экологическая безопасность</w:t>
      </w:r>
      <w:r w:rsidRPr="004C09EB">
        <w:rPr>
          <w:rFonts w:ascii="Times New Roman" w:eastAsia="Times New Roman" w:hAnsi="Times New Roman" w:cs="Times New Roman"/>
          <w:sz w:val="24"/>
          <w:szCs w:val="24"/>
          <w:shd w:val="clear" w:color="auto" w:fill="FFFFFF"/>
        </w:rPr>
        <w:t>»</w:t>
      </w:r>
      <w:r w:rsidR="00F148F8" w:rsidRPr="004C09EB">
        <w:rPr>
          <w:rFonts w:ascii="Times New Roman" w:eastAsia="Times New Roman" w:hAnsi="Times New Roman" w:cs="Times New Roman"/>
          <w:sz w:val="24"/>
          <w:szCs w:val="24"/>
          <w:shd w:val="clear" w:color="auto" w:fill="FFFFFF"/>
        </w:rPr>
        <w:t xml:space="preserve"> и др.</w:t>
      </w:r>
      <w:r w:rsidRPr="004C09EB">
        <w:rPr>
          <w:rFonts w:ascii="Times New Roman" w:eastAsia="Times New Roman" w:hAnsi="Times New Roman" w:cs="Times New Roman"/>
          <w:sz w:val="24"/>
          <w:szCs w:val="24"/>
          <w:shd w:val="clear" w:color="auto" w:fill="FFFFFF"/>
        </w:rPr>
        <w:t xml:space="preserve">). В 4 классе вопрос об охране здоровья рассматривается в разделе </w:t>
      </w:r>
      <w:r w:rsidR="00CE51AB" w:rsidRPr="004C09EB">
        <w:rPr>
          <w:rFonts w:ascii="Times New Roman" w:eastAsia="Times New Roman" w:hAnsi="Times New Roman" w:cs="Times New Roman"/>
          <w:sz w:val="24"/>
          <w:szCs w:val="24"/>
          <w:shd w:val="clear" w:color="auto" w:fill="FFFFFF"/>
        </w:rPr>
        <w:t xml:space="preserve"> «Земля и человечество»</w:t>
      </w:r>
      <w:r w:rsidRPr="004C09EB">
        <w:rPr>
          <w:rFonts w:ascii="Times New Roman" w:eastAsia="Times New Roman" w:hAnsi="Times New Roman" w:cs="Times New Roman"/>
          <w:sz w:val="24"/>
          <w:szCs w:val="24"/>
          <w:shd w:val="clear" w:color="auto" w:fill="FFFFFF"/>
        </w:rPr>
        <w:t xml:space="preserve"> (тема «</w:t>
      </w:r>
      <w:r w:rsidR="00CE51AB" w:rsidRPr="004C09EB">
        <w:rPr>
          <w:rFonts w:ascii="Times New Roman" w:eastAsia="Times New Roman" w:hAnsi="Times New Roman" w:cs="Times New Roman"/>
          <w:sz w:val="24"/>
          <w:szCs w:val="24"/>
          <w:shd w:val="clear" w:color="auto" w:fill="FFFFFF"/>
        </w:rPr>
        <w:t>Мир глазами эколога</w:t>
      </w:r>
      <w:r w:rsidR="002264BA" w:rsidRPr="004C09EB">
        <w:rPr>
          <w:rFonts w:ascii="Times New Roman" w:eastAsia="Times New Roman" w:hAnsi="Times New Roman" w:cs="Times New Roman"/>
          <w:sz w:val="24"/>
          <w:szCs w:val="24"/>
          <w:shd w:val="clear" w:color="auto" w:fill="FFFFFF"/>
        </w:rPr>
        <w:t>», посвященная</w:t>
      </w:r>
      <w:r w:rsidRPr="004C09EB">
        <w:rPr>
          <w:rFonts w:ascii="Times New Roman" w:eastAsia="Times New Roman" w:hAnsi="Times New Roman" w:cs="Times New Roman"/>
          <w:sz w:val="24"/>
          <w:szCs w:val="24"/>
          <w:shd w:val="clear" w:color="auto" w:fill="FFFFFF"/>
        </w:rPr>
        <w:t xml:space="preserve"> </w:t>
      </w:r>
      <w:r w:rsidR="002264BA" w:rsidRPr="004C09EB">
        <w:rPr>
          <w:rFonts w:ascii="Times New Roman" w:eastAsia="Times New Roman" w:hAnsi="Times New Roman" w:cs="Times New Roman"/>
          <w:sz w:val="24"/>
          <w:szCs w:val="24"/>
          <w:shd w:val="clear" w:color="auto" w:fill="FFFFFF"/>
        </w:rPr>
        <w:t>экологическим</w:t>
      </w:r>
      <w:r w:rsidRPr="004C09EB">
        <w:rPr>
          <w:rFonts w:ascii="Times New Roman" w:eastAsia="Times New Roman" w:hAnsi="Times New Roman" w:cs="Times New Roman"/>
          <w:sz w:val="24"/>
          <w:szCs w:val="24"/>
          <w:shd w:val="clear" w:color="auto" w:fill="FFFFFF"/>
        </w:rPr>
        <w:t xml:space="preserve"> про</w:t>
      </w:r>
      <w:r w:rsidR="002264BA" w:rsidRPr="004C09EB">
        <w:rPr>
          <w:rFonts w:ascii="Times New Roman" w:eastAsia="Times New Roman" w:hAnsi="Times New Roman" w:cs="Times New Roman"/>
          <w:sz w:val="24"/>
          <w:szCs w:val="24"/>
          <w:shd w:val="clear" w:color="auto" w:fill="FFFFFF"/>
        </w:rPr>
        <w:t>блемам и путям их решения, здоровью человека</w:t>
      </w:r>
      <w:r w:rsidRPr="004C09EB">
        <w:rPr>
          <w:rFonts w:ascii="Times New Roman" w:eastAsia="Times New Roman" w:hAnsi="Times New Roman" w:cs="Times New Roman"/>
          <w:sz w:val="24"/>
          <w:szCs w:val="24"/>
          <w:shd w:val="clear" w:color="auto" w:fill="FFFFFF"/>
        </w:rPr>
        <w:t>).</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В курсе </w:t>
      </w:r>
      <w:r w:rsidRPr="004C09EB">
        <w:rPr>
          <w:rFonts w:ascii="Times New Roman" w:eastAsia="Times New Roman" w:hAnsi="Times New Roman" w:cs="Times New Roman"/>
          <w:b/>
          <w:sz w:val="24"/>
          <w:szCs w:val="24"/>
          <w:shd w:val="clear" w:color="auto" w:fill="FFFFFF"/>
        </w:rPr>
        <w:t>«Технология»</w:t>
      </w:r>
      <w:r w:rsidRPr="004C09EB">
        <w:rPr>
          <w:rFonts w:ascii="Times New Roman" w:eastAsia="Times New Roman" w:hAnsi="Times New Roman" w:cs="Times New Roman"/>
          <w:sz w:val="24"/>
          <w:szCs w:val="24"/>
          <w:shd w:val="clear" w:color="auto" w:fill="FFFFFF"/>
        </w:rPr>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shd w:val="clear" w:color="auto" w:fill="FFFFFF"/>
        </w:rPr>
        <w:t xml:space="preserve">В курсе </w:t>
      </w:r>
      <w:r w:rsidRPr="004C09EB">
        <w:rPr>
          <w:rFonts w:ascii="Times New Roman" w:eastAsia="Times New Roman" w:hAnsi="Times New Roman" w:cs="Times New Roman"/>
          <w:b/>
          <w:sz w:val="24"/>
          <w:szCs w:val="24"/>
          <w:shd w:val="clear" w:color="auto" w:fill="FFFFFF"/>
        </w:rPr>
        <w:t>«Физическая культура»</w:t>
      </w:r>
      <w:r w:rsidRPr="004C09EB">
        <w:rPr>
          <w:rFonts w:ascii="Times New Roman" w:eastAsia="Times New Roman" w:hAnsi="Times New Roman" w:cs="Times New Roman"/>
          <w:sz w:val="24"/>
          <w:szCs w:val="24"/>
          <w:shd w:val="clear" w:color="auto" w:fill="FFFFFF"/>
        </w:rPr>
        <w:t xml:space="preserve"> весь материал учебника (1–4 </w:t>
      </w:r>
      <w:proofErr w:type="spellStart"/>
      <w:r w:rsidRPr="004C09EB">
        <w:rPr>
          <w:rFonts w:ascii="Times New Roman" w:eastAsia="Times New Roman" w:hAnsi="Times New Roman" w:cs="Times New Roman"/>
          <w:sz w:val="24"/>
          <w:szCs w:val="24"/>
          <w:shd w:val="clear" w:color="auto" w:fill="FFFFFF"/>
        </w:rPr>
        <w:t>кл</w:t>
      </w:r>
      <w:proofErr w:type="spellEnd"/>
      <w:r w:rsidRPr="004C09EB">
        <w:rPr>
          <w:rFonts w:ascii="Times New Roman" w:eastAsia="Times New Roman" w:hAnsi="Times New Roman" w:cs="Times New Roman"/>
          <w:sz w:val="24"/>
          <w:szCs w:val="24"/>
          <w:shd w:val="clear" w:color="auto" w:fill="FFFFFF"/>
        </w:rPr>
        <w:t xml:space="preserve">.)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w:t>
      </w:r>
      <w:r w:rsidRPr="004C09EB">
        <w:rPr>
          <w:rFonts w:ascii="Times New Roman" w:eastAsia="Times New Roman" w:hAnsi="Times New Roman" w:cs="Times New Roman"/>
          <w:sz w:val="24"/>
          <w:szCs w:val="24"/>
          <w:shd w:val="clear" w:color="auto" w:fill="FFFFFF"/>
        </w:rPr>
        <w:lastRenderedPageBreak/>
        <w:t xml:space="preserve">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23975" w:rsidRPr="004C09EB" w:rsidRDefault="00B23975" w:rsidP="00813F60">
      <w:pPr>
        <w:tabs>
          <w:tab w:val="left" w:pos="2490"/>
        </w:tabs>
        <w:spacing w:after="0" w:line="240" w:lineRule="auto"/>
        <w:contextualSpacing/>
        <w:rPr>
          <w:rFonts w:ascii="Times New Roman" w:eastAsia="Times New Roman" w:hAnsi="Times New Roman" w:cs="Times New Roman"/>
          <w:b/>
          <w:sz w:val="24"/>
          <w:szCs w:val="24"/>
        </w:rPr>
      </w:pPr>
    </w:p>
    <w:p w:rsidR="00B23975" w:rsidRDefault="00DB04C1" w:rsidP="00813F60">
      <w:pPr>
        <w:spacing w:after="0" w:line="240" w:lineRule="auto"/>
        <w:ind w:firstLine="567"/>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Оценка эффективности реализации программы</w:t>
      </w:r>
    </w:p>
    <w:p w:rsidR="007A7EF2" w:rsidRPr="004C09EB" w:rsidRDefault="007A7EF2" w:rsidP="00813F60">
      <w:pPr>
        <w:spacing w:after="0" w:line="240" w:lineRule="auto"/>
        <w:ind w:firstLine="567"/>
        <w:contextualSpacing/>
        <w:jc w:val="center"/>
        <w:rPr>
          <w:rFonts w:ascii="Times New Roman" w:eastAsia="Times New Roman" w:hAnsi="Times New Roman" w:cs="Times New Roman"/>
          <w:b/>
          <w:sz w:val="24"/>
          <w:szCs w:val="24"/>
        </w:rPr>
      </w:pPr>
    </w:p>
    <w:p w:rsidR="00B23975" w:rsidRDefault="00DB04C1" w:rsidP="00813F60">
      <w:p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Основные результаты реализации программы формирования </w:t>
      </w:r>
      <w:r w:rsidR="002264BA" w:rsidRPr="004C09EB">
        <w:rPr>
          <w:rFonts w:ascii="Times New Roman" w:eastAsia="Times New Roman" w:hAnsi="Times New Roman" w:cs="Times New Roman"/>
          <w:sz w:val="24"/>
          <w:szCs w:val="24"/>
        </w:rPr>
        <w:t xml:space="preserve">экологической </w:t>
      </w:r>
      <w:r w:rsidRPr="004C09EB">
        <w:rPr>
          <w:rFonts w:ascii="Times New Roman" w:eastAsia="Times New Roman" w:hAnsi="Times New Roman" w:cs="Times New Roman"/>
          <w:sz w:val="24"/>
          <w:szCs w:val="24"/>
        </w:rPr>
        <w:t>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7A7EF2" w:rsidRPr="004C09EB" w:rsidRDefault="007A7EF2" w:rsidP="00813F60">
      <w:pPr>
        <w:spacing w:after="0" w:line="240" w:lineRule="auto"/>
        <w:ind w:firstLine="567"/>
        <w:contextualSpacing/>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4A0"/>
      </w:tblPr>
      <w:tblGrid>
        <w:gridCol w:w="859"/>
        <w:gridCol w:w="6833"/>
        <w:gridCol w:w="1781"/>
      </w:tblGrid>
      <w:tr w:rsidR="00B23975" w:rsidRPr="004C09EB">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2264BA"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 xml:space="preserve">   №, </w:t>
            </w:r>
            <w:proofErr w:type="spellStart"/>
            <w:proofErr w:type="gramStart"/>
            <w:r w:rsidRPr="004C09EB">
              <w:rPr>
                <w:rFonts w:ascii="Times New Roman" w:hAnsi="Times New Roman" w:cs="Times New Roman"/>
                <w:sz w:val="24"/>
                <w:szCs w:val="24"/>
              </w:rPr>
              <w:t>п</w:t>
            </w:r>
            <w:proofErr w:type="spellEnd"/>
            <w:proofErr w:type="gramEnd"/>
            <w:r w:rsidRPr="004C09EB">
              <w:rPr>
                <w:rFonts w:ascii="Times New Roman" w:hAnsi="Times New Roman" w:cs="Times New Roman"/>
                <w:sz w:val="24"/>
                <w:szCs w:val="24"/>
              </w:rPr>
              <w:t>/</w:t>
            </w:r>
            <w:proofErr w:type="spellStart"/>
            <w:r w:rsidRPr="004C09EB">
              <w:rPr>
                <w:rFonts w:ascii="Times New Roman" w:hAnsi="Times New Roman" w:cs="Times New Roman"/>
                <w:sz w:val="24"/>
                <w:szCs w:val="24"/>
              </w:rPr>
              <w:t>п</w:t>
            </w:r>
            <w:proofErr w:type="spellEnd"/>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Критерии оценки эффективности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0-1-2</w:t>
            </w:r>
          </w:p>
        </w:tc>
      </w:tr>
      <w:tr w:rsidR="00B23975" w:rsidRPr="004C09EB">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1</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Находят ли отражение в целях и задачах воспитательно-образовательной программы актуальность, социальная и педагогическая целесообразность мероприятий, направленных на сохранение и укрепление здоровья обучающихся.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1</w:t>
            </w:r>
          </w:p>
        </w:tc>
      </w:tr>
      <w:tr w:rsidR="00B23975" w:rsidRPr="004C09EB">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2</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Наличие целостной системы формирования культуры здоровья обучающихся, воспитанников:</w:t>
            </w:r>
          </w:p>
          <w:p w:rsidR="00B23975" w:rsidRPr="004C09EB" w:rsidRDefault="00DB04C1" w:rsidP="00813F60">
            <w:pPr>
              <w:numPr>
                <w:ilvl w:val="0"/>
                <w:numId w:val="170"/>
              </w:numPr>
              <w:tabs>
                <w:tab w:val="left" w:pos="720"/>
                <w:tab w:val="left" w:pos="276"/>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последовательная и непрерывная система обучению здоровью на различных этапах обучения;</w:t>
            </w:r>
          </w:p>
          <w:p w:rsidR="00B23975" w:rsidRPr="004C09EB" w:rsidRDefault="00DB04C1" w:rsidP="00813F60">
            <w:pPr>
              <w:numPr>
                <w:ilvl w:val="0"/>
                <w:numId w:val="170"/>
              </w:numPr>
              <w:tabs>
                <w:tab w:val="left" w:pos="720"/>
                <w:tab w:val="left" w:pos="276"/>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интегративный и межведомственный подход к решению проблем, связанных с охраной и укреплением здоровья в образовательных учреждениях;</w:t>
            </w:r>
          </w:p>
          <w:p w:rsidR="00B23975" w:rsidRPr="004C09EB" w:rsidRDefault="00DB04C1" w:rsidP="00813F60">
            <w:pPr>
              <w:numPr>
                <w:ilvl w:val="0"/>
                <w:numId w:val="170"/>
              </w:numPr>
              <w:tabs>
                <w:tab w:val="left" w:pos="720"/>
                <w:tab w:val="left" w:pos="276"/>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высокий уровень санитарно-гигиенической и просветительской работы;</w:t>
            </w:r>
          </w:p>
          <w:p w:rsidR="00B23975" w:rsidRPr="004C09EB" w:rsidRDefault="00DB04C1" w:rsidP="00813F60">
            <w:pPr>
              <w:numPr>
                <w:ilvl w:val="0"/>
                <w:numId w:val="170"/>
              </w:numPr>
              <w:tabs>
                <w:tab w:val="left" w:pos="720"/>
                <w:tab w:val="left" w:pos="276"/>
              </w:tabs>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формирование культуры досуга и отдыха.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1</w:t>
            </w:r>
          </w:p>
        </w:tc>
      </w:tr>
      <w:tr w:rsidR="00B23975" w:rsidRPr="004C09EB">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3</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Наличие </w:t>
            </w:r>
            <w:proofErr w:type="spellStart"/>
            <w:r w:rsidRPr="004C09EB">
              <w:rPr>
                <w:rFonts w:ascii="Times New Roman" w:eastAsia="Times New Roman" w:hAnsi="Times New Roman" w:cs="Times New Roman"/>
                <w:sz w:val="24"/>
                <w:szCs w:val="24"/>
              </w:rPr>
              <w:t>здоровьесберегающего</w:t>
            </w:r>
            <w:proofErr w:type="spellEnd"/>
            <w:r w:rsidRPr="004C09EB">
              <w:rPr>
                <w:rFonts w:ascii="Times New Roman" w:eastAsia="Times New Roman" w:hAnsi="Times New Roman" w:cs="Times New Roman"/>
                <w:sz w:val="24"/>
                <w:szCs w:val="24"/>
              </w:rPr>
              <w:t xml:space="preserve"> образовательного пространства:</w:t>
            </w:r>
          </w:p>
          <w:p w:rsidR="00B23975" w:rsidRPr="004C09EB" w:rsidRDefault="00DB04C1" w:rsidP="00813F60">
            <w:pPr>
              <w:numPr>
                <w:ilvl w:val="0"/>
                <w:numId w:val="171"/>
              </w:numPr>
              <w:tabs>
                <w:tab w:val="left" w:pos="720"/>
                <w:tab w:val="left" w:pos="276"/>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отсутствие перегрузок;</w:t>
            </w:r>
          </w:p>
          <w:p w:rsidR="00B23975" w:rsidRPr="004C09EB" w:rsidRDefault="00DB04C1" w:rsidP="00813F60">
            <w:pPr>
              <w:numPr>
                <w:ilvl w:val="0"/>
                <w:numId w:val="171"/>
              </w:numPr>
              <w:tabs>
                <w:tab w:val="left" w:pos="720"/>
                <w:tab w:val="left" w:pos="276"/>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выполнение санитарно-гигиенических нормативов;</w:t>
            </w:r>
          </w:p>
          <w:p w:rsidR="00B23975" w:rsidRPr="004C09EB" w:rsidRDefault="00DB04C1" w:rsidP="00813F60">
            <w:pPr>
              <w:numPr>
                <w:ilvl w:val="0"/>
                <w:numId w:val="171"/>
              </w:numPr>
              <w:tabs>
                <w:tab w:val="left" w:pos="720"/>
                <w:tab w:val="left" w:pos="276"/>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использование </w:t>
            </w:r>
            <w:proofErr w:type="spellStart"/>
            <w:r w:rsidRPr="004C09EB">
              <w:rPr>
                <w:rFonts w:ascii="Times New Roman" w:eastAsia="Times New Roman" w:hAnsi="Times New Roman" w:cs="Times New Roman"/>
                <w:sz w:val="24"/>
                <w:szCs w:val="24"/>
              </w:rPr>
              <w:t>здоровьесберегающих</w:t>
            </w:r>
            <w:proofErr w:type="spellEnd"/>
            <w:r w:rsidRPr="004C09EB">
              <w:rPr>
                <w:rFonts w:ascii="Times New Roman" w:eastAsia="Times New Roman" w:hAnsi="Times New Roman" w:cs="Times New Roman"/>
                <w:sz w:val="24"/>
                <w:szCs w:val="24"/>
              </w:rPr>
              <w:t xml:space="preserve"> технологий в образовательном процессе;</w:t>
            </w:r>
          </w:p>
          <w:p w:rsidR="00B23975" w:rsidRPr="004C09EB" w:rsidRDefault="00DB04C1" w:rsidP="00813F60">
            <w:pPr>
              <w:numPr>
                <w:ilvl w:val="0"/>
                <w:numId w:val="171"/>
              </w:numPr>
              <w:tabs>
                <w:tab w:val="left" w:pos="720"/>
                <w:tab w:val="left" w:pos="276"/>
              </w:tabs>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воспитание у учащихся культуры здоровья, т. е. формирование грамотности в вопросах здоровья, практическое воплощение потребности вести здоровый образ жизни, заботиться о собственном здоровье.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1</w:t>
            </w:r>
          </w:p>
        </w:tc>
      </w:tr>
      <w:tr w:rsidR="00B23975" w:rsidRPr="004C09EB">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4</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Медицинское обслуживание в школе:</w:t>
            </w:r>
          </w:p>
          <w:p w:rsidR="00B23975" w:rsidRPr="004C09EB" w:rsidRDefault="00DB04C1" w:rsidP="00813F60">
            <w:pPr>
              <w:numPr>
                <w:ilvl w:val="0"/>
                <w:numId w:val="172"/>
              </w:numPr>
              <w:spacing w:after="0" w:line="240" w:lineRule="auto"/>
              <w:ind w:left="360"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организация санитарно-гигиенического и противоэпидемического режимов;</w:t>
            </w:r>
          </w:p>
          <w:p w:rsidR="00B23975" w:rsidRPr="004C09EB" w:rsidRDefault="00DB04C1" w:rsidP="00813F60">
            <w:pPr>
              <w:numPr>
                <w:ilvl w:val="0"/>
                <w:numId w:val="172"/>
              </w:numPr>
              <w:spacing w:after="0" w:line="240" w:lineRule="auto"/>
              <w:ind w:left="360"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профилактические работы;</w:t>
            </w:r>
          </w:p>
          <w:p w:rsidR="00B23975" w:rsidRPr="004C09EB" w:rsidRDefault="00DB04C1" w:rsidP="00813F60">
            <w:pPr>
              <w:numPr>
                <w:ilvl w:val="0"/>
                <w:numId w:val="172"/>
              </w:numPr>
              <w:spacing w:after="0" w:line="240" w:lineRule="auto"/>
              <w:ind w:left="360"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пропаганда здорового образа жизни;</w:t>
            </w:r>
          </w:p>
          <w:p w:rsidR="00B23975" w:rsidRPr="004C09EB" w:rsidRDefault="00DB04C1" w:rsidP="00813F60">
            <w:pPr>
              <w:numPr>
                <w:ilvl w:val="0"/>
                <w:numId w:val="172"/>
              </w:numPr>
              <w:spacing w:after="0" w:line="240" w:lineRule="auto"/>
              <w:ind w:left="360"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обучение гигиеническим навыкам субъектов образовательного пространства.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1</w:t>
            </w:r>
          </w:p>
        </w:tc>
      </w:tr>
      <w:tr w:rsidR="00B23975" w:rsidRPr="004C09EB">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5</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proofErr w:type="spellStart"/>
            <w:r w:rsidRPr="004C09EB">
              <w:rPr>
                <w:rFonts w:ascii="Times New Roman" w:eastAsia="Times New Roman" w:hAnsi="Times New Roman" w:cs="Times New Roman"/>
                <w:sz w:val="24"/>
                <w:szCs w:val="24"/>
              </w:rPr>
              <w:t>Сформированность</w:t>
            </w:r>
            <w:proofErr w:type="spellEnd"/>
            <w:r w:rsidRPr="004C09EB">
              <w:rPr>
                <w:rFonts w:ascii="Times New Roman" w:eastAsia="Times New Roman" w:hAnsi="Times New Roman" w:cs="Times New Roman"/>
                <w:sz w:val="24"/>
                <w:szCs w:val="24"/>
              </w:rPr>
              <w:t xml:space="preserve"> культуры здоровья у педагогического состава: профессиональная подготовленность педагогов по вопросам </w:t>
            </w:r>
            <w:proofErr w:type="spellStart"/>
            <w:r w:rsidRPr="004C09EB">
              <w:rPr>
                <w:rFonts w:ascii="Times New Roman" w:eastAsia="Times New Roman" w:hAnsi="Times New Roman" w:cs="Times New Roman"/>
                <w:sz w:val="24"/>
                <w:szCs w:val="24"/>
              </w:rPr>
              <w:t>здоровьесберегающих</w:t>
            </w:r>
            <w:proofErr w:type="spellEnd"/>
            <w:r w:rsidRPr="004C09EB">
              <w:rPr>
                <w:rFonts w:ascii="Times New Roman" w:eastAsia="Times New Roman" w:hAnsi="Times New Roman" w:cs="Times New Roman"/>
                <w:sz w:val="24"/>
                <w:szCs w:val="24"/>
              </w:rPr>
              <w:t xml:space="preserve"> образовательных технологий.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1</w:t>
            </w:r>
          </w:p>
        </w:tc>
      </w:tr>
      <w:tr w:rsidR="00B23975" w:rsidRPr="004C09EB">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6</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Психолого-педагогические факторы:</w:t>
            </w:r>
          </w:p>
          <w:p w:rsidR="00B23975" w:rsidRPr="004C09EB" w:rsidRDefault="00DB04C1" w:rsidP="00813F60">
            <w:pPr>
              <w:numPr>
                <w:ilvl w:val="0"/>
                <w:numId w:val="173"/>
              </w:numPr>
              <w:tabs>
                <w:tab w:val="left" w:pos="720"/>
                <w:tab w:val="left" w:pos="135"/>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психологический климат в классах, на уроке, наличие эмоциональных разрядок;</w:t>
            </w:r>
          </w:p>
          <w:p w:rsidR="00B23975" w:rsidRPr="004C09EB" w:rsidRDefault="00DB04C1" w:rsidP="00813F60">
            <w:pPr>
              <w:numPr>
                <w:ilvl w:val="0"/>
                <w:numId w:val="173"/>
              </w:numPr>
              <w:tabs>
                <w:tab w:val="left" w:pos="720"/>
                <w:tab w:val="left" w:pos="135"/>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стиль педагогического общения учителя с учащимися;</w:t>
            </w:r>
          </w:p>
          <w:p w:rsidR="00B23975" w:rsidRPr="004C09EB" w:rsidRDefault="00DB04C1" w:rsidP="00813F60">
            <w:pPr>
              <w:numPr>
                <w:ilvl w:val="0"/>
                <w:numId w:val="173"/>
              </w:numPr>
              <w:tabs>
                <w:tab w:val="left" w:pos="720"/>
                <w:tab w:val="left" w:pos="135"/>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характер проведения опросов и экзаменов, проблема оценок;</w:t>
            </w:r>
          </w:p>
          <w:p w:rsidR="00B23975" w:rsidRPr="004C09EB" w:rsidRDefault="00DB04C1" w:rsidP="00813F60">
            <w:pPr>
              <w:numPr>
                <w:ilvl w:val="0"/>
                <w:numId w:val="173"/>
              </w:numPr>
              <w:tabs>
                <w:tab w:val="left" w:pos="720"/>
                <w:tab w:val="left" w:pos="135"/>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степень реализации учителем индивидуального подхода к ученикам (особенно группы риска);</w:t>
            </w:r>
          </w:p>
          <w:p w:rsidR="00B23975" w:rsidRPr="004C09EB" w:rsidRDefault="00DB04C1" w:rsidP="00813F60">
            <w:pPr>
              <w:numPr>
                <w:ilvl w:val="0"/>
                <w:numId w:val="173"/>
              </w:numPr>
              <w:tabs>
                <w:tab w:val="left" w:pos="720"/>
                <w:tab w:val="left" w:pos="135"/>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особенность работы с «трудными подростками в классе»;</w:t>
            </w:r>
          </w:p>
          <w:p w:rsidR="00B23975" w:rsidRPr="004C09EB" w:rsidRDefault="00DB04C1" w:rsidP="00813F60">
            <w:pPr>
              <w:numPr>
                <w:ilvl w:val="0"/>
                <w:numId w:val="173"/>
              </w:numPr>
              <w:tabs>
                <w:tab w:val="left" w:pos="720"/>
                <w:tab w:val="left" w:pos="135"/>
              </w:tabs>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состояние здоровья учителей, их образ жизни и отношение к своему здоровью.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lastRenderedPageBreak/>
              <w:t>1</w:t>
            </w:r>
          </w:p>
        </w:tc>
      </w:tr>
      <w:tr w:rsidR="00B23975" w:rsidRPr="004C09EB">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lastRenderedPageBreak/>
              <w:t>7</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Физическое воспитание и двигательная активность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1</w:t>
            </w:r>
          </w:p>
        </w:tc>
      </w:tr>
      <w:tr w:rsidR="00B23975" w:rsidRPr="004C09EB">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8</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Совместная работа школы и родителей: привлечение к проблемам школы (тематические лекции, стенды, брошюры, тренинги, мероприятия и т. п.).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1</w:t>
            </w:r>
          </w:p>
        </w:tc>
      </w:tr>
      <w:tr w:rsidR="00B23975" w:rsidRPr="004C09EB">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9</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Эффективность работы образовательного учреждения по сохранению и укреплению здоровья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w:t>
            </w:r>
          </w:p>
          <w:p w:rsidR="00B23975" w:rsidRPr="004C09EB" w:rsidRDefault="00DB04C1" w:rsidP="00813F60">
            <w:pPr>
              <w:numPr>
                <w:ilvl w:val="0"/>
                <w:numId w:val="174"/>
              </w:numPr>
              <w:tabs>
                <w:tab w:val="left" w:pos="720"/>
                <w:tab w:val="left" w:pos="135"/>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обоснованные показатели динамики улучшения здоровья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w:t>
            </w:r>
          </w:p>
          <w:p w:rsidR="00B23975" w:rsidRPr="004C09EB" w:rsidRDefault="00DB04C1" w:rsidP="00813F60">
            <w:pPr>
              <w:numPr>
                <w:ilvl w:val="0"/>
                <w:numId w:val="174"/>
              </w:numPr>
              <w:tabs>
                <w:tab w:val="left" w:pos="720"/>
                <w:tab w:val="left" w:pos="135"/>
              </w:tabs>
              <w:spacing w:after="0" w:line="240" w:lineRule="auto"/>
              <w:ind w:firstLine="567"/>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уменьшение количества поведенческих рисков, опасных для здоровья (курение, алкоголь, наркотики);</w:t>
            </w:r>
          </w:p>
          <w:p w:rsidR="00B23975" w:rsidRPr="004C09EB" w:rsidRDefault="00DB04C1" w:rsidP="00813F60">
            <w:pPr>
              <w:spacing w:after="0" w:line="240" w:lineRule="auto"/>
              <w:ind w:left="567"/>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67"/>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1</w:t>
            </w:r>
          </w:p>
        </w:tc>
      </w:tr>
    </w:tbl>
    <w:p w:rsidR="00B23975" w:rsidRPr="004C09EB" w:rsidRDefault="00B23975" w:rsidP="00813F60">
      <w:pPr>
        <w:spacing w:after="0" w:line="240" w:lineRule="auto"/>
        <w:ind w:firstLine="567"/>
        <w:contextualSpacing/>
        <w:rPr>
          <w:rFonts w:ascii="Times New Roman" w:eastAsia="Times New Roman" w:hAnsi="Times New Roman" w:cs="Times New Roman"/>
          <w:sz w:val="24"/>
          <w:szCs w:val="24"/>
        </w:rPr>
      </w:pPr>
    </w:p>
    <w:p w:rsidR="00B23975" w:rsidRPr="004C09EB" w:rsidRDefault="00DB04C1" w:rsidP="00813F60">
      <w:pPr>
        <w:spacing w:after="0" w:line="240" w:lineRule="auto"/>
        <w:ind w:firstLine="567"/>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Развиваемые у учащихся в образовательном процессе компетенции в области </w:t>
      </w:r>
      <w:proofErr w:type="spellStart"/>
      <w:r w:rsidRPr="004C09EB">
        <w:rPr>
          <w:rFonts w:ascii="Times New Roman" w:eastAsia="Times New Roman" w:hAnsi="Times New Roman" w:cs="Times New Roman"/>
          <w:sz w:val="24"/>
          <w:szCs w:val="24"/>
        </w:rPr>
        <w:t>здоровьесбережения</w:t>
      </w:r>
      <w:proofErr w:type="spellEnd"/>
      <w:r w:rsidRPr="004C09EB">
        <w:rPr>
          <w:rFonts w:ascii="Times New Roman" w:eastAsia="Times New Roman" w:hAnsi="Times New Roman" w:cs="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B23975" w:rsidRPr="004C09EB" w:rsidRDefault="00B23975" w:rsidP="00813F60">
      <w:pPr>
        <w:spacing w:after="0" w:line="240" w:lineRule="auto"/>
        <w:ind w:firstLine="567"/>
        <w:contextualSpacing/>
        <w:jc w:val="both"/>
        <w:rPr>
          <w:rFonts w:ascii="Times New Roman" w:eastAsia="Times New Roman" w:hAnsi="Times New Roman" w:cs="Times New Roman"/>
          <w:sz w:val="24"/>
          <w:szCs w:val="24"/>
        </w:rPr>
      </w:pPr>
    </w:p>
    <w:p w:rsidR="00B23975" w:rsidRPr="004C09EB" w:rsidRDefault="002264BA" w:rsidP="00813F60">
      <w:pPr>
        <w:spacing w:after="0" w:line="240" w:lineRule="auto"/>
        <w:contextualSpacing/>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                       2.5</w:t>
      </w:r>
      <w:r w:rsidR="00DB04C1" w:rsidRPr="004C09EB">
        <w:rPr>
          <w:rFonts w:ascii="Times New Roman" w:eastAsia="Times New Roman" w:hAnsi="Times New Roman" w:cs="Times New Roman"/>
          <w:b/>
          <w:sz w:val="24"/>
          <w:szCs w:val="24"/>
        </w:rPr>
        <w:t xml:space="preserve"> Программа коррекционной работы</w:t>
      </w:r>
    </w:p>
    <w:p w:rsidR="00B23975" w:rsidRPr="004C09EB" w:rsidRDefault="00B23975" w:rsidP="00813F60">
      <w:pPr>
        <w:spacing w:after="0" w:line="240" w:lineRule="auto"/>
        <w:contextualSpacing/>
        <w:rPr>
          <w:rFonts w:ascii="Times New Roman" w:eastAsia="Times New Roman" w:hAnsi="Times New Roman" w:cs="Times New Roman"/>
          <w:b/>
          <w:sz w:val="24"/>
          <w:szCs w:val="24"/>
        </w:rPr>
      </w:pPr>
    </w:p>
    <w:p w:rsidR="00B23975" w:rsidRPr="004C09EB" w:rsidRDefault="00DB04C1" w:rsidP="00813F60">
      <w:pPr>
        <w:spacing w:after="0" w:line="240" w:lineRule="auto"/>
        <w:contextualSpacing/>
        <w:jc w:val="center"/>
        <w:rPr>
          <w:rFonts w:ascii="Times New Roman" w:eastAsia="Times New Roman" w:hAnsi="Times New Roman" w:cs="Times New Roman"/>
          <w:b/>
          <w:color w:val="000000"/>
          <w:sz w:val="24"/>
          <w:szCs w:val="24"/>
        </w:rPr>
      </w:pPr>
      <w:proofErr w:type="gramStart"/>
      <w:r w:rsidRPr="004C09EB">
        <w:rPr>
          <w:rFonts w:ascii="Times New Roman" w:eastAsia="Times New Roman" w:hAnsi="Times New Roman" w:cs="Times New Roman"/>
          <w:b/>
          <w:color w:val="000000"/>
          <w:sz w:val="24"/>
          <w:szCs w:val="24"/>
        </w:rPr>
        <w:t>Основные направления коррекционной деятельности образовательного</w:t>
      </w:r>
      <w:proofErr w:type="gramEnd"/>
    </w:p>
    <w:p w:rsidR="00B23975" w:rsidRPr="004C09EB" w:rsidRDefault="002264BA" w:rsidP="00813F60">
      <w:pPr>
        <w:spacing w:after="0" w:line="240" w:lineRule="auto"/>
        <w:contextualSpacing/>
        <w:jc w:val="center"/>
        <w:rPr>
          <w:rFonts w:ascii="Times New Roman" w:eastAsia="Times New Roman" w:hAnsi="Times New Roman" w:cs="Times New Roman"/>
          <w:b/>
          <w:color w:val="000000"/>
          <w:sz w:val="24"/>
          <w:szCs w:val="24"/>
        </w:rPr>
      </w:pPr>
      <w:r w:rsidRPr="004C09EB">
        <w:rPr>
          <w:rFonts w:ascii="Times New Roman" w:eastAsia="Times New Roman" w:hAnsi="Times New Roman" w:cs="Times New Roman"/>
          <w:b/>
          <w:color w:val="000000"/>
          <w:sz w:val="24"/>
          <w:szCs w:val="24"/>
        </w:rPr>
        <w:t>у</w:t>
      </w:r>
      <w:r w:rsidR="00DB04C1" w:rsidRPr="004C09EB">
        <w:rPr>
          <w:rFonts w:ascii="Times New Roman" w:eastAsia="Times New Roman" w:hAnsi="Times New Roman" w:cs="Times New Roman"/>
          <w:b/>
          <w:color w:val="000000"/>
          <w:sz w:val="24"/>
          <w:szCs w:val="24"/>
        </w:rPr>
        <w:t>чреждения МКОУ «</w:t>
      </w:r>
      <w:proofErr w:type="spellStart"/>
      <w:r w:rsidR="00DB04C1" w:rsidRPr="004C09EB">
        <w:rPr>
          <w:rFonts w:ascii="Times New Roman" w:eastAsia="Times New Roman" w:hAnsi="Times New Roman" w:cs="Times New Roman"/>
          <w:b/>
          <w:color w:val="000000"/>
          <w:sz w:val="24"/>
          <w:szCs w:val="24"/>
        </w:rPr>
        <w:t>Полуямская</w:t>
      </w:r>
      <w:proofErr w:type="spellEnd"/>
      <w:r w:rsidR="00DB04C1" w:rsidRPr="004C09EB">
        <w:rPr>
          <w:rFonts w:ascii="Times New Roman" w:eastAsia="Times New Roman" w:hAnsi="Times New Roman" w:cs="Times New Roman"/>
          <w:b/>
          <w:color w:val="000000"/>
          <w:sz w:val="24"/>
          <w:szCs w:val="24"/>
        </w:rPr>
        <w:t xml:space="preserve"> СОШ»</w:t>
      </w:r>
    </w:p>
    <w:p w:rsidR="00E2360C" w:rsidRPr="004C09EB" w:rsidRDefault="00E2360C" w:rsidP="00813F60">
      <w:pPr>
        <w:spacing w:after="0" w:line="240" w:lineRule="auto"/>
        <w:contextualSpacing/>
        <w:jc w:val="center"/>
        <w:rPr>
          <w:rFonts w:ascii="Times New Roman" w:eastAsia="Times New Roman" w:hAnsi="Times New Roman" w:cs="Times New Roman"/>
          <w:b/>
          <w:color w:val="000000"/>
          <w:sz w:val="24"/>
          <w:szCs w:val="24"/>
        </w:rPr>
      </w:pPr>
    </w:p>
    <w:p w:rsidR="00E2360C" w:rsidRPr="004C09EB" w:rsidRDefault="00E2360C" w:rsidP="00813F60">
      <w:pPr>
        <w:spacing w:after="0" w:line="240" w:lineRule="auto"/>
        <w:contextualSpacing/>
        <w:jc w:val="center"/>
        <w:rPr>
          <w:rFonts w:ascii="Times New Roman" w:eastAsia="Times New Roman" w:hAnsi="Times New Roman" w:cs="Times New Roman"/>
          <w:b/>
          <w:color w:val="000000"/>
          <w:sz w:val="24"/>
          <w:szCs w:val="24"/>
        </w:rPr>
      </w:pPr>
    </w:p>
    <w:p w:rsidR="00E2360C" w:rsidRPr="004C09EB" w:rsidRDefault="00E2360C" w:rsidP="00813F60">
      <w:pPr>
        <w:pStyle w:val="a5"/>
        <w:spacing w:line="240" w:lineRule="auto"/>
        <w:contextualSpacing/>
        <w:rPr>
          <w:b/>
          <w:sz w:val="24"/>
          <w:szCs w:val="24"/>
        </w:rPr>
      </w:pPr>
      <w:bookmarkStart w:id="35" w:name="bookmark186"/>
      <w:r w:rsidRPr="004C09EB">
        <w:rPr>
          <w:b/>
          <w:sz w:val="24"/>
          <w:szCs w:val="24"/>
        </w:rPr>
        <w:t>Цель программы</w:t>
      </w:r>
      <w:bookmarkEnd w:id="35"/>
    </w:p>
    <w:p w:rsidR="00E2360C" w:rsidRPr="004C09EB" w:rsidRDefault="00E2360C"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 xml:space="preserve">Программа коррекционной работы </w:t>
      </w:r>
      <w:proofErr w:type="gramStart"/>
      <w:r w:rsidRPr="004C09EB">
        <w:rPr>
          <w:rFonts w:ascii="Times New Roman" w:hAnsi="Times New Roman" w:cs="Times New Roman"/>
        </w:rPr>
        <w:t>в соответствии с требованиями Стандарта направлена на создание системы комплексной помощи детям с ограниченными возможностями здоровья в освоении</w:t>
      </w:r>
      <w:proofErr w:type="gramEnd"/>
      <w:r w:rsidRPr="004C09EB">
        <w:rPr>
          <w:rFonts w:ascii="Times New Roman" w:hAnsi="Times New Roman" w:cs="Times New Roman"/>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23975" w:rsidRPr="004C09EB" w:rsidRDefault="00B23975" w:rsidP="00813F60">
      <w:pPr>
        <w:spacing w:after="0" w:line="240" w:lineRule="auto"/>
        <w:contextualSpacing/>
        <w:jc w:val="center"/>
        <w:rPr>
          <w:rFonts w:ascii="Times New Roman" w:eastAsia="Times New Roman" w:hAnsi="Times New Roman" w:cs="Times New Roman"/>
          <w:b/>
          <w:color w:val="000000"/>
          <w:sz w:val="24"/>
          <w:szCs w:val="24"/>
        </w:rPr>
      </w:pPr>
    </w:p>
    <w:p w:rsidR="00424AFF" w:rsidRPr="004C09EB" w:rsidRDefault="00424AFF"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24AFF" w:rsidRPr="004C09EB" w:rsidRDefault="00424AFF" w:rsidP="00813F60">
      <w:pPr>
        <w:tabs>
          <w:tab w:val="left" w:leader="dot" w:pos="624"/>
        </w:tabs>
        <w:spacing w:after="0" w:line="240" w:lineRule="auto"/>
        <w:ind w:firstLine="339"/>
        <w:contextualSpacing/>
        <w:jc w:val="both"/>
        <w:rPr>
          <w:rFonts w:ascii="Times New Roman" w:eastAsia="Times New Roman" w:hAnsi="Times New Roman" w:cs="Times New Roman"/>
          <w:b/>
          <w:color w:val="000000"/>
          <w:sz w:val="24"/>
          <w:szCs w:val="24"/>
        </w:rPr>
      </w:pPr>
    </w:p>
    <w:p w:rsidR="00424AFF" w:rsidRPr="004C09EB" w:rsidRDefault="00424AFF" w:rsidP="00813F60">
      <w:pPr>
        <w:pStyle w:val="a5"/>
        <w:spacing w:line="240" w:lineRule="auto"/>
        <w:contextualSpacing/>
        <w:rPr>
          <w:b/>
          <w:sz w:val="24"/>
          <w:szCs w:val="24"/>
        </w:rPr>
      </w:pPr>
      <w:bookmarkStart w:id="36" w:name="bookmark187"/>
      <w:r w:rsidRPr="004C09EB">
        <w:rPr>
          <w:b/>
          <w:sz w:val="24"/>
          <w:szCs w:val="24"/>
        </w:rPr>
        <w:t>Задачи программы:</w:t>
      </w:r>
      <w:bookmarkEnd w:id="36"/>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своевременное выявление детей с трудностями адаптации, обусловленными ограниченными возможностями здоровья;</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 xml:space="preserve">осуществление индивидуально ориентированной </w:t>
      </w:r>
      <w:proofErr w:type="spellStart"/>
      <w:r w:rsidRPr="004C09EB">
        <w:rPr>
          <w:sz w:val="24"/>
          <w:szCs w:val="24"/>
        </w:rPr>
        <w:t>психолого-медико-педагогической</w:t>
      </w:r>
      <w:proofErr w:type="spellEnd"/>
      <w:r w:rsidRPr="004C09EB">
        <w:rPr>
          <w:sz w:val="24"/>
          <w:szCs w:val="24"/>
        </w:rPr>
        <w:t xml:space="preserve"> помощи детям с ограниченными возможностями здоровья с учётом особенностей </w:t>
      </w:r>
      <w:r w:rsidRPr="004C09EB">
        <w:rPr>
          <w:sz w:val="24"/>
          <w:szCs w:val="24"/>
        </w:rPr>
        <w:lastRenderedPageBreak/>
        <w:t xml:space="preserve">психического и (или) физического развития, индивидуальных возможностей детей (в соответствии с рекомендациями </w:t>
      </w:r>
      <w:proofErr w:type="spellStart"/>
      <w:r w:rsidRPr="004C09EB">
        <w:rPr>
          <w:sz w:val="24"/>
          <w:szCs w:val="24"/>
        </w:rPr>
        <w:t>психолого-медико-педагогической</w:t>
      </w:r>
      <w:proofErr w:type="spellEnd"/>
      <w:r w:rsidRPr="004C09EB">
        <w:rPr>
          <w:sz w:val="24"/>
          <w:szCs w:val="24"/>
        </w:rPr>
        <w:t xml:space="preserve"> комиссии);</w:t>
      </w:r>
    </w:p>
    <w:p w:rsidR="00424AFF" w:rsidRPr="004C09EB" w:rsidRDefault="00424AFF" w:rsidP="00813F60">
      <w:pPr>
        <w:pStyle w:val="a5"/>
        <w:spacing w:line="240" w:lineRule="auto"/>
        <w:contextualSpacing/>
        <w:rPr>
          <w:sz w:val="24"/>
          <w:szCs w:val="24"/>
        </w:rPr>
      </w:pPr>
      <w:proofErr w:type="gramStart"/>
      <w:r w:rsidRPr="004C09EB">
        <w:rPr>
          <w:sz w:val="24"/>
          <w:szCs w:val="24"/>
        </w:rPr>
        <w:t>•</w:t>
      </w:r>
      <w:r w:rsidRPr="004C09EB">
        <w:rPr>
          <w:sz w:val="24"/>
          <w:szCs w:val="24"/>
          <w:lang w:val="en-US"/>
        </w:rPr>
        <w:t> </w:t>
      </w:r>
      <w:r w:rsidRPr="004C09EB">
        <w:rPr>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4C09EB">
        <w:rPr>
          <w:sz w:val="24"/>
          <w:szCs w:val="24"/>
        </w:rPr>
        <w:t>тьютора</w:t>
      </w:r>
      <w:proofErr w:type="spellEnd"/>
      <w:r w:rsidRPr="004C09EB">
        <w:rPr>
          <w:sz w:val="24"/>
          <w:szCs w:val="24"/>
        </w:rPr>
        <w:t xml:space="preserve"> образовательного учреждения;</w:t>
      </w:r>
      <w:proofErr w:type="gramEnd"/>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реализация системы мероприятий по социальной адаптации детей с ограниченными возможностями здоровья;</w:t>
      </w:r>
    </w:p>
    <w:p w:rsidR="00424AFF" w:rsidRPr="004C09EB" w:rsidRDefault="00424AFF" w:rsidP="00813F60">
      <w:pPr>
        <w:spacing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w:t>
      </w:r>
      <w:r w:rsidRPr="004C09EB">
        <w:rPr>
          <w:rFonts w:ascii="Times New Roman" w:hAnsi="Times New Roman" w:cs="Times New Roman"/>
          <w:sz w:val="24"/>
          <w:szCs w:val="24"/>
          <w:lang w:val="en-US"/>
        </w:rPr>
        <w:t> </w:t>
      </w:r>
      <w:r w:rsidRPr="004C09EB">
        <w:rPr>
          <w:rFonts w:ascii="Times New Roman" w:hAnsi="Times New Roman" w:cs="Times New Roman"/>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424AFF" w:rsidRPr="004C09EB" w:rsidRDefault="00424AFF" w:rsidP="00813F60">
      <w:pPr>
        <w:pStyle w:val="a5"/>
        <w:spacing w:line="240" w:lineRule="auto"/>
        <w:contextualSpacing/>
        <w:rPr>
          <w:b/>
          <w:sz w:val="24"/>
          <w:szCs w:val="24"/>
        </w:rPr>
      </w:pPr>
      <w:bookmarkStart w:id="37" w:name="bookmark188"/>
      <w:r w:rsidRPr="004C09EB">
        <w:rPr>
          <w:b/>
          <w:sz w:val="24"/>
          <w:szCs w:val="24"/>
        </w:rPr>
        <w:t>Принципы формирования программы</w:t>
      </w:r>
      <w:bookmarkEnd w:id="37"/>
    </w:p>
    <w:p w:rsidR="00424AFF" w:rsidRPr="004C09EB" w:rsidRDefault="00424AFF" w:rsidP="00813F60">
      <w:pPr>
        <w:pStyle w:val="a8"/>
        <w:shd w:val="clear" w:color="auto" w:fill="auto"/>
        <w:spacing w:before="0" w:line="240" w:lineRule="auto"/>
        <w:ind w:firstLine="454"/>
        <w:contextualSpacing/>
        <w:jc w:val="both"/>
        <w:rPr>
          <w:rFonts w:ascii="Times New Roman" w:hAnsi="Times New Roman" w:cs="Times New Roman"/>
        </w:rPr>
      </w:pPr>
      <w:r w:rsidRPr="004C09EB">
        <w:rPr>
          <w:rStyle w:val="13"/>
          <w:sz w:val="24"/>
          <w:szCs w:val="24"/>
        </w:rPr>
        <w:t>Соблюдение интересов ребёнка.</w:t>
      </w:r>
      <w:r w:rsidRPr="004C09EB">
        <w:rPr>
          <w:rFonts w:ascii="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424AFF" w:rsidRPr="004C09EB" w:rsidRDefault="00424AFF" w:rsidP="00813F60">
      <w:pPr>
        <w:pStyle w:val="a8"/>
        <w:shd w:val="clear" w:color="auto" w:fill="auto"/>
        <w:spacing w:before="0" w:line="240" w:lineRule="auto"/>
        <w:ind w:firstLine="454"/>
        <w:contextualSpacing/>
        <w:jc w:val="both"/>
        <w:rPr>
          <w:rFonts w:ascii="Times New Roman" w:hAnsi="Times New Roman" w:cs="Times New Roman"/>
        </w:rPr>
      </w:pPr>
      <w:r w:rsidRPr="004C09EB">
        <w:rPr>
          <w:rStyle w:val="13"/>
          <w:sz w:val="24"/>
          <w:szCs w:val="24"/>
        </w:rPr>
        <w:t>Системность.</w:t>
      </w:r>
      <w:r w:rsidRPr="004C09EB">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24AFF" w:rsidRPr="004C09EB" w:rsidRDefault="00424AFF" w:rsidP="00813F60">
      <w:pPr>
        <w:pStyle w:val="a8"/>
        <w:shd w:val="clear" w:color="auto" w:fill="auto"/>
        <w:spacing w:before="0" w:line="240" w:lineRule="auto"/>
        <w:ind w:firstLine="454"/>
        <w:contextualSpacing/>
        <w:jc w:val="both"/>
        <w:rPr>
          <w:rFonts w:ascii="Times New Roman" w:hAnsi="Times New Roman" w:cs="Times New Roman"/>
        </w:rPr>
      </w:pPr>
      <w:r w:rsidRPr="004C09EB">
        <w:rPr>
          <w:rStyle w:val="13"/>
          <w:sz w:val="24"/>
          <w:szCs w:val="24"/>
        </w:rPr>
        <w:t>Непрерывность.</w:t>
      </w:r>
      <w:r w:rsidRPr="004C09EB">
        <w:rPr>
          <w:rFonts w:ascii="Times New Roman" w:hAnsi="Times New Roman"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24AFF" w:rsidRPr="004C09EB" w:rsidRDefault="00424AFF" w:rsidP="00813F60">
      <w:pPr>
        <w:pStyle w:val="a8"/>
        <w:shd w:val="clear" w:color="auto" w:fill="auto"/>
        <w:spacing w:before="0" w:line="240" w:lineRule="auto"/>
        <w:ind w:firstLine="454"/>
        <w:contextualSpacing/>
        <w:jc w:val="both"/>
        <w:rPr>
          <w:rFonts w:ascii="Times New Roman" w:hAnsi="Times New Roman" w:cs="Times New Roman"/>
        </w:rPr>
      </w:pPr>
      <w:r w:rsidRPr="004C09EB">
        <w:rPr>
          <w:rStyle w:val="13"/>
          <w:sz w:val="24"/>
          <w:szCs w:val="24"/>
        </w:rPr>
        <w:t>Вариативность.</w:t>
      </w:r>
      <w:r w:rsidRPr="004C09EB">
        <w:rPr>
          <w:rFonts w:ascii="Times New Roman" w:hAnsi="Times New Roman" w:cs="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24AFF" w:rsidRPr="004C09EB" w:rsidRDefault="00424AFF" w:rsidP="00813F60">
      <w:pPr>
        <w:pStyle w:val="a8"/>
        <w:shd w:val="clear" w:color="auto" w:fill="auto"/>
        <w:spacing w:before="0" w:line="240" w:lineRule="auto"/>
        <w:ind w:firstLine="454"/>
        <w:contextualSpacing/>
        <w:jc w:val="both"/>
        <w:rPr>
          <w:rFonts w:ascii="Times New Roman" w:hAnsi="Times New Roman" w:cs="Times New Roman"/>
        </w:rPr>
      </w:pPr>
      <w:r w:rsidRPr="004C09EB">
        <w:rPr>
          <w:rStyle w:val="13"/>
          <w:sz w:val="24"/>
          <w:szCs w:val="24"/>
        </w:rPr>
        <w:t>Рекомендательный характер оказания помощи.</w:t>
      </w:r>
      <w:r w:rsidRPr="004C09EB">
        <w:rPr>
          <w:rFonts w:ascii="Times New Roman" w:hAnsi="Times New Roman" w:cs="Times New Roma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24AFF" w:rsidRPr="004C09EB" w:rsidRDefault="00424AFF" w:rsidP="00813F60">
      <w:pPr>
        <w:tabs>
          <w:tab w:val="left" w:leader="dot" w:pos="624"/>
        </w:tabs>
        <w:spacing w:after="0" w:line="240" w:lineRule="auto"/>
        <w:ind w:firstLine="339"/>
        <w:contextualSpacing/>
        <w:jc w:val="both"/>
        <w:rPr>
          <w:rFonts w:ascii="Times New Roman" w:eastAsia="Times New Roman" w:hAnsi="Times New Roman" w:cs="Times New Roman"/>
          <w:b/>
          <w:color w:val="000000"/>
          <w:sz w:val="24"/>
          <w:szCs w:val="24"/>
        </w:rPr>
      </w:pPr>
    </w:p>
    <w:p w:rsidR="00424AFF" w:rsidRPr="004C09EB" w:rsidRDefault="00424AFF" w:rsidP="00813F60">
      <w:pPr>
        <w:tabs>
          <w:tab w:val="left" w:leader="dot" w:pos="624"/>
        </w:tabs>
        <w:spacing w:after="0" w:line="240" w:lineRule="auto"/>
        <w:ind w:firstLine="339"/>
        <w:contextualSpacing/>
        <w:jc w:val="both"/>
        <w:rPr>
          <w:rFonts w:ascii="Times New Roman" w:eastAsia="Times New Roman" w:hAnsi="Times New Roman" w:cs="Times New Roman"/>
          <w:b/>
          <w:color w:val="000000"/>
          <w:sz w:val="24"/>
          <w:szCs w:val="24"/>
        </w:rPr>
      </w:pPr>
    </w:p>
    <w:p w:rsidR="00B23975" w:rsidRPr="004C09EB" w:rsidRDefault="00EC683B" w:rsidP="00813F60">
      <w:pPr>
        <w:tabs>
          <w:tab w:val="left" w:leader="dot" w:pos="624"/>
        </w:tabs>
        <w:spacing w:after="0" w:line="240" w:lineRule="auto"/>
        <w:ind w:firstLine="339"/>
        <w:contextualSpacing/>
        <w:jc w:val="both"/>
        <w:rPr>
          <w:rFonts w:ascii="Times New Roman" w:eastAsia="Times New Roman" w:hAnsi="Times New Roman" w:cs="Times New Roman"/>
          <w:b/>
          <w:color w:val="000000"/>
          <w:sz w:val="24"/>
          <w:szCs w:val="24"/>
        </w:rPr>
      </w:pPr>
      <w:r w:rsidRPr="004C09EB">
        <w:rPr>
          <w:rFonts w:ascii="Times New Roman" w:eastAsia="Times New Roman" w:hAnsi="Times New Roman" w:cs="Times New Roman"/>
          <w:b/>
          <w:color w:val="000000"/>
          <w:sz w:val="24"/>
          <w:szCs w:val="24"/>
        </w:rPr>
        <w:t>Направления работы</w:t>
      </w:r>
    </w:p>
    <w:p w:rsidR="00B23975" w:rsidRPr="004C09EB" w:rsidRDefault="00B23975" w:rsidP="00813F60">
      <w:pPr>
        <w:tabs>
          <w:tab w:val="left" w:leader="dot" w:pos="624"/>
        </w:tabs>
        <w:spacing w:after="0" w:line="240" w:lineRule="auto"/>
        <w:ind w:firstLine="339"/>
        <w:contextualSpacing/>
        <w:jc w:val="both"/>
        <w:rPr>
          <w:rFonts w:ascii="Times New Roman" w:eastAsia="Times New Roman" w:hAnsi="Times New Roman" w:cs="Times New Roman"/>
          <w:b/>
          <w:color w:val="000000"/>
          <w:sz w:val="24"/>
          <w:szCs w:val="24"/>
        </w:rPr>
      </w:pPr>
    </w:p>
    <w:p w:rsidR="00B23975" w:rsidRPr="004C09EB" w:rsidRDefault="00DB04C1" w:rsidP="00813F60">
      <w:pPr>
        <w:tabs>
          <w:tab w:val="left" w:leader="dot" w:pos="624"/>
        </w:tabs>
        <w:spacing w:after="0" w:line="240" w:lineRule="auto"/>
        <w:ind w:firstLine="339"/>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B23975" w:rsidRPr="004C09EB" w:rsidRDefault="00DB04C1" w:rsidP="00813F60">
      <w:pPr>
        <w:tabs>
          <w:tab w:val="left" w:leader="dot" w:pos="624"/>
        </w:tabs>
        <w:spacing w:after="0" w:line="240" w:lineRule="auto"/>
        <w:ind w:firstLine="339"/>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r w:rsidRPr="004C09EB">
        <w:rPr>
          <w:rFonts w:ascii="Times New Roman" w:eastAsia="Times New Roman" w:hAnsi="Times New Roman" w:cs="Times New Roman"/>
          <w:i/>
          <w:color w:val="000000"/>
          <w:sz w:val="24"/>
          <w:szCs w:val="24"/>
        </w:rPr>
        <w:t>диагностическая работа</w:t>
      </w:r>
      <w:r w:rsidRPr="004C09EB">
        <w:rPr>
          <w:rFonts w:ascii="Times New Roman" w:eastAsia="Times New Roman" w:hAnsi="Times New Roman" w:cs="Times New Roman"/>
          <w:color w:val="000000"/>
          <w:sz w:val="24"/>
          <w:szCs w:val="24"/>
        </w:rPr>
        <w:t>;</w:t>
      </w:r>
    </w:p>
    <w:p w:rsidR="00B23975" w:rsidRPr="004C09EB" w:rsidRDefault="00DB04C1" w:rsidP="00813F60">
      <w:pPr>
        <w:tabs>
          <w:tab w:val="left" w:leader="dot" w:pos="624"/>
        </w:tabs>
        <w:spacing w:after="0" w:line="240" w:lineRule="auto"/>
        <w:ind w:firstLine="339"/>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r w:rsidRPr="004C09EB">
        <w:rPr>
          <w:rFonts w:ascii="Times New Roman" w:eastAsia="Times New Roman" w:hAnsi="Times New Roman" w:cs="Times New Roman"/>
          <w:i/>
          <w:color w:val="000000"/>
          <w:sz w:val="24"/>
          <w:szCs w:val="24"/>
        </w:rPr>
        <w:t>коррекционно-развивающая работа</w:t>
      </w:r>
      <w:r w:rsidRPr="004C09EB">
        <w:rPr>
          <w:rFonts w:ascii="Times New Roman" w:eastAsia="Times New Roman" w:hAnsi="Times New Roman" w:cs="Times New Roman"/>
          <w:color w:val="000000"/>
          <w:sz w:val="24"/>
          <w:szCs w:val="24"/>
        </w:rPr>
        <w:t>;</w:t>
      </w:r>
    </w:p>
    <w:p w:rsidR="00B23975" w:rsidRPr="004C09EB" w:rsidRDefault="00DB04C1" w:rsidP="00813F60">
      <w:pPr>
        <w:tabs>
          <w:tab w:val="left" w:leader="dot" w:pos="624"/>
        </w:tabs>
        <w:spacing w:after="0" w:line="240" w:lineRule="auto"/>
        <w:ind w:firstLine="339"/>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r w:rsidRPr="004C09EB">
        <w:rPr>
          <w:rFonts w:ascii="Times New Roman" w:eastAsia="Times New Roman" w:hAnsi="Times New Roman" w:cs="Times New Roman"/>
          <w:i/>
          <w:color w:val="000000"/>
          <w:sz w:val="24"/>
          <w:szCs w:val="24"/>
        </w:rPr>
        <w:t>консультативная работа</w:t>
      </w:r>
      <w:r w:rsidRPr="004C09EB">
        <w:rPr>
          <w:rFonts w:ascii="Times New Roman" w:eastAsia="Times New Roman" w:hAnsi="Times New Roman" w:cs="Times New Roman"/>
          <w:color w:val="000000"/>
          <w:sz w:val="24"/>
          <w:szCs w:val="24"/>
        </w:rPr>
        <w:t>;</w:t>
      </w:r>
    </w:p>
    <w:p w:rsidR="00B23975" w:rsidRPr="004C09EB" w:rsidRDefault="00DB04C1" w:rsidP="00813F60">
      <w:pPr>
        <w:tabs>
          <w:tab w:val="left" w:leader="dot" w:pos="624"/>
        </w:tabs>
        <w:spacing w:after="0" w:line="240" w:lineRule="auto"/>
        <w:ind w:firstLine="339"/>
        <w:contextualSpacing/>
        <w:jc w:val="both"/>
        <w:rPr>
          <w:rFonts w:ascii="Times New Roman" w:eastAsia="Times New Roman" w:hAnsi="Times New Roman" w:cs="Times New Roman"/>
          <w:b/>
          <w:color w:val="000000"/>
          <w:sz w:val="24"/>
          <w:szCs w:val="24"/>
        </w:rPr>
      </w:pPr>
      <w:r w:rsidRPr="004C09EB">
        <w:rPr>
          <w:rFonts w:ascii="Times New Roman" w:eastAsia="Times New Roman" w:hAnsi="Times New Roman" w:cs="Times New Roman"/>
          <w:color w:val="000000"/>
          <w:sz w:val="24"/>
          <w:szCs w:val="24"/>
        </w:rPr>
        <w:t xml:space="preserve">— </w:t>
      </w:r>
      <w:r w:rsidRPr="004C09EB">
        <w:rPr>
          <w:rFonts w:ascii="Times New Roman" w:eastAsia="Times New Roman" w:hAnsi="Times New Roman" w:cs="Times New Roman"/>
          <w:i/>
          <w:color w:val="000000"/>
          <w:sz w:val="24"/>
          <w:szCs w:val="24"/>
        </w:rPr>
        <w:t>информационно-просветительская работа</w:t>
      </w:r>
      <w:r w:rsidRPr="004C09EB">
        <w:rPr>
          <w:rFonts w:ascii="Times New Roman" w:eastAsia="Times New Roman" w:hAnsi="Times New Roman" w:cs="Times New Roman"/>
          <w:color w:val="000000"/>
          <w:sz w:val="24"/>
          <w:szCs w:val="24"/>
        </w:rPr>
        <w:t>.</w:t>
      </w:r>
    </w:p>
    <w:p w:rsidR="00B23975" w:rsidRPr="004C09EB" w:rsidRDefault="00DB04C1" w:rsidP="00813F60">
      <w:pPr>
        <w:spacing w:after="0" w:line="240" w:lineRule="auto"/>
        <w:ind w:firstLine="708"/>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Изучение индивидуальных особенностей учащихся позволяет планировать сроки, этапы и основные направления коррекционной работы.</w:t>
      </w:r>
    </w:p>
    <w:p w:rsidR="00424AFF" w:rsidRPr="004C09EB" w:rsidRDefault="00424AFF" w:rsidP="00813F60">
      <w:pPr>
        <w:pStyle w:val="a5"/>
        <w:spacing w:line="240" w:lineRule="auto"/>
        <w:contextualSpacing/>
        <w:rPr>
          <w:b/>
          <w:sz w:val="24"/>
          <w:szCs w:val="24"/>
        </w:rPr>
      </w:pPr>
      <w:bookmarkStart w:id="38" w:name="bookmark190"/>
      <w:r w:rsidRPr="004C09EB">
        <w:rPr>
          <w:b/>
          <w:sz w:val="24"/>
          <w:szCs w:val="24"/>
        </w:rPr>
        <w:t>Содержание направлений работы</w:t>
      </w:r>
      <w:bookmarkEnd w:id="38"/>
    </w:p>
    <w:p w:rsidR="00424AFF" w:rsidRPr="004C09EB" w:rsidRDefault="00424AFF" w:rsidP="00813F60">
      <w:pPr>
        <w:pStyle w:val="a5"/>
        <w:spacing w:line="240" w:lineRule="auto"/>
        <w:contextualSpacing/>
        <w:rPr>
          <w:i/>
          <w:sz w:val="24"/>
          <w:szCs w:val="24"/>
        </w:rPr>
      </w:pPr>
      <w:r w:rsidRPr="004C09EB">
        <w:rPr>
          <w:i/>
          <w:sz w:val="24"/>
          <w:szCs w:val="24"/>
        </w:rPr>
        <w:t>Диагностическая работа включает:</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своевременное выявление детей, нуждающихся в специализированной помощи;</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комплексный сбор сведений о ребёнке на основании диагностической информации от специалистов разного профиля;</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изучение развития эмоционально-волевой сферы и личностных особенностей обучающихся;</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изучение социальной ситуации развития и условий семейного воспитания ребёнка;</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изучение адаптивных возможностей и уровня социализации ребёнка с ограниченными возможностями здоровья;</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системный разносторонний контроль специалистов за уровнем и динамикой развития ребёнка;</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анализ успешности коррекционно-развивающей работы.</w:t>
      </w:r>
    </w:p>
    <w:p w:rsidR="00424AFF" w:rsidRPr="004C09EB" w:rsidRDefault="00424AFF" w:rsidP="00813F60">
      <w:pPr>
        <w:pStyle w:val="a5"/>
        <w:spacing w:line="240" w:lineRule="auto"/>
        <w:contextualSpacing/>
        <w:rPr>
          <w:i/>
          <w:sz w:val="24"/>
          <w:szCs w:val="24"/>
        </w:rPr>
      </w:pPr>
      <w:r w:rsidRPr="004C09EB">
        <w:rPr>
          <w:i/>
          <w:sz w:val="24"/>
          <w:szCs w:val="24"/>
        </w:rPr>
        <w:t>Коррекционно-развивающая работа включает:</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коррекцию и развитие высших психических функций;</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 xml:space="preserve">развитие эмоционально-волевой и личностной сферы ребёнка и </w:t>
      </w:r>
      <w:proofErr w:type="spellStart"/>
      <w:r w:rsidRPr="004C09EB">
        <w:rPr>
          <w:sz w:val="24"/>
          <w:szCs w:val="24"/>
        </w:rPr>
        <w:t>психокоррекцию</w:t>
      </w:r>
      <w:proofErr w:type="spellEnd"/>
      <w:r w:rsidRPr="004C09EB">
        <w:rPr>
          <w:sz w:val="24"/>
          <w:szCs w:val="24"/>
        </w:rPr>
        <w:t xml:space="preserve"> его поведения;</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социальную защиту ребёнка в случае неблагоприятных условий жизни при психотравмирующих обстоятельствах.</w:t>
      </w:r>
    </w:p>
    <w:p w:rsidR="00424AFF" w:rsidRPr="004C09EB" w:rsidRDefault="00424AFF" w:rsidP="00813F60">
      <w:pPr>
        <w:pStyle w:val="a5"/>
        <w:spacing w:line="240" w:lineRule="auto"/>
        <w:contextualSpacing/>
        <w:rPr>
          <w:i/>
          <w:sz w:val="24"/>
          <w:szCs w:val="24"/>
        </w:rPr>
      </w:pPr>
      <w:r w:rsidRPr="004C09EB">
        <w:rPr>
          <w:i/>
          <w:sz w:val="24"/>
          <w:szCs w:val="24"/>
        </w:rPr>
        <w:t>Консультативная работа включает:</w:t>
      </w:r>
    </w:p>
    <w:p w:rsidR="00424AFF" w:rsidRPr="004C09EB" w:rsidRDefault="00424AFF" w:rsidP="00813F60">
      <w:pPr>
        <w:pStyle w:val="a5"/>
        <w:spacing w:line="240" w:lineRule="auto"/>
        <w:contextualSpacing/>
        <w:rPr>
          <w:sz w:val="24"/>
          <w:szCs w:val="24"/>
        </w:rPr>
      </w:pPr>
      <w:proofErr w:type="gramStart"/>
      <w:r w:rsidRPr="004C09EB">
        <w:rPr>
          <w:sz w:val="24"/>
          <w:szCs w:val="24"/>
        </w:rPr>
        <w:t>•</w:t>
      </w:r>
      <w:r w:rsidRPr="004C09EB">
        <w:rPr>
          <w:sz w:val="24"/>
          <w:szCs w:val="24"/>
          <w:lang w:val="en-US"/>
        </w:rPr>
        <w:t> </w:t>
      </w:r>
      <w:r w:rsidRPr="004C09EB">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 xml:space="preserve">консультирование специалистами педагогов по выбору индивидуально ориентированных методов и приёмов работы с </w:t>
      </w:r>
      <w:proofErr w:type="gramStart"/>
      <w:r w:rsidRPr="004C09EB">
        <w:rPr>
          <w:sz w:val="24"/>
          <w:szCs w:val="24"/>
        </w:rPr>
        <w:t>обучающимся</w:t>
      </w:r>
      <w:proofErr w:type="gramEnd"/>
      <w:r w:rsidRPr="004C09EB">
        <w:rPr>
          <w:sz w:val="24"/>
          <w:szCs w:val="24"/>
        </w:rPr>
        <w:t xml:space="preserve"> с ограниченными возможностями здоровья;</w:t>
      </w:r>
    </w:p>
    <w:p w:rsidR="00424AFF" w:rsidRPr="004C09EB" w:rsidRDefault="00424AFF" w:rsidP="00813F60">
      <w:pPr>
        <w:pStyle w:val="a5"/>
        <w:spacing w:line="240" w:lineRule="auto"/>
        <w:contextualSpacing/>
        <w:rPr>
          <w:sz w:val="24"/>
          <w:szCs w:val="24"/>
        </w:rPr>
      </w:pPr>
      <w:r w:rsidRPr="004C09EB">
        <w:rPr>
          <w:sz w:val="24"/>
          <w:szCs w:val="24"/>
        </w:rPr>
        <w:t>•</w:t>
      </w:r>
      <w:r w:rsidRPr="004C09EB">
        <w:rPr>
          <w:sz w:val="24"/>
          <w:szCs w:val="24"/>
          <w:lang w:val="en-US"/>
        </w:rPr>
        <w:t> </w:t>
      </w:r>
      <w:r w:rsidRPr="004C09EB">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24AFF" w:rsidRPr="004C09EB" w:rsidRDefault="00424AFF" w:rsidP="00813F60">
      <w:pPr>
        <w:pStyle w:val="a5"/>
        <w:spacing w:line="240" w:lineRule="auto"/>
        <w:contextualSpacing/>
        <w:rPr>
          <w:i/>
          <w:sz w:val="24"/>
          <w:szCs w:val="24"/>
        </w:rPr>
      </w:pPr>
      <w:r w:rsidRPr="004C09EB">
        <w:rPr>
          <w:i/>
          <w:sz w:val="24"/>
          <w:szCs w:val="24"/>
        </w:rPr>
        <w:t>Информационно-просветительская работа предусматривает:</w:t>
      </w:r>
    </w:p>
    <w:p w:rsidR="00424AFF" w:rsidRPr="004C09EB" w:rsidRDefault="00424AFF" w:rsidP="00813F60">
      <w:pPr>
        <w:pStyle w:val="a5"/>
        <w:spacing w:line="240" w:lineRule="auto"/>
        <w:contextualSpacing/>
        <w:rPr>
          <w:sz w:val="24"/>
          <w:szCs w:val="24"/>
        </w:rPr>
      </w:pPr>
      <w:proofErr w:type="gramStart"/>
      <w:r w:rsidRPr="004C09EB">
        <w:rPr>
          <w:sz w:val="24"/>
          <w:szCs w:val="24"/>
        </w:rPr>
        <w:t>•</w:t>
      </w:r>
      <w:r w:rsidRPr="004C09EB">
        <w:rPr>
          <w:sz w:val="24"/>
          <w:szCs w:val="24"/>
          <w:lang w:val="en-US"/>
        </w:rPr>
        <w:t> </w:t>
      </w:r>
      <w:r w:rsidRPr="004C09EB">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424AFF" w:rsidRPr="004C09EB" w:rsidRDefault="00424AFF" w:rsidP="00813F60">
      <w:pPr>
        <w:pStyle w:val="a5"/>
        <w:spacing w:line="240" w:lineRule="auto"/>
        <w:contextualSpacing/>
        <w:rPr>
          <w:sz w:val="24"/>
          <w:szCs w:val="24"/>
        </w:rPr>
      </w:pPr>
      <w:r w:rsidRPr="004C09EB">
        <w:rPr>
          <w:sz w:val="24"/>
          <w:szCs w:val="24"/>
        </w:rPr>
        <w:lastRenderedPageBreak/>
        <w:t>•</w:t>
      </w:r>
      <w:r w:rsidRPr="004C09EB">
        <w:rPr>
          <w:sz w:val="24"/>
          <w:szCs w:val="24"/>
          <w:lang w:val="en-US"/>
        </w:rPr>
        <w:t> </w:t>
      </w:r>
      <w:r w:rsidRPr="004C09EB">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23975" w:rsidRPr="004C09EB" w:rsidRDefault="00B23975" w:rsidP="00813F60">
      <w:pPr>
        <w:spacing w:after="0" w:line="240" w:lineRule="auto"/>
        <w:contextualSpacing/>
        <w:jc w:val="both"/>
        <w:rPr>
          <w:rFonts w:ascii="Times New Roman" w:eastAsia="Times New Roman" w:hAnsi="Times New Roman" w:cs="Times New Roman"/>
          <w:color w:val="000000"/>
          <w:sz w:val="24"/>
          <w:szCs w:val="24"/>
        </w:rPr>
      </w:pPr>
    </w:p>
    <w:p w:rsidR="00B23975" w:rsidRPr="004C09EB" w:rsidRDefault="00DB04C1" w:rsidP="00813F60">
      <w:pPr>
        <w:tabs>
          <w:tab w:val="left" w:leader="dot" w:pos="624"/>
        </w:tabs>
        <w:spacing w:after="0" w:line="240" w:lineRule="auto"/>
        <w:contextualSpacing/>
        <w:jc w:val="both"/>
        <w:rPr>
          <w:rFonts w:ascii="Times New Roman" w:eastAsia="Times New Roman" w:hAnsi="Times New Roman" w:cs="Times New Roman"/>
          <w:b/>
          <w:color w:val="000000"/>
          <w:sz w:val="24"/>
          <w:szCs w:val="24"/>
        </w:rPr>
      </w:pPr>
      <w:r w:rsidRPr="004C09EB">
        <w:rPr>
          <w:rFonts w:ascii="Times New Roman" w:eastAsia="Times New Roman" w:hAnsi="Times New Roman" w:cs="Times New Roman"/>
          <w:b/>
          <w:color w:val="000000"/>
          <w:sz w:val="24"/>
          <w:szCs w:val="24"/>
        </w:rPr>
        <w:t xml:space="preserve"> Этапы реализации программы</w:t>
      </w: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Коррекционная работа реализуется поэтапно. </w:t>
      </w: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i/>
          <w:color w:val="000000"/>
          <w:sz w:val="24"/>
          <w:szCs w:val="24"/>
        </w:rPr>
      </w:pPr>
      <w:r w:rsidRPr="004C09EB">
        <w:rPr>
          <w:rFonts w:ascii="Times New Roman" w:eastAsia="Times New Roman" w:hAnsi="Times New Roman" w:cs="Times New Roman"/>
          <w:color w:val="000000"/>
          <w:sz w:val="24"/>
          <w:szCs w:val="24"/>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i/>
          <w:color w:val="000000"/>
          <w:sz w:val="24"/>
          <w:szCs w:val="24"/>
        </w:rPr>
      </w:pPr>
      <w:r w:rsidRPr="004C09EB">
        <w:rPr>
          <w:rFonts w:ascii="Times New Roman" w:eastAsia="Times New Roman" w:hAnsi="Times New Roman" w:cs="Times New Roman"/>
          <w:color w:val="000000"/>
          <w:sz w:val="24"/>
          <w:szCs w:val="24"/>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i/>
          <w:color w:val="000000"/>
          <w:sz w:val="24"/>
          <w:szCs w:val="24"/>
        </w:rPr>
      </w:pPr>
      <w:r w:rsidRPr="004C09EB">
        <w:rPr>
          <w:rFonts w:ascii="Times New Roman" w:eastAsia="Times New Roman" w:hAnsi="Times New Roman" w:cs="Times New Roman"/>
          <w:color w:val="000000"/>
          <w:sz w:val="24"/>
          <w:szCs w:val="24"/>
        </w:rPr>
        <w:t>3. Этап диагностики коррекционно-развивающей образовательной среды</w:t>
      </w:r>
      <w:r w:rsidRPr="004C09EB">
        <w:rPr>
          <w:rFonts w:ascii="Times New Roman" w:eastAsia="Times New Roman" w:hAnsi="Times New Roman" w:cs="Times New Roman"/>
          <w:i/>
          <w:color w:val="000000"/>
          <w:sz w:val="24"/>
          <w:szCs w:val="24"/>
        </w:rPr>
        <w:t xml:space="preserve"> </w:t>
      </w:r>
      <w:r w:rsidRPr="004C09EB">
        <w:rPr>
          <w:rFonts w:ascii="Times New Roman" w:eastAsia="Times New Roman" w:hAnsi="Times New Roman" w:cs="Times New Roman"/>
          <w:color w:val="000000"/>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b/>
          <w:color w:val="000000"/>
          <w:sz w:val="24"/>
          <w:szCs w:val="24"/>
        </w:rPr>
      </w:pPr>
      <w:r w:rsidRPr="004C09EB">
        <w:rPr>
          <w:rFonts w:ascii="Times New Roman" w:eastAsia="Times New Roman" w:hAnsi="Times New Roman" w:cs="Times New Roman"/>
          <w:color w:val="000000"/>
          <w:sz w:val="24"/>
          <w:szCs w:val="24"/>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23975" w:rsidRPr="004C09EB" w:rsidRDefault="00B23975" w:rsidP="00813F60">
      <w:pPr>
        <w:tabs>
          <w:tab w:val="left" w:leader="dot" w:pos="624"/>
        </w:tabs>
        <w:spacing w:after="0" w:line="240" w:lineRule="auto"/>
        <w:ind w:firstLine="567"/>
        <w:contextualSpacing/>
        <w:jc w:val="center"/>
        <w:rPr>
          <w:rFonts w:ascii="Times New Roman" w:eastAsia="Times New Roman" w:hAnsi="Times New Roman" w:cs="Times New Roman"/>
          <w:b/>
          <w:color w:val="000000"/>
          <w:sz w:val="24"/>
          <w:szCs w:val="24"/>
        </w:rPr>
      </w:pPr>
    </w:p>
    <w:p w:rsidR="00B23975" w:rsidRPr="004C09EB" w:rsidRDefault="00DB04C1" w:rsidP="00813F60">
      <w:pPr>
        <w:tabs>
          <w:tab w:val="left" w:leader="dot" w:pos="624"/>
        </w:tabs>
        <w:spacing w:after="0" w:line="240" w:lineRule="auto"/>
        <w:contextualSpacing/>
        <w:jc w:val="both"/>
        <w:rPr>
          <w:rFonts w:ascii="Times New Roman" w:eastAsia="Times New Roman" w:hAnsi="Times New Roman" w:cs="Times New Roman"/>
          <w:b/>
          <w:color w:val="000000"/>
          <w:sz w:val="24"/>
          <w:szCs w:val="24"/>
        </w:rPr>
      </w:pPr>
      <w:r w:rsidRPr="004C09EB">
        <w:rPr>
          <w:rFonts w:ascii="Times New Roman" w:eastAsia="Times New Roman" w:hAnsi="Times New Roman" w:cs="Times New Roman"/>
          <w:b/>
          <w:color w:val="000000"/>
          <w:sz w:val="24"/>
          <w:szCs w:val="24"/>
        </w:rPr>
        <w:t xml:space="preserve"> Механизм реализации программы</w:t>
      </w: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Такое взаимодействие включает:</w:t>
      </w:r>
    </w:p>
    <w:p w:rsidR="00B23975" w:rsidRPr="004C09EB" w:rsidRDefault="00DB04C1" w:rsidP="00813F60">
      <w:pPr>
        <w:numPr>
          <w:ilvl w:val="0"/>
          <w:numId w:val="175"/>
        </w:numPr>
        <w:tabs>
          <w:tab w:val="left" w:pos="0"/>
          <w:tab w:val="left" w:leader="dot" w:pos="624"/>
        </w:tabs>
        <w:spacing w:after="0" w:line="240" w:lineRule="auto"/>
        <w:ind w:firstLine="54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B23975" w:rsidRPr="004C09EB" w:rsidRDefault="00DB04C1" w:rsidP="00813F60">
      <w:pPr>
        <w:numPr>
          <w:ilvl w:val="0"/>
          <w:numId w:val="175"/>
        </w:numPr>
        <w:tabs>
          <w:tab w:val="left" w:pos="0"/>
          <w:tab w:val="left" w:leader="dot" w:pos="624"/>
        </w:tabs>
        <w:spacing w:after="0" w:line="240" w:lineRule="auto"/>
        <w:ind w:firstLine="540"/>
        <w:contextualSpacing/>
        <w:jc w:val="both"/>
        <w:rPr>
          <w:rFonts w:ascii="Times New Roman" w:eastAsia="Times New Roman" w:hAnsi="Times New Roman" w:cs="Times New Roman"/>
          <w:color w:val="000000"/>
          <w:sz w:val="24"/>
          <w:szCs w:val="24"/>
        </w:rPr>
      </w:pPr>
      <w:proofErr w:type="spellStart"/>
      <w:r w:rsidRPr="004C09EB">
        <w:rPr>
          <w:rFonts w:ascii="Times New Roman" w:eastAsia="Times New Roman" w:hAnsi="Times New Roman" w:cs="Times New Roman"/>
          <w:color w:val="000000"/>
          <w:sz w:val="24"/>
          <w:szCs w:val="24"/>
        </w:rPr>
        <w:t>многоаспектный</w:t>
      </w:r>
      <w:proofErr w:type="spellEnd"/>
      <w:r w:rsidRPr="004C09EB">
        <w:rPr>
          <w:rFonts w:ascii="Times New Roman" w:eastAsia="Times New Roman" w:hAnsi="Times New Roman" w:cs="Times New Roman"/>
          <w:color w:val="000000"/>
          <w:sz w:val="24"/>
          <w:szCs w:val="24"/>
        </w:rPr>
        <w:t xml:space="preserve"> анализ личностного и познавательного развития ребёнка;</w:t>
      </w:r>
    </w:p>
    <w:p w:rsidR="00B23975" w:rsidRPr="004C09EB" w:rsidRDefault="00DB04C1" w:rsidP="00813F60">
      <w:pPr>
        <w:numPr>
          <w:ilvl w:val="0"/>
          <w:numId w:val="175"/>
        </w:numPr>
        <w:tabs>
          <w:tab w:val="left" w:pos="0"/>
          <w:tab w:val="left" w:leader="dot" w:pos="624"/>
        </w:tabs>
        <w:spacing w:after="0" w:line="240" w:lineRule="auto"/>
        <w:ind w:firstLine="54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4C09EB">
        <w:rPr>
          <w:rFonts w:ascii="Times New Roman" w:eastAsia="Times New Roman" w:hAnsi="Times New Roman" w:cs="Times New Roman"/>
          <w:color w:val="000000"/>
          <w:sz w:val="24"/>
          <w:szCs w:val="24"/>
        </w:rPr>
        <w:t>психологопедагогического</w:t>
      </w:r>
      <w:proofErr w:type="spellEnd"/>
      <w:r w:rsidRPr="004C09EB">
        <w:rPr>
          <w:rFonts w:ascii="Times New Roman" w:eastAsia="Times New Roman" w:hAnsi="Times New Roman" w:cs="Times New Roman"/>
          <w:color w:val="000000"/>
          <w:sz w:val="24"/>
          <w:szCs w:val="24"/>
        </w:rPr>
        <w:t xml:space="preserve"> медико-социального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B23975" w:rsidRPr="004C09EB" w:rsidRDefault="00DB04C1" w:rsidP="00813F60">
      <w:pPr>
        <w:tabs>
          <w:tab w:val="left" w:leader="dot" w:pos="624"/>
        </w:tabs>
        <w:spacing w:after="0" w:line="240" w:lineRule="auto"/>
        <w:ind w:firstLine="567"/>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23975" w:rsidRPr="004C09EB" w:rsidRDefault="00DB04C1" w:rsidP="00813F60">
      <w:pPr>
        <w:numPr>
          <w:ilvl w:val="0"/>
          <w:numId w:val="176"/>
        </w:numPr>
        <w:tabs>
          <w:tab w:val="left" w:pos="0"/>
          <w:tab w:val="left" w:leader="dot" w:pos="624"/>
        </w:tabs>
        <w:spacing w:after="0" w:line="240" w:lineRule="auto"/>
        <w:ind w:firstLine="54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lastRenderedPageBreak/>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4C09EB">
        <w:rPr>
          <w:rFonts w:ascii="Times New Roman" w:eastAsia="Times New Roman" w:hAnsi="Times New Roman" w:cs="Times New Roman"/>
          <w:color w:val="000000"/>
          <w:sz w:val="24"/>
          <w:szCs w:val="24"/>
        </w:rPr>
        <w:t>здоровьесбережения</w:t>
      </w:r>
      <w:proofErr w:type="spellEnd"/>
      <w:r w:rsidRPr="004C09EB">
        <w:rPr>
          <w:rFonts w:ascii="Times New Roman" w:eastAsia="Times New Roman" w:hAnsi="Times New Roman" w:cs="Times New Roman"/>
          <w:color w:val="000000"/>
          <w:sz w:val="24"/>
          <w:szCs w:val="24"/>
        </w:rPr>
        <w:t xml:space="preserve"> детей с ограниченными возможностями здоровья;</w:t>
      </w:r>
    </w:p>
    <w:p w:rsidR="00B23975" w:rsidRPr="004C09EB" w:rsidRDefault="00DB04C1" w:rsidP="00813F60">
      <w:pPr>
        <w:numPr>
          <w:ilvl w:val="0"/>
          <w:numId w:val="176"/>
        </w:numPr>
        <w:tabs>
          <w:tab w:val="left" w:pos="0"/>
          <w:tab w:val="left" w:leader="dot" w:pos="624"/>
        </w:tabs>
        <w:spacing w:after="0" w:line="240" w:lineRule="auto"/>
        <w:ind w:firstLine="54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23975" w:rsidRPr="004C09EB" w:rsidRDefault="00DB04C1" w:rsidP="00813F60">
      <w:pPr>
        <w:numPr>
          <w:ilvl w:val="0"/>
          <w:numId w:val="176"/>
        </w:numPr>
        <w:tabs>
          <w:tab w:val="left" w:pos="0"/>
          <w:tab w:val="left" w:leader="dot" w:pos="624"/>
        </w:tabs>
        <w:spacing w:after="0" w:line="240" w:lineRule="auto"/>
        <w:ind w:firstLine="540"/>
        <w:contextualSpacing/>
        <w:jc w:val="both"/>
        <w:rPr>
          <w:rFonts w:ascii="Times New Roman" w:eastAsia="Times New Roman" w:hAnsi="Times New Roman" w:cs="Times New Roman"/>
          <w:b/>
          <w:color w:val="000000"/>
          <w:sz w:val="24"/>
          <w:szCs w:val="24"/>
        </w:rPr>
      </w:pPr>
      <w:r w:rsidRPr="004C09EB">
        <w:rPr>
          <w:rFonts w:ascii="Times New Roman" w:eastAsia="Times New Roman" w:hAnsi="Times New Roman" w:cs="Times New Roman"/>
          <w:color w:val="000000"/>
          <w:sz w:val="24"/>
          <w:szCs w:val="24"/>
        </w:rPr>
        <w:t>сотрудничество с родительской общественностью.</w:t>
      </w:r>
    </w:p>
    <w:p w:rsidR="00B23975" w:rsidRPr="004C09EB" w:rsidRDefault="00B23975" w:rsidP="00813F60">
      <w:pPr>
        <w:spacing w:after="0" w:line="240" w:lineRule="auto"/>
        <w:contextualSpacing/>
        <w:jc w:val="both"/>
        <w:rPr>
          <w:rFonts w:ascii="Times New Roman" w:eastAsia="Times New Roman" w:hAnsi="Times New Roman" w:cs="Times New Roman"/>
          <w:color w:val="000000"/>
          <w:sz w:val="24"/>
          <w:szCs w:val="24"/>
        </w:rPr>
      </w:pPr>
    </w:p>
    <w:p w:rsidR="00B23975" w:rsidRPr="004C09EB" w:rsidRDefault="00DB04C1" w:rsidP="00813F60">
      <w:pPr>
        <w:spacing w:after="0" w:line="240" w:lineRule="auto"/>
        <w:contextualSpacing/>
        <w:jc w:val="center"/>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Виды деятельности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ab/>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ab/>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ab/>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w:t>
      </w:r>
      <w:proofErr w:type="gramStart"/>
      <w:r w:rsidRPr="004C09EB">
        <w:rPr>
          <w:rFonts w:ascii="Times New Roman" w:eastAsia="Times New Roman" w:hAnsi="Times New Roman" w:cs="Times New Roman"/>
          <w:color w:val="000000"/>
          <w:sz w:val="24"/>
          <w:szCs w:val="24"/>
        </w:rPr>
        <w:t>,</w:t>
      </w:r>
      <w:proofErr w:type="gramEnd"/>
      <w:r w:rsidRPr="004C09EB">
        <w:rPr>
          <w:rFonts w:ascii="Times New Roman" w:eastAsia="Times New Roman" w:hAnsi="Times New Roman" w:cs="Times New Roman"/>
          <w:color w:val="000000"/>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ab/>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ab/>
        <w:t>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ab/>
      </w:r>
      <w:r w:rsidRPr="004C09EB">
        <w:rPr>
          <w:rFonts w:ascii="Times New Roman" w:eastAsia="Times New Roman" w:hAnsi="Times New Roman" w:cs="Times New Roman"/>
          <w:color w:val="000000"/>
          <w:sz w:val="24"/>
          <w:szCs w:val="24"/>
        </w:rPr>
        <w:tab/>
        <w:t>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ab/>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4C09EB">
        <w:rPr>
          <w:rFonts w:ascii="Times New Roman" w:eastAsia="Times New Roman" w:hAnsi="Times New Roman" w:cs="Times New Roman"/>
          <w:color w:val="000000"/>
          <w:sz w:val="24"/>
          <w:szCs w:val="24"/>
        </w:rPr>
        <w:t>являются</w:t>
      </w:r>
      <w:proofErr w:type="gramEnd"/>
      <w:r w:rsidRPr="004C09EB">
        <w:rPr>
          <w:rFonts w:ascii="Times New Roman" w:eastAsia="Times New Roman" w:hAnsi="Times New Roman" w:cs="Times New Roman"/>
          <w:color w:val="000000"/>
          <w:sz w:val="24"/>
          <w:szCs w:val="24"/>
        </w:rPr>
        <w:t xml:space="preserve"> прежде всего взрослые.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ab/>
        <w:t xml:space="preserve">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ab/>
        <w:t xml:space="preserve">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Виды деятельности  младшего школьника:</w:t>
      </w:r>
    </w:p>
    <w:p w:rsidR="00B23975" w:rsidRPr="004C09EB" w:rsidRDefault="00DB04C1" w:rsidP="00813F60">
      <w:pPr>
        <w:numPr>
          <w:ilvl w:val="0"/>
          <w:numId w:val="177"/>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Совместно-распределенная учебная деятельность (коллективная дискуссия, групповая работа).</w:t>
      </w:r>
    </w:p>
    <w:p w:rsidR="00B23975" w:rsidRPr="004C09EB" w:rsidRDefault="00DB04C1" w:rsidP="00813F60">
      <w:pPr>
        <w:numPr>
          <w:ilvl w:val="0"/>
          <w:numId w:val="177"/>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lastRenderedPageBreak/>
        <w:t>Игровая деятельность (высшие виды игры – игра-драматизация, режиссёрская игра, игра с правилами).</w:t>
      </w:r>
    </w:p>
    <w:p w:rsidR="00B23975" w:rsidRPr="004C09EB" w:rsidRDefault="00DB04C1" w:rsidP="00813F60">
      <w:pPr>
        <w:numPr>
          <w:ilvl w:val="0"/>
          <w:numId w:val="177"/>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Творческая деятельность (художественное творчество, конструирование, социально значимое проектирование и др.).</w:t>
      </w:r>
    </w:p>
    <w:p w:rsidR="00B23975" w:rsidRPr="004C09EB" w:rsidRDefault="00DB04C1" w:rsidP="00813F60">
      <w:pPr>
        <w:numPr>
          <w:ilvl w:val="0"/>
          <w:numId w:val="177"/>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Трудовая деятельность (самообслуживание).</w:t>
      </w:r>
    </w:p>
    <w:p w:rsidR="00B23975" w:rsidRPr="004C09EB" w:rsidRDefault="00DB04C1" w:rsidP="00813F60">
      <w:pPr>
        <w:numPr>
          <w:ilvl w:val="0"/>
          <w:numId w:val="177"/>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Спортивная деятельность (освоение основ физической культуры, знакомство с различными видами спорта, присутствие на  спортивных соревнованиях).</w:t>
      </w:r>
    </w:p>
    <w:p w:rsidR="00B23975" w:rsidRPr="004C09EB" w:rsidRDefault="00B23975" w:rsidP="00813F60">
      <w:pPr>
        <w:spacing w:after="0" w:line="240" w:lineRule="auto"/>
        <w:contextualSpacing/>
        <w:jc w:val="both"/>
        <w:rPr>
          <w:rFonts w:ascii="Times New Roman" w:eastAsia="Times New Roman" w:hAnsi="Times New Roman" w:cs="Times New Roman"/>
          <w:color w:val="000000"/>
          <w:sz w:val="24"/>
          <w:szCs w:val="24"/>
        </w:rPr>
      </w:pP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Задачи, решаемые младшими  школьниками в разных видах  деятельности:</w:t>
      </w:r>
    </w:p>
    <w:p w:rsidR="00B23975" w:rsidRPr="004C09EB" w:rsidRDefault="00DB04C1" w:rsidP="00813F60">
      <w:pPr>
        <w:numPr>
          <w:ilvl w:val="0"/>
          <w:numId w:val="178"/>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B23975" w:rsidRPr="004C09EB" w:rsidRDefault="00DB04C1" w:rsidP="00813F60">
      <w:pPr>
        <w:numPr>
          <w:ilvl w:val="0"/>
          <w:numId w:val="178"/>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научиться </w:t>
      </w:r>
      <w:proofErr w:type="gramStart"/>
      <w:r w:rsidRPr="004C09EB">
        <w:rPr>
          <w:rFonts w:ascii="Times New Roman" w:eastAsia="Times New Roman" w:hAnsi="Times New Roman" w:cs="Times New Roman"/>
          <w:color w:val="000000"/>
          <w:sz w:val="24"/>
          <w:szCs w:val="24"/>
        </w:rPr>
        <w:t>самостоятельно</w:t>
      </w:r>
      <w:proofErr w:type="gramEnd"/>
      <w:r w:rsidRPr="004C09EB">
        <w:rPr>
          <w:rFonts w:ascii="Times New Roman" w:eastAsia="Times New Roman" w:hAnsi="Times New Roman" w:cs="Times New Roman"/>
          <w:color w:val="000000"/>
          <w:sz w:val="24"/>
          <w:szCs w:val="24"/>
        </w:rPr>
        <w:t xml:space="preserve"> конкретизировать поставленные учителем цели и искать средства их решения; </w:t>
      </w:r>
    </w:p>
    <w:p w:rsidR="00B23975" w:rsidRPr="004C09EB" w:rsidRDefault="00DB04C1" w:rsidP="00813F60">
      <w:pPr>
        <w:numPr>
          <w:ilvl w:val="0"/>
          <w:numId w:val="178"/>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научиться контролировать и оценивать свою учебную работу и продвижение в разных видах деятельности;</w:t>
      </w:r>
    </w:p>
    <w:p w:rsidR="00B23975" w:rsidRPr="004C09EB" w:rsidRDefault="00DB04C1" w:rsidP="00813F60">
      <w:pPr>
        <w:numPr>
          <w:ilvl w:val="0"/>
          <w:numId w:val="178"/>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овладеть коллективными формами учебной работы и соответствующими социальными навыками;</w:t>
      </w:r>
    </w:p>
    <w:p w:rsidR="00B23975" w:rsidRPr="004C09EB" w:rsidRDefault="00DB04C1" w:rsidP="00813F60">
      <w:pPr>
        <w:numPr>
          <w:ilvl w:val="0"/>
          <w:numId w:val="178"/>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 </w:t>
      </w:r>
    </w:p>
    <w:p w:rsidR="00B23975" w:rsidRPr="004C09EB" w:rsidRDefault="00DB04C1" w:rsidP="00813F60">
      <w:pPr>
        <w:numPr>
          <w:ilvl w:val="0"/>
          <w:numId w:val="178"/>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B23975" w:rsidRPr="004C09EB" w:rsidRDefault="00DB04C1" w:rsidP="00813F60">
      <w:pPr>
        <w:numPr>
          <w:ilvl w:val="0"/>
          <w:numId w:val="178"/>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B23975" w:rsidRPr="004C09EB" w:rsidRDefault="00DB04C1" w:rsidP="00813F60">
      <w:pPr>
        <w:numPr>
          <w:ilvl w:val="0"/>
          <w:numId w:val="178"/>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приобрести опыт взаимодействия </w:t>
      </w:r>
      <w:proofErr w:type="gramStart"/>
      <w:r w:rsidRPr="004C09EB">
        <w:rPr>
          <w:rFonts w:ascii="Times New Roman" w:eastAsia="Times New Roman" w:hAnsi="Times New Roman" w:cs="Times New Roman"/>
          <w:color w:val="000000"/>
          <w:sz w:val="24"/>
          <w:szCs w:val="24"/>
        </w:rPr>
        <w:t>со</w:t>
      </w:r>
      <w:proofErr w:type="gramEnd"/>
      <w:r w:rsidRPr="004C09EB">
        <w:rPr>
          <w:rFonts w:ascii="Times New Roman" w:eastAsia="Times New Roman" w:hAnsi="Times New Roman" w:cs="Times New Roman"/>
          <w:color w:val="000000"/>
          <w:sz w:val="24"/>
          <w:szCs w:val="24"/>
        </w:rPr>
        <w:t xml:space="preserve"> взрослыми и детьми, освоить основные этикетные нормы, научиться правильно выражать свои мысли и чувства;</w:t>
      </w:r>
    </w:p>
    <w:p w:rsidR="00B23975" w:rsidRPr="004C09EB" w:rsidRDefault="00B23975" w:rsidP="00813F60">
      <w:pPr>
        <w:spacing w:after="0" w:line="240" w:lineRule="auto"/>
        <w:contextualSpacing/>
        <w:jc w:val="both"/>
        <w:rPr>
          <w:rFonts w:ascii="Times New Roman" w:eastAsia="Times New Roman" w:hAnsi="Times New Roman" w:cs="Times New Roman"/>
          <w:color w:val="000000"/>
          <w:sz w:val="24"/>
          <w:szCs w:val="24"/>
        </w:rPr>
      </w:pPr>
    </w:p>
    <w:p w:rsidR="00B23975" w:rsidRPr="004C09EB" w:rsidRDefault="00DB04C1" w:rsidP="00813F60">
      <w:pPr>
        <w:spacing w:after="0" w:line="240" w:lineRule="auto"/>
        <w:ind w:firstLine="708"/>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Программа </w:t>
      </w:r>
      <w:proofErr w:type="gramStart"/>
      <w:r w:rsidRPr="004C09EB">
        <w:rPr>
          <w:rFonts w:ascii="Times New Roman" w:eastAsia="Times New Roman" w:hAnsi="Times New Roman" w:cs="Times New Roman"/>
          <w:b/>
          <w:sz w:val="24"/>
          <w:szCs w:val="24"/>
        </w:rPr>
        <w:t>психолого-педагогического</w:t>
      </w:r>
      <w:proofErr w:type="gramEnd"/>
    </w:p>
    <w:p w:rsidR="00B23975" w:rsidRPr="004C09EB" w:rsidRDefault="00DB04C1" w:rsidP="00813F60">
      <w:pPr>
        <w:spacing w:after="0" w:line="240" w:lineRule="auto"/>
        <w:ind w:firstLine="708"/>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медико-социального сопровождения ребёнка:</w:t>
      </w:r>
    </w:p>
    <w:p w:rsidR="00B23975" w:rsidRPr="004C09EB" w:rsidRDefault="00B23975" w:rsidP="00813F60">
      <w:pPr>
        <w:spacing w:after="0" w:line="240" w:lineRule="auto"/>
        <w:ind w:firstLine="708"/>
        <w:contextualSpacing/>
        <w:rPr>
          <w:rFonts w:ascii="Times New Roman" w:eastAsia="Times New Roman" w:hAnsi="Times New Roman" w:cs="Times New Roman"/>
          <w:b/>
          <w:sz w:val="24"/>
          <w:szCs w:val="24"/>
        </w:rPr>
      </w:pPr>
    </w:p>
    <w:tbl>
      <w:tblPr>
        <w:tblW w:w="0" w:type="auto"/>
        <w:tblInd w:w="98" w:type="dxa"/>
        <w:tblCellMar>
          <w:left w:w="10" w:type="dxa"/>
          <w:right w:w="10" w:type="dxa"/>
        </w:tblCellMar>
        <w:tblLook w:val="04A0"/>
      </w:tblPr>
      <w:tblGrid>
        <w:gridCol w:w="2059"/>
        <w:gridCol w:w="4617"/>
        <w:gridCol w:w="2797"/>
      </w:tblGrid>
      <w:tr w:rsidR="00B23975" w:rsidRPr="004C09EB">
        <w:tc>
          <w:tcPr>
            <w:tcW w:w="21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Изучение</w:t>
            </w:r>
          </w:p>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ребенка</w:t>
            </w:r>
          </w:p>
        </w:tc>
        <w:tc>
          <w:tcPr>
            <w:tcW w:w="524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Содержание работы</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Где и кем выполняется</w:t>
            </w:r>
          </w:p>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работа, форма работы</w:t>
            </w:r>
          </w:p>
        </w:tc>
      </w:tr>
      <w:tr w:rsidR="00B23975" w:rsidRPr="004C09EB">
        <w:tc>
          <w:tcPr>
            <w:tcW w:w="21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23975" w:rsidRPr="004C09EB" w:rsidRDefault="00B23975" w:rsidP="00813F60">
            <w:pPr>
              <w:spacing w:after="0" w:line="240" w:lineRule="auto"/>
              <w:contextualSpacing/>
              <w:jc w:val="both"/>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both"/>
              <w:rPr>
                <w:rFonts w:ascii="Times New Roman" w:eastAsia="Times New Roman" w:hAnsi="Times New Roman" w:cs="Times New Roman"/>
                <w:sz w:val="24"/>
                <w:szCs w:val="24"/>
              </w:rPr>
            </w:pPr>
          </w:p>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Медицинское</w:t>
            </w:r>
          </w:p>
        </w:tc>
        <w:tc>
          <w:tcPr>
            <w:tcW w:w="524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B23975" w:rsidRPr="004C09EB" w:rsidRDefault="00DB04C1" w:rsidP="00813F60">
            <w:pPr>
              <w:spacing w:after="0" w:line="240" w:lineRule="auto"/>
              <w:contextualSpacing/>
              <w:rPr>
                <w:rFonts w:ascii="Times New Roman" w:hAnsi="Times New Roman" w:cs="Times New Roman"/>
                <w:sz w:val="24"/>
                <w:szCs w:val="24"/>
              </w:rPr>
            </w:pPr>
            <w:proofErr w:type="gramStart"/>
            <w:r w:rsidRPr="004C09EB">
              <w:rPr>
                <w:rFonts w:ascii="Times New Roman" w:eastAsia="Times New Roman" w:hAnsi="Times New Roman" w:cs="Times New Roman"/>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Наблюдения во время занятий, на переменах, во время игр и т. д. (учитель начальных классов).</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Обследование ребенка (медицинский работник). </w:t>
            </w:r>
          </w:p>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Беседа с родителями (учитель).</w:t>
            </w:r>
          </w:p>
        </w:tc>
      </w:tr>
      <w:tr w:rsidR="00B23975" w:rsidRPr="004C09EB">
        <w:tc>
          <w:tcPr>
            <w:tcW w:w="21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23975" w:rsidRPr="004C09EB" w:rsidRDefault="00B23975" w:rsidP="00813F60">
            <w:pPr>
              <w:spacing w:after="0" w:line="240" w:lineRule="auto"/>
              <w:contextualSpacing/>
              <w:jc w:val="both"/>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both"/>
              <w:rPr>
                <w:rFonts w:ascii="Times New Roman" w:eastAsia="Times New Roman" w:hAnsi="Times New Roman" w:cs="Times New Roman"/>
                <w:sz w:val="24"/>
                <w:szCs w:val="24"/>
              </w:rPr>
            </w:pPr>
          </w:p>
          <w:p w:rsidR="00B23975" w:rsidRPr="004C09EB" w:rsidRDefault="00A06653" w:rsidP="00813F60">
            <w:pPr>
              <w:spacing w:after="0" w:line="240" w:lineRule="auto"/>
              <w:contextualSpacing/>
              <w:jc w:val="both"/>
              <w:rPr>
                <w:rFonts w:ascii="Times New Roman" w:hAnsi="Times New Roman" w:cs="Times New Roman"/>
                <w:sz w:val="24"/>
                <w:szCs w:val="24"/>
              </w:rPr>
            </w:pPr>
            <w:proofErr w:type="spellStart"/>
            <w:r w:rsidRPr="004C09EB">
              <w:rPr>
                <w:rFonts w:ascii="Times New Roman" w:eastAsia="Times New Roman" w:hAnsi="Times New Roman" w:cs="Times New Roman"/>
                <w:sz w:val="24"/>
                <w:szCs w:val="24"/>
              </w:rPr>
              <w:t>Психолого</w:t>
            </w:r>
            <w:proofErr w:type="spellEnd"/>
            <w:r w:rsidRPr="004C09EB">
              <w:rPr>
                <w:rFonts w:ascii="Times New Roman" w:eastAsia="Times New Roman" w:hAnsi="Times New Roman" w:cs="Times New Roman"/>
                <w:sz w:val="24"/>
                <w:szCs w:val="24"/>
              </w:rPr>
              <w:t>–педагоги</w:t>
            </w:r>
            <w:r w:rsidR="00DB04C1" w:rsidRPr="004C09EB">
              <w:rPr>
                <w:rFonts w:ascii="Times New Roman" w:eastAsia="Times New Roman" w:hAnsi="Times New Roman" w:cs="Times New Roman"/>
                <w:sz w:val="24"/>
                <w:szCs w:val="24"/>
              </w:rPr>
              <w:t>ческое</w:t>
            </w:r>
          </w:p>
        </w:tc>
        <w:tc>
          <w:tcPr>
            <w:tcW w:w="524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Обследование актуального уровня психического развития, определение зоны ближайшего развития.</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Внимание</w:t>
            </w:r>
            <w:r w:rsidRPr="004C09EB">
              <w:rPr>
                <w:rFonts w:ascii="Times New Roman" w:eastAsia="Times New Roman" w:hAnsi="Times New Roman" w:cs="Times New Roman"/>
                <w:sz w:val="24"/>
                <w:szCs w:val="24"/>
              </w:rPr>
              <w:t xml:space="preserve">: устойчивость, переключаемость с одного вида деятельности на другой, объем, </w:t>
            </w:r>
            <w:r w:rsidRPr="004C09EB">
              <w:rPr>
                <w:rFonts w:ascii="Times New Roman" w:eastAsia="Times New Roman" w:hAnsi="Times New Roman" w:cs="Times New Roman"/>
                <w:sz w:val="24"/>
                <w:szCs w:val="24"/>
              </w:rPr>
              <w:lastRenderedPageBreak/>
              <w:t>работоспособность.</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Мышление</w:t>
            </w:r>
            <w:r w:rsidRPr="004C09EB">
              <w:rPr>
                <w:rFonts w:ascii="Times New Roman" w:eastAsia="Times New Roman" w:hAnsi="Times New Roman" w:cs="Times New Roman"/>
                <w:sz w:val="24"/>
                <w:szCs w:val="24"/>
              </w:rPr>
              <w:t>: визуальное (линейное, структурное); понятийное (интуитивное, логическое); абстрактное, речевое, образное.</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Память</w:t>
            </w:r>
            <w:r w:rsidRPr="004C09EB">
              <w:rPr>
                <w:rFonts w:ascii="Times New Roman" w:eastAsia="Times New Roman" w:hAnsi="Times New Roman" w:cs="Times New Roman"/>
                <w:sz w:val="24"/>
                <w:szCs w:val="24"/>
              </w:rPr>
              <w:t>: зрительная, слуховая, моторная, смешанная. Быстрота и прочность запоминания.</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Индивидуальные особенности</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Наблюдение за ребенком на занятиях и во внеурочное время (учитель начальных классов).</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Специальное </w:t>
            </w:r>
            <w:r w:rsidRPr="004C09EB">
              <w:rPr>
                <w:rFonts w:ascii="Times New Roman" w:eastAsia="Times New Roman" w:hAnsi="Times New Roman" w:cs="Times New Roman"/>
                <w:sz w:val="24"/>
                <w:szCs w:val="24"/>
              </w:rPr>
              <w:lastRenderedPageBreak/>
              <w:t>обследование (педагог-психолог).</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Беседы с ребенком, с родителями.</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Наблюдения за речью ребенка на занятиях и в свободное время.</w:t>
            </w:r>
          </w:p>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Изучение письменных работ (учитель начальных классов).</w:t>
            </w:r>
          </w:p>
        </w:tc>
      </w:tr>
      <w:tr w:rsidR="00B23975" w:rsidRPr="004C09EB">
        <w:tc>
          <w:tcPr>
            <w:tcW w:w="21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23975" w:rsidRPr="004C09EB" w:rsidRDefault="00B23975" w:rsidP="00813F60">
            <w:pPr>
              <w:spacing w:after="0" w:line="240" w:lineRule="auto"/>
              <w:contextualSpacing/>
              <w:jc w:val="both"/>
              <w:rPr>
                <w:rFonts w:ascii="Times New Roman" w:eastAsia="Times New Roman" w:hAnsi="Times New Roman" w:cs="Times New Roman"/>
                <w:sz w:val="24"/>
                <w:szCs w:val="24"/>
              </w:rPr>
            </w:pP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Социально–педагогическое</w:t>
            </w:r>
          </w:p>
          <w:p w:rsidR="00B23975" w:rsidRPr="004C09EB" w:rsidRDefault="00B23975" w:rsidP="00813F60">
            <w:pPr>
              <w:spacing w:after="0" w:line="240" w:lineRule="auto"/>
              <w:contextualSpacing/>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Семья ребенка</w:t>
            </w:r>
            <w:r w:rsidRPr="004C09EB">
              <w:rPr>
                <w:rFonts w:ascii="Times New Roman" w:eastAsia="Times New Roman" w:hAnsi="Times New Roman" w:cs="Times New Roman"/>
                <w:sz w:val="24"/>
                <w:szCs w:val="24"/>
              </w:rPr>
              <w:t xml:space="preserve">: состав семьи, условия воспитания. </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Умение учиться</w:t>
            </w:r>
            <w:r w:rsidRPr="004C09EB">
              <w:rPr>
                <w:rFonts w:ascii="Times New Roman" w:eastAsia="Times New Roman" w:hAnsi="Times New Roman" w:cs="Times New Roman"/>
                <w:sz w:val="24"/>
                <w:szCs w:val="24"/>
              </w:rPr>
              <w:t>: организованность, выполнение требований педагогов, самостоятельная работа, самоконтроль. Трудности в овладении новым материалом.</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Мотивы учебной деятельности</w:t>
            </w:r>
            <w:r w:rsidRPr="004C09EB">
              <w:rPr>
                <w:rFonts w:ascii="Times New Roman" w:eastAsia="Times New Roman" w:hAnsi="Times New Roman" w:cs="Times New Roman"/>
                <w:sz w:val="24"/>
                <w:szCs w:val="24"/>
              </w:rPr>
              <w:t>: прилежание, отношение к отметке, похвале или порицанию учителя.</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Эмоционально-волевая сфера</w:t>
            </w:r>
            <w:r w:rsidRPr="004C09EB">
              <w:rPr>
                <w:rFonts w:ascii="Times New Roman" w:eastAsia="Times New Roman" w:hAnsi="Times New Roman" w:cs="Times New Roman"/>
                <w:sz w:val="24"/>
                <w:szCs w:val="24"/>
              </w:rPr>
              <w:t>: преобладание настроения ребенка; наличие аффективных вспышек; способность к волевому усилию, внушаемость, проявления негативизма.</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u w:val="single"/>
              </w:rPr>
              <w:t>Особенности личности</w:t>
            </w:r>
            <w:r w:rsidRPr="004C09EB">
              <w:rPr>
                <w:rFonts w:ascii="Times New Roman" w:eastAsia="Times New Roman" w:hAnsi="Times New Roman" w:cs="Times New Roman"/>
                <w:sz w:val="24"/>
                <w:szCs w:val="24"/>
              </w:rPr>
              <w:t xml:space="preserve">: интересы, потребности, идеалы, убеждения; наличие чувства долга и ответственности. Соблюдение правил поведения в обществе, школе, дома. </w:t>
            </w:r>
          </w:p>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u w:val="single"/>
              </w:rPr>
              <w:t>Взаимоотношения с коллективом</w:t>
            </w:r>
            <w:r w:rsidRPr="004C09EB">
              <w:rPr>
                <w:rFonts w:ascii="Times New Roman" w:eastAsia="Times New Roman" w:hAnsi="Times New Roman" w:cs="Times New Roman"/>
                <w:sz w:val="24"/>
                <w:szCs w:val="24"/>
              </w:rPr>
              <w:t xml:space="preserve">: роль в коллективе, симпатии, дружба с детьми, отношение к младшим и старшим товарищам. </w:t>
            </w:r>
            <w:r w:rsidRPr="004C09EB">
              <w:rPr>
                <w:rFonts w:ascii="Times New Roman" w:eastAsia="Times New Roman" w:hAnsi="Times New Roman" w:cs="Times New Roman"/>
                <w:sz w:val="24"/>
                <w:szCs w:val="24"/>
                <w:u w:val="single"/>
              </w:rPr>
              <w:t>Нарушения в поведении</w:t>
            </w:r>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гиперактивность</w:t>
            </w:r>
            <w:proofErr w:type="spellEnd"/>
            <w:r w:rsidRPr="004C09EB">
              <w:rPr>
                <w:rFonts w:ascii="Times New Roman" w:eastAsia="Times New Roman" w:hAnsi="Times New Roman" w:cs="Times New Roman"/>
                <w:sz w:val="24"/>
                <w:szCs w:val="24"/>
              </w:rPr>
              <w:t xml:space="preserve">, замкнутость, </w:t>
            </w:r>
            <w:proofErr w:type="spellStart"/>
            <w:r w:rsidRPr="004C09EB">
              <w:rPr>
                <w:rFonts w:ascii="Times New Roman" w:eastAsia="Times New Roman" w:hAnsi="Times New Roman" w:cs="Times New Roman"/>
                <w:sz w:val="24"/>
                <w:szCs w:val="24"/>
              </w:rPr>
              <w:t>аутистические</w:t>
            </w:r>
            <w:proofErr w:type="spellEnd"/>
            <w:r w:rsidRPr="004C09EB">
              <w:rPr>
                <w:rFonts w:ascii="Times New Roman" w:eastAsia="Times New Roman" w:hAnsi="Times New Roman" w:cs="Times New Roman"/>
                <w:sz w:val="24"/>
                <w:szCs w:val="24"/>
              </w:rPr>
              <w:t xml:space="preserve"> проявления, обидчивость, эгоизм. Уровень притязаний и самооценка.</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Посещение семьи ребенка (учитель начал</w:t>
            </w:r>
            <w:r w:rsidR="00EC683B" w:rsidRPr="004C09EB">
              <w:rPr>
                <w:rFonts w:ascii="Times New Roman" w:eastAsia="Times New Roman" w:hAnsi="Times New Roman" w:cs="Times New Roman"/>
                <w:sz w:val="24"/>
                <w:szCs w:val="24"/>
              </w:rPr>
              <w:t>ьных классов</w:t>
            </w:r>
            <w:r w:rsidRPr="004C09EB">
              <w:rPr>
                <w:rFonts w:ascii="Times New Roman" w:eastAsia="Times New Roman" w:hAnsi="Times New Roman" w:cs="Times New Roman"/>
                <w:sz w:val="24"/>
                <w:szCs w:val="24"/>
              </w:rPr>
              <w:t>).</w:t>
            </w: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Наблюдения во время занятий, изучение работ ученика (учитель).</w:t>
            </w: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Анкетирование по выявлению школьных трудностей (учитель начальных классов).</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Беседа с родителями и учителям</w:t>
            </w:r>
            <w:proofErr w:type="gramStart"/>
            <w:r w:rsidRPr="004C09EB">
              <w:rPr>
                <w:rFonts w:ascii="Times New Roman" w:eastAsia="Times New Roman" w:hAnsi="Times New Roman" w:cs="Times New Roman"/>
                <w:sz w:val="24"/>
                <w:szCs w:val="24"/>
              </w:rPr>
              <w:t>и-</w:t>
            </w:r>
            <w:proofErr w:type="gramEnd"/>
            <w:r w:rsidRPr="004C09EB">
              <w:rPr>
                <w:rFonts w:ascii="Times New Roman" w:eastAsia="Times New Roman" w:hAnsi="Times New Roman" w:cs="Times New Roman"/>
                <w:sz w:val="24"/>
                <w:szCs w:val="24"/>
              </w:rPr>
              <w:t xml:space="preserve"> предметниками (учитель начальных классов).</w:t>
            </w: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Специальный эксперимент (педагог-психолог).</w:t>
            </w: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DB0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Анкета для родителей.</w:t>
            </w:r>
          </w:p>
          <w:p w:rsidR="00B23975" w:rsidRPr="004C09EB" w:rsidRDefault="00DB04C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Наблюдение за ребенком в различных видах деятельности (учитель).</w:t>
            </w:r>
          </w:p>
        </w:tc>
      </w:tr>
    </w:tbl>
    <w:p w:rsidR="00B23975" w:rsidRPr="004C09EB" w:rsidRDefault="00B23975" w:rsidP="00813F60">
      <w:pPr>
        <w:spacing w:after="0" w:line="240" w:lineRule="auto"/>
        <w:contextualSpacing/>
        <w:jc w:val="both"/>
        <w:rPr>
          <w:rFonts w:ascii="Times New Roman" w:eastAsia="Times New Roman" w:hAnsi="Times New Roman" w:cs="Times New Roman"/>
          <w:color w:val="000000"/>
          <w:sz w:val="24"/>
          <w:szCs w:val="24"/>
        </w:rPr>
      </w:pPr>
    </w:p>
    <w:p w:rsidR="00B23975" w:rsidRPr="004C09EB" w:rsidRDefault="00B23975" w:rsidP="00813F60">
      <w:pPr>
        <w:spacing w:after="0" w:line="240" w:lineRule="auto"/>
        <w:contextualSpacing/>
        <w:jc w:val="both"/>
        <w:rPr>
          <w:rFonts w:ascii="Times New Roman" w:eastAsia="Times New Roman" w:hAnsi="Times New Roman" w:cs="Times New Roman"/>
          <w:color w:val="000000"/>
          <w:sz w:val="24"/>
          <w:szCs w:val="24"/>
        </w:rPr>
      </w:pPr>
    </w:p>
    <w:p w:rsidR="00B23975" w:rsidRPr="004C09EB" w:rsidRDefault="00DB04C1" w:rsidP="00813F60">
      <w:pPr>
        <w:spacing w:after="120" w:line="240" w:lineRule="auto"/>
        <w:ind w:left="283"/>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Взаимодействие субъектов сопровождения</w:t>
      </w:r>
    </w:p>
    <w:tbl>
      <w:tblPr>
        <w:tblW w:w="0" w:type="auto"/>
        <w:tblInd w:w="98" w:type="dxa"/>
        <w:tblCellMar>
          <w:left w:w="10" w:type="dxa"/>
          <w:right w:w="10" w:type="dxa"/>
        </w:tblCellMar>
        <w:tblLook w:val="04A0"/>
      </w:tblPr>
      <w:tblGrid>
        <w:gridCol w:w="1977"/>
        <w:gridCol w:w="2496"/>
        <w:gridCol w:w="5000"/>
      </w:tblGrid>
      <w:tr w:rsidR="00B23975" w:rsidRPr="004C09EB">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108" w:firstLine="391"/>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Участник сопровождения</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283"/>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Функции</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283"/>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Содержание работы</w:t>
            </w:r>
          </w:p>
        </w:tc>
      </w:tr>
      <w:tr w:rsidR="00B23975" w:rsidRPr="004C09EB">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283"/>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Председатель </w:t>
            </w:r>
            <w:proofErr w:type="spellStart"/>
            <w:r w:rsidRPr="004C09EB">
              <w:rPr>
                <w:rFonts w:ascii="Times New Roman" w:eastAsia="Times New Roman" w:hAnsi="Times New Roman" w:cs="Times New Roman"/>
                <w:sz w:val="24"/>
                <w:szCs w:val="24"/>
              </w:rPr>
              <w:t>ПМПк</w:t>
            </w:r>
            <w:proofErr w:type="spellEnd"/>
            <w:r w:rsidRPr="004C09EB">
              <w:rPr>
                <w:rFonts w:ascii="Times New Roman" w:eastAsia="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Научно-методическое обеспечение учебно-воспитательного процесса.</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Аналитическая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Контролирующая</w:t>
            </w:r>
          </w:p>
          <w:p w:rsidR="00B23975" w:rsidRPr="004C09EB" w:rsidRDefault="00DB04C1" w:rsidP="00813F60">
            <w:pPr>
              <w:spacing w:after="120" w:line="240" w:lineRule="auto"/>
              <w:ind w:left="283"/>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Координирующая</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numPr>
                <w:ilvl w:val="0"/>
                <w:numId w:val="179"/>
              </w:numPr>
              <w:tabs>
                <w:tab w:val="left" w:pos="495"/>
              </w:tabs>
              <w:spacing w:after="0" w:line="240" w:lineRule="auto"/>
              <w:ind w:left="495" w:hanging="495"/>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Перспективное планирование деятельности </w:t>
            </w:r>
            <w:proofErr w:type="spellStart"/>
            <w:r w:rsidRPr="004C09EB">
              <w:rPr>
                <w:rFonts w:ascii="Times New Roman" w:eastAsia="Times New Roman" w:hAnsi="Times New Roman" w:cs="Times New Roman"/>
                <w:sz w:val="24"/>
                <w:szCs w:val="24"/>
              </w:rPr>
              <w:t>ШПМПк</w:t>
            </w:r>
            <w:proofErr w:type="spellEnd"/>
            <w:r w:rsidRPr="004C09EB">
              <w:rPr>
                <w:rFonts w:ascii="Times New Roman" w:eastAsia="Times New Roman" w:hAnsi="Times New Roman" w:cs="Times New Roman"/>
                <w:sz w:val="24"/>
                <w:szCs w:val="24"/>
              </w:rPr>
              <w:t>.</w:t>
            </w:r>
          </w:p>
          <w:p w:rsidR="00B23975" w:rsidRPr="004C09EB" w:rsidRDefault="00DB04C1" w:rsidP="00813F60">
            <w:pPr>
              <w:numPr>
                <w:ilvl w:val="0"/>
                <w:numId w:val="179"/>
              </w:numPr>
              <w:tabs>
                <w:tab w:val="left" w:pos="495"/>
              </w:tabs>
              <w:spacing w:after="0" w:line="240" w:lineRule="auto"/>
              <w:ind w:left="495" w:hanging="495"/>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Координация работы педагогов через проведение консилиума.</w:t>
            </w:r>
          </w:p>
          <w:p w:rsidR="00B23975" w:rsidRPr="004C09EB" w:rsidRDefault="00DB04C1" w:rsidP="00813F60">
            <w:pPr>
              <w:numPr>
                <w:ilvl w:val="0"/>
                <w:numId w:val="179"/>
              </w:numPr>
              <w:tabs>
                <w:tab w:val="left" w:pos="495"/>
              </w:tabs>
              <w:spacing w:after="0" w:line="240" w:lineRule="auto"/>
              <w:ind w:left="495" w:hanging="495"/>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rsidR="00B23975" w:rsidRPr="004C09EB" w:rsidRDefault="00DB04C1" w:rsidP="00813F60">
            <w:pPr>
              <w:numPr>
                <w:ilvl w:val="0"/>
                <w:numId w:val="179"/>
              </w:numPr>
              <w:tabs>
                <w:tab w:val="left" w:pos="495"/>
              </w:tabs>
              <w:spacing w:after="0" w:line="240" w:lineRule="auto"/>
              <w:ind w:left="495" w:hanging="495"/>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Создание условий, способствующих </w:t>
            </w:r>
            <w:r w:rsidRPr="004C09EB">
              <w:rPr>
                <w:rFonts w:ascii="Times New Roman" w:eastAsia="Times New Roman" w:hAnsi="Times New Roman" w:cs="Times New Roman"/>
                <w:sz w:val="24"/>
                <w:szCs w:val="24"/>
              </w:rPr>
              <w:lastRenderedPageBreak/>
              <w:t>благоприятному микроклимату в коллективе педагогов.</w:t>
            </w:r>
          </w:p>
          <w:p w:rsidR="00B23975" w:rsidRPr="004C09EB" w:rsidRDefault="00DB04C1" w:rsidP="00813F60">
            <w:pPr>
              <w:numPr>
                <w:ilvl w:val="0"/>
                <w:numId w:val="179"/>
              </w:numPr>
              <w:tabs>
                <w:tab w:val="left" w:pos="495"/>
              </w:tabs>
              <w:spacing w:after="0" w:line="240" w:lineRule="auto"/>
              <w:ind w:left="495" w:hanging="495"/>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Контроль </w:t>
            </w:r>
            <w:proofErr w:type="gramStart"/>
            <w:r w:rsidRPr="004C09EB">
              <w:rPr>
                <w:rFonts w:ascii="Times New Roman" w:eastAsia="Times New Roman" w:hAnsi="Times New Roman" w:cs="Times New Roman"/>
                <w:sz w:val="24"/>
                <w:szCs w:val="24"/>
              </w:rPr>
              <w:t>за</w:t>
            </w:r>
            <w:proofErr w:type="gramEnd"/>
            <w:r w:rsidRPr="004C09EB">
              <w:rPr>
                <w:rFonts w:ascii="Times New Roman" w:eastAsia="Times New Roman" w:hAnsi="Times New Roman" w:cs="Times New Roman"/>
                <w:sz w:val="24"/>
                <w:szCs w:val="24"/>
              </w:rPr>
              <w:t>:</w:t>
            </w:r>
          </w:p>
          <w:p w:rsidR="00B23975" w:rsidRPr="004C09EB" w:rsidRDefault="00EC683B"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w:t>
            </w:r>
            <w:r w:rsidR="00DB04C1" w:rsidRPr="004C09EB">
              <w:rPr>
                <w:rFonts w:ascii="Times New Roman" w:eastAsia="Times New Roman" w:hAnsi="Times New Roman" w:cs="Times New Roman"/>
                <w:sz w:val="24"/>
                <w:szCs w:val="24"/>
              </w:rPr>
              <w:t>едением документации;</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Осуществлением диагностического обследования;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Соответствие намеченного плана работы результатам диагностики;</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Осуществление учебно-воспитательного процесса в соответствии с намеченным планом;</w:t>
            </w:r>
          </w:p>
          <w:p w:rsidR="00B23975" w:rsidRPr="004C09EB" w:rsidRDefault="00DB04C1" w:rsidP="00813F60">
            <w:pPr>
              <w:spacing w:after="120" w:line="240" w:lineRule="auto"/>
              <w:ind w:left="283"/>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Степень готовности детей к школе как результат функционирования службы психолого-педагогического сопровождения.</w:t>
            </w:r>
          </w:p>
        </w:tc>
      </w:tr>
      <w:tr w:rsidR="00B23975" w:rsidRPr="004C09EB">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283"/>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lastRenderedPageBreak/>
              <w:t>Классный руководитель, учитель</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Исполнительская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Аналитическая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Организаторская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Диагностическая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Коррекционная</w:t>
            </w:r>
          </w:p>
          <w:p w:rsidR="00B23975" w:rsidRPr="004C09EB" w:rsidRDefault="00DB04C1" w:rsidP="00813F60">
            <w:pPr>
              <w:spacing w:after="120" w:line="240" w:lineRule="auto"/>
              <w:ind w:left="283"/>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Прогностическая</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numPr>
                <w:ilvl w:val="0"/>
                <w:numId w:val="180"/>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Диагностика познавательных способностей, развития детей в разных видах деятельности.</w:t>
            </w:r>
          </w:p>
          <w:p w:rsidR="00B23975" w:rsidRPr="004C09EB" w:rsidRDefault="00DB04C1" w:rsidP="00813F60">
            <w:pPr>
              <w:numPr>
                <w:ilvl w:val="0"/>
                <w:numId w:val="180"/>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Составление планов индивидуального развития ребенка.</w:t>
            </w:r>
          </w:p>
          <w:p w:rsidR="00B23975" w:rsidRPr="004C09EB" w:rsidRDefault="00DB04C1" w:rsidP="00813F60">
            <w:pPr>
              <w:numPr>
                <w:ilvl w:val="0"/>
                <w:numId w:val="180"/>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Разработка и уточнение образовательных маршрутов.</w:t>
            </w:r>
          </w:p>
          <w:p w:rsidR="00B23975" w:rsidRPr="004C09EB" w:rsidRDefault="00DB04C1" w:rsidP="00813F60">
            <w:pPr>
              <w:numPr>
                <w:ilvl w:val="0"/>
                <w:numId w:val="180"/>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Организация деятельности детей (познавательной, игровой, трудовой, конструктивной и т.д.).</w:t>
            </w:r>
          </w:p>
          <w:p w:rsidR="00B23975" w:rsidRPr="004C09EB" w:rsidRDefault="00DB04C1" w:rsidP="00813F60">
            <w:pPr>
              <w:numPr>
                <w:ilvl w:val="0"/>
                <w:numId w:val="180"/>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Создание благоприятного микроклимата в группе.</w:t>
            </w:r>
          </w:p>
          <w:p w:rsidR="00B23975" w:rsidRPr="004C09EB" w:rsidRDefault="00DB04C1" w:rsidP="00813F60">
            <w:pPr>
              <w:numPr>
                <w:ilvl w:val="0"/>
                <w:numId w:val="180"/>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Создание предметно – развивающей среды.</w:t>
            </w:r>
          </w:p>
          <w:p w:rsidR="00B23975" w:rsidRPr="004C09EB" w:rsidRDefault="00DB04C1" w:rsidP="00813F60">
            <w:pPr>
              <w:numPr>
                <w:ilvl w:val="0"/>
                <w:numId w:val="180"/>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Коррекционная работа.</w:t>
            </w:r>
          </w:p>
          <w:p w:rsidR="00B23975" w:rsidRPr="004C09EB" w:rsidRDefault="00DB04C1" w:rsidP="00813F60">
            <w:pPr>
              <w:numPr>
                <w:ilvl w:val="0"/>
                <w:numId w:val="180"/>
              </w:numPr>
              <w:tabs>
                <w:tab w:val="left" w:pos="360"/>
              </w:tabs>
              <w:spacing w:after="0" w:line="240" w:lineRule="auto"/>
              <w:ind w:left="360" w:hanging="360"/>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Анализ уровня образованности детей.</w:t>
            </w:r>
          </w:p>
        </w:tc>
      </w:tr>
      <w:tr w:rsidR="00B23975" w:rsidRPr="004C09EB">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EC683B" w:rsidP="00813F60">
            <w:pPr>
              <w:spacing w:after="120" w:line="240" w:lineRule="auto"/>
              <w:ind w:left="283"/>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П</w:t>
            </w:r>
            <w:r w:rsidR="00DB04C1" w:rsidRPr="004C09EB">
              <w:rPr>
                <w:rFonts w:ascii="Times New Roman" w:eastAsia="Times New Roman" w:hAnsi="Times New Roman" w:cs="Times New Roman"/>
                <w:sz w:val="24"/>
                <w:szCs w:val="24"/>
              </w:rPr>
              <w:t>сихолог.</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Диагностическая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Прогностическая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Организаторская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Коррекционная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Комплиментарная</w:t>
            </w:r>
            <w:proofErr w:type="spellEnd"/>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Контролирующая</w:t>
            </w:r>
          </w:p>
          <w:p w:rsidR="00B23975" w:rsidRPr="004C09EB" w:rsidRDefault="00DB04C1" w:rsidP="00813F60">
            <w:pPr>
              <w:spacing w:after="120" w:line="240" w:lineRule="auto"/>
              <w:ind w:left="283"/>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Консультативная</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numPr>
                <w:ilvl w:val="0"/>
                <w:numId w:val="181"/>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Психологическая диагностика на момент поступления, в течение процесса обучения и на конец обучения.</w:t>
            </w:r>
          </w:p>
          <w:p w:rsidR="00B23975" w:rsidRPr="004C09EB" w:rsidRDefault="00DB04C1" w:rsidP="00813F60">
            <w:pPr>
              <w:numPr>
                <w:ilvl w:val="0"/>
                <w:numId w:val="181"/>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Составление прогноза разв</w:t>
            </w:r>
            <w:r w:rsidR="009146B5">
              <w:rPr>
                <w:rFonts w:ascii="Times New Roman" w:eastAsia="Times New Roman" w:hAnsi="Times New Roman" w:cs="Times New Roman"/>
                <w:sz w:val="24"/>
                <w:szCs w:val="24"/>
              </w:rPr>
              <w:t>ития ребенка, помощь учителю</w:t>
            </w:r>
            <w:r w:rsidRPr="004C09EB">
              <w:rPr>
                <w:rFonts w:ascii="Times New Roman" w:eastAsia="Times New Roman" w:hAnsi="Times New Roman" w:cs="Times New Roman"/>
                <w:sz w:val="24"/>
                <w:szCs w:val="24"/>
              </w:rPr>
              <w:t xml:space="preserve"> в планировании работы с детьми.</w:t>
            </w:r>
          </w:p>
          <w:p w:rsidR="00B23975" w:rsidRPr="004C09EB" w:rsidRDefault="00DB04C1" w:rsidP="00813F60">
            <w:pPr>
              <w:numPr>
                <w:ilvl w:val="0"/>
                <w:numId w:val="181"/>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Анализ микроклимата, стиля взаимодействия, анализ деятельности педагога с точки зрения психологии, взаимодействия специалистов.</w:t>
            </w:r>
          </w:p>
          <w:p w:rsidR="00B23975" w:rsidRPr="004C09EB" w:rsidRDefault="00DB04C1" w:rsidP="00813F60">
            <w:pPr>
              <w:numPr>
                <w:ilvl w:val="0"/>
                <w:numId w:val="181"/>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Организация предметно – развивающей среды.</w:t>
            </w:r>
          </w:p>
          <w:p w:rsidR="00B23975" w:rsidRPr="004C09EB" w:rsidRDefault="00DB04C1" w:rsidP="00813F60">
            <w:pPr>
              <w:numPr>
                <w:ilvl w:val="0"/>
                <w:numId w:val="181"/>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Организация системы занятий с детьми по коррекции эмоционально-волевой и познавательной сферы.</w:t>
            </w:r>
          </w:p>
          <w:p w:rsidR="00B23975" w:rsidRPr="004C09EB" w:rsidRDefault="00DB04C1" w:rsidP="00813F60">
            <w:pPr>
              <w:numPr>
                <w:ilvl w:val="0"/>
                <w:numId w:val="181"/>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Разработка рекомендаций для педагогов и родителей.</w:t>
            </w:r>
          </w:p>
          <w:p w:rsidR="00B23975" w:rsidRPr="004C09EB" w:rsidRDefault="00DB04C1" w:rsidP="00813F60">
            <w:pPr>
              <w:numPr>
                <w:ilvl w:val="0"/>
                <w:numId w:val="181"/>
              </w:numPr>
              <w:tabs>
                <w:tab w:val="left" w:pos="360"/>
              </w:tabs>
              <w:spacing w:after="0" w:line="240" w:lineRule="auto"/>
              <w:ind w:left="360" w:hanging="360"/>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Контроль деятельности педагогов по организации учебно-воспитательного процесса.</w:t>
            </w:r>
          </w:p>
        </w:tc>
      </w:tr>
      <w:tr w:rsidR="00B23975" w:rsidRPr="004C09EB">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283"/>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Медицинский </w:t>
            </w:r>
            <w:r w:rsidRPr="004C09EB">
              <w:rPr>
                <w:rFonts w:ascii="Times New Roman" w:eastAsia="Times New Roman" w:hAnsi="Times New Roman" w:cs="Times New Roman"/>
                <w:sz w:val="24"/>
                <w:szCs w:val="24"/>
              </w:rPr>
              <w:lastRenderedPageBreak/>
              <w:t>персонал</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Диагностическая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Прогностическая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Контролирующая</w:t>
            </w:r>
          </w:p>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Аналитическая</w:t>
            </w:r>
          </w:p>
          <w:p w:rsidR="00B23975" w:rsidRPr="004C09EB" w:rsidRDefault="00DB04C1" w:rsidP="00813F60">
            <w:pPr>
              <w:spacing w:after="120" w:line="240" w:lineRule="auto"/>
              <w:ind w:left="283"/>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Консультативная</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numPr>
                <w:ilvl w:val="0"/>
                <w:numId w:val="182"/>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Диагностика состояния здоровья.</w:t>
            </w:r>
          </w:p>
          <w:p w:rsidR="00B23975" w:rsidRPr="004C09EB" w:rsidRDefault="00DB04C1" w:rsidP="00813F60">
            <w:pPr>
              <w:numPr>
                <w:ilvl w:val="0"/>
                <w:numId w:val="182"/>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Составление прогноза физического развития ребенка (совместно с руководителем </w:t>
            </w:r>
            <w:proofErr w:type="spellStart"/>
            <w:r w:rsidRPr="004C09EB">
              <w:rPr>
                <w:rFonts w:ascii="Times New Roman" w:eastAsia="Times New Roman" w:hAnsi="Times New Roman" w:cs="Times New Roman"/>
                <w:sz w:val="24"/>
                <w:szCs w:val="24"/>
              </w:rPr>
              <w:t>физвоспитания</w:t>
            </w:r>
            <w:proofErr w:type="spellEnd"/>
            <w:r w:rsidRPr="004C09EB">
              <w:rPr>
                <w:rFonts w:ascii="Times New Roman" w:eastAsia="Times New Roman" w:hAnsi="Times New Roman" w:cs="Times New Roman"/>
                <w:sz w:val="24"/>
                <w:szCs w:val="24"/>
              </w:rPr>
              <w:t>).</w:t>
            </w:r>
          </w:p>
          <w:p w:rsidR="00B23975" w:rsidRPr="004C09EB" w:rsidRDefault="00DB04C1" w:rsidP="00813F60">
            <w:pPr>
              <w:numPr>
                <w:ilvl w:val="0"/>
                <w:numId w:val="182"/>
              </w:numPr>
              <w:tabs>
                <w:tab w:val="left" w:pos="360"/>
              </w:tabs>
              <w:spacing w:after="0" w:line="240" w:lineRule="auto"/>
              <w:ind w:left="360" w:hanging="360"/>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Анализ заболеваемости, физкультурно-оздоровительной работы. Анализ состояния здоровья детей.</w:t>
            </w:r>
          </w:p>
        </w:tc>
      </w:tr>
      <w:tr w:rsidR="00B23975" w:rsidRPr="004C09EB">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283"/>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lastRenderedPageBreak/>
              <w:t>Семья</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283"/>
              <w:contextualSpacing/>
              <w:rPr>
                <w:rFonts w:ascii="Times New Roman" w:hAnsi="Times New Roman" w:cs="Times New Roman"/>
                <w:sz w:val="24"/>
                <w:szCs w:val="24"/>
              </w:rPr>
            </w:pPr>
            <w:proofErr w:type="spellStart"/>
            <w:r w:rsidRPr="004C09EB">
              <w:rPr>
                <w:rFonts w:ascii="Times New Roman" w:eastAsia="Times New Roman" w:hAnsi="Times New Roman" w:cs="Times New Roman"/>
                <w:sz w:val="24"/>
                <w:szCs w:val="24"/>
              </w:rPr>
              <w:t>Комплиментарная</w:t>
            </w:r>
            <w:proofErr w:type="spellEnd"/>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120" w:line="240" w:lineRule="auto"/>
              <w:ind w:left="283"/>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Равноправные члены системы психолого-педагогического сопровождения.</w:t>
            </w:r>
          </w:p>
          <w:p w:rsidR="00B23975" w:rsidRPr="004C09EB" w:rsidRDefault="00DB04C1" w:rsidP="00813F60">
            <w:pPr>
              <w:spacing w:after="120" w:line="240" w:lineRule="auto"/>
              <w:ind w:left="283"/>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Активное взаимодействие.</w:t>
            </w:r>
          </w:p>
        </w:tc>
      </w:tr>
    </w:tbl>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B23975" w:rsidP="00813F60">
      <w:pPr>
        <w:spacing w:after="0" w:line="240" w:lineRule="auto"/>
        <w:contextualSpacing/>
        <w:rPr>
          <w:rFonts w:ascii="Times New Roman" w:eastAsia="Times New Roman" w:hAnsi="Times New Roman" w:cs="Times New Roman"/>
          <w:sz w:val="24"/>
          <w:szCs w:val="24"/>
        </w:rPr>
      </w:pPr>
    </w:p>
    <w:p w:rsidR="00B23975" w:rsidRPr="004C09EB" w:rsidRDefault="00DB04C1" w:rsidP="00813F60">
      <w:pPr>
        <w:spacing w:after="0" w:line="240" w:lineRule="auto"/>
        <w:ind w:firstLine="567"/>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Циклограмма мероприятий:</w:t>
      </w:r>
    </w:p>
    <w:p w:rsidR="00B23975" w:rsidRPr="004C09EB" w:rsidRDefault="00B23975" w:rsidP="00813F60">
      <w:pPr>
        <w:spacing w:after="0" w:line="240" w:lineRule="auto"/>
        <w:ind w:firstLine="567"/>
        <w:contextualSpacing/>
        <w:jc w:val="center"/>
        <w:rPr>
          <w:rFonts w:ascii="Times New Roman" w:eastAsia="Times New Roman" w:hAnsi="Times New Roman" w:cs="Times New Roman"/>
          <w:b/>
          <w:sz w:val="24"/>
          <w:szCs w:val="24"/>
        </w:rPr>
      </w:pPr>
    </w:p>
    <w:tbl>
      <w:tblPr>
        <w:tblW w:w="0" w:type="auto"/>
        <w:jc w:val="center"/>
        <w:tblCellMar>
          <w:left w:w="10" w:type="dxa"/>
          <w:right w:w="10" w:type="dxa"/>
        </w:tblCellMar>
        <w:tblLook w:val="04A0"/>
      </w:tblPr>
      <w:tblGrid>
        <w:gridCol w:w="643"/>
        <w:gridCol w:w="4927"/>
        <w:gridCol w:w="1401"/>
        <w:gridCol w:w="2600"/>
      </w:tblGrid>
      <w:tr w:rsidR="00B23975" w:rsidRPr="004C09EB">
        <w:trPr>
          <w:trHeight w:val="1"/>
          <w:jc w:val="center"/>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 xml:space="preserve">№ </w:t>
            </w:r>
            <w:proofErr w:type="spellStart"/>
            <w:proofErr w:type="gramStart"/>
            <w:r w:rsidRPr="004C09EB">
              <w:rPr>
                <w:rFonts w:ascii="Times New Roman" w:eastAsia="Times New Roman" w:hAnsi="Times New Roman" w:cs="Times New Roman"/>
                <w:color w:val="000000"/>
                <w:sz w:val="24"/>
                <w:szCs w:val="24"/>
              </w:rPr>
              <w:t>п</w:t>
            </w:r>
            <w:proofErr w:type="spellEnd"/>
            <w:proofErr w:type="gramEnd"/>
            <w:r w:rsidRPr="004C09EB">
              <w:rPr>
                <w:rFonts w:ascii="Times New Roman" w:eastAsia="Times New Roman" w:hAnsi="Times New Roman" w:cs="Times New Roman"/>
                <w:color w:val="000000"/>
                <w:sz w:val="24"/>
                <w:szCs w:val="24"/>
              </w:rPr>
              <w:t>/</w:t>
            </w:r>
            <w:proofErr w:type="spellStart"/>
            <w:r w:rsidRPr="004C09EB">
              <w:rPr>
                <w:rFonts w:ascii="Times New Roman" w:eastAsia="Times New Roman" w:hAnsi="Times New Roman" w:cs="Times New Roman"/>
                <w:color w:val="000000"/>
                <w:sz w:val="24"/>
                <w:szCs w:val="24"/>
              </w:rPr>
              <w:t>п</w:t>
            </w:r>
            <w:proofErr w:type="spellEnd"/>
          </w:p>
        </w:tc>
        <w:tc>
          <w:tcPr>
            <w:tcW w:w="5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Содержание работы</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Сроки проведения</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Ответственные</w:t>
            </w:r>
          </w:p>
        </w:tc>
      </w:tr>
      <w:tr w:rsidR="00B23975" w:rsidRPr="004C09EB">
        <w:trPr>
          <w:trHeight w:val="1"/>
          <w:jc w:val="center"/>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1</w:t>
            </w:r>
          </w:p>
        </w:tc>
        <w:tc>
          <w:tcPr>
            <w:tcW w:w="5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left="317" w:hanging="317"/>
              <w:contextualSpacing/>
              <w:jc w:val="both"/>
              <w:rPr>
                <w:rFonts w:ascii="Times New Roman" w:eastAsia="Verdana"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1. Утверждение состава </w:t>
            </w:r>
            <w:proofErr w:type="spellStart"/>
            <w:r w:rsidRPr="004C09EB">
              <w:rPr>
                <w:rFonts w:ascii="Times New Roman" w:eastAsia="Times New Roman" w:hAnsi="Times New Roman" w:cs="Times New Roman"/>
                <w:color w:val="000000"/>
                <w:sz w:val="24"/>
                <w:szCs w:val="24"/>
              </w:rPr>
              <w:t>ПМПк</w:t>
            </w:r>
            <w:proofErr w:type="spellEnd"/>
            <w:r w:rsidRPr="004C09EB">
              <w:rPr>
                <w:rFonts w:ascii="Times New Roman" w:eastAsia="Times New Roman" w:hAnsi="Times New Roman" w:cs="Times New Roman"/>
                <w:color w:val="000000"/>
                <w:sz w:val="24"/>
                <w:szCs w:val="24"/>
              </w:rPr>
              <w:t xml:space="preserve"> на новый учебный год</w:t>
            </w:r>
          </w:p>
          <w:p w:rsidR="00B23975" w:rsidRPr="004C09EB" w:rsidRDefault="00DB04C1" w:rsidP="00813F60">
            <w:pPr>
              <w:spacing w:after="0" w:line="240" w:lineRule="auto"/>
              <w:ind w:left="317" w:hanging="317"/>
              <w:contextualSpacing/>
              <w:rPr>
                <w:rFonts w:ascii="Times New Roman" w:eastAsia="Verdana" w:hAnsi="Times New Roman" w:cs="Times New Roman"/>
                <w:color w:val="000000"/>
                <w:sz w:val="24"/>
                <w:szCs w:val="24"/>
              </w:rPr>
            </w:pPr>
            <w:r w:rsidRPr="004C09EB">
              <w:rPr>
                <w:rFonts w:ascii="Times New Roman" w:eastAsia="Times New Roman" w:hAnsi="Times New Roman" w:cs="Times New Roman"/>
                <w:color w:val="000000"/>
                <w:sz w:val="24"/>
                <w:szCs w:val="24"/>
              </w:rPr>
              <w:t>2.     Составление плана и утверждение регламента работы на учебный год</w:t>
            </w:r>
          </w:p>
          <w:p w:rsidR="00B23975" w:rsidRPr="004C09EB" w:rsidRDefault="00DB04C1" w:rsidP="00813F60">
            <w:pPr>
              <w:spacing w:after="0" w:line="240" w:lineRule="auto"/>
              <w:ind w:left="317" w:hanging="317"/>
              <w:contextualSpacing/>
              <w:rPr>
                <w:rFonts w:ascii="Times New Roman" w:eastAsia="Verdana"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3.     Инструктаж по выполнению функциональных обязанностей членов </w:t>
            </w:r>
            <w:proofErr w:type="gramStart"/>
            <w:r w:rsidRPr="004C09EB">
              <w:rPr>
                <w:rFonts w:ascii="Times New Roman" w:eastAsia="Times New Roman" w:hAnsi="Times New Roman" w:cs="Times New Roman"/>
                <w:color w:val="000000"/>
                <w:sz w:val="24"/>
                <w:szCs w:val="24"/>
              </w:rPr>
              <w:t>школьного</w:t>
            </w:r>
            <w:proofErr w:type="gramEnd"/>
            <w:r w:rsidRPr="004C09EB">
              <w:rPr>
                <w:rFonts w:ascii="Times New Roman" w:eastAsia="Times New Roman" w:hAnsi="Times New Roman" w:cs="Times New Roman"/>
                <w:color w:val="000000"/>
                <w:sz w:val="24"/>
                <w:szCs w:val="24"/>
              </w:rPr>
              <w:t xml:space="preserve"> </w:t>
            </w:r>
            <w:proofErr w:type="spellStart"/>
            <w:r w:rsidRPr="004C09EB">
              <w:rPr>
                <w:rFonts w:ascii="Times New Roman" w:eastAsia="Times New Roman" w:hAnsi="Times New Roman" w:cs="Times New Roman"/>
                <w:color w:val="000000"/>
                <w:sz w:val="24"/>
                <w:szCs w:val="24"/>
              </w:rPr>
              <w:t>ПМПк</w:t>
            </w:r>
            <w:proofErr w:type="spellEnd"/>
          </w:p>
          <w:p w:rsidR="00B23975" w:rsidRPr="004C09EB" w:rsidRDefault="00DB04C1" w:rsidP="00813F60">
            <w:pPr>
              <w:spacing w:after="0" w:line="240" w:lineRule="auto"/>
              <w:ind w:left="317" w:hanging="317"/>
              <w:contextualSpacing/>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4.     Выявление групп риска.</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Сентябрь</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eastAsia="Verdana" w:hAnsi="Times New Roman" w:cs="Times New Roman"/>
                <w:color w:val="000000"/>
                <w:sz w:val="24"/>
                <w:szCs w:val="24"/>
              </w:rPr>
            </w:pPr>
            <w:r w:rsidRPr="004C09EB">
              <w:rPr>
                <w:rFonts w:ascii="Times New Roman" w:eastAsia="Times New Roman" w:hAnsi="Times New Roman" w:cs="Times New Roman"/>
                <w:color w:val="000000"/>
                <w:sz w:val="24"/>
                <w:szCs w:val="24"/>
              </w:rPr>
              <w:t>Зам. директора по УВР</w:t>
            </w:r>
          </w:p>
          <w:p w:rsidR="00B23975" w:rsidRPr="004C09EB" w:rsidRDefault="00DB04C1" w:rsidP="00813F60">
            <w:pPr>
              <w:spacing w:after="0" w:line="240" w:lineRule="auto"/>
              <w:contextualSpacing/>
              <w:jc w:val="center"/>
              <w:rPr>
                <w:rFonts w:ascii="Times New Roman" w:eastAsia="Verdana"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p>
          <w:p w:rsidR="00B23975" w:rsidRPr="004C09EB" w:rsidRDefault="00DB04C1" w:rsidP="00813F60">
            <w:pPr>
              <w:spacing w:after="0" w:line="240" w:lineRule="auto"/>
              <w:contextualSpacing/>
              <w:jc w:val="center"/>
              <w:rPr>
                <w:rFonts w:ascii="Times New Roman" w:eastAsia="Verdana"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p>
          <w:p w:rsidR="00B23975" w:rsidRPr="004C09EB" w:rsidRDefault="00DB04C1" w:rsidP="00813F60">
            <w:pPr>
              <w:spacing w:after="0" w:line="240" w:lineRule="auto"/>
              <w:contextualSpacing/>
              <w:jc w:val="center"/>
              <w:rPr>
                <w:rFonts w:ascii="Times New Roman" w:eastAsia="Verdana"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p>
          <w:p w:rsidR="00B23975" w:rsidRPr="004C09EB" w:rsidRDefault="00DB04C1" w:rsidP="00813F60">
            <w:pPr>
              <w:spacing w:after="0" w:line="240" w:lineRule="auto"/>
              <w:contextualSpacing/>
              <w:jc w:val="center"/>
              <w:rPr>
                <w:rFonts w:ascii="Times New Roman" w:eastAsia="Verdana"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p>
          <w:p w:rsidR="00B23975" w:rsidRPr="004C09EB" w:rsidRDefault="00B23975" w:rsidP="00813F60">
            <w:pPr>
              <w:spacing w:after="0" w:line="240" w:lineRule="auto"/>
              <w:contextualSpacing/>
              <w:jc w:val="center"/>
              <w:rPr>
                <w:rFonts w:ascii="Times New Roman" w:eastAsia="Times New Roman" w:hAnsi="Times New Roman" w:cs="Times New Roman"/>
                <w:color w:val="000000"/>
                <w:sz w:val="24"/>
                <w:szCs w:val="24"/>
              </w:rPr>
            </w:pPr>
          </w:p>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 xml:space="preserve">Классные руководители </w:t>
            </w:r>
          </w:p>
        </w:tc>
      </w:tr>
      <w:tr w:rsidR="00B23975" w:rsidRPr="004C09EB">
        <w:trPr>
          <w:trHeight w:val="1"/>
          <w:jc w:val="center"/>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7320E7"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2</w:t>
            </w:r>
          </w:p>
        </w:tc>
        <w:tc>
          <w:tcPr>
            <w:tcW w:w="5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Осуществление </w:t>
            </w:r>
            <w:proofErr w:type="gramStart"/>
            <w:r w:rsidRPr="004C09EB">
              <w:rPr>
                <w:rFonts w:ascii="Times New Roman" w:eastAsia="Times New Roman" w:hAnsi="Times New Roman" w:cs="Times New Roman"/>
                <w:sz w:val="24"/>
                <w:szCs w:val="24"/>
              </w:rPr>
              <w:t>индивидуально-ориентированной</w:t>
            </w:r>
            <w:proofErr w:type="gramEnd"/>
          </w:p>
          <w:p w:rsidR="00B23975" w:rsidRPr="004C09EB" w:rsidRDefault="00DB04C1" w:rsidP="00813F60">
            <w:pPr>
              <w:spacing w:after="0" w:line="240" w:lineRule="auto"/>
              <w:contextualSpacing/>
              <w:jc w:val="both"/>
              <w:rPr>
                <w:rFonts w:ascii="Times New Roman" w:hAnsi="Times New Roman" w:cs="Times New Roman"/>
                <w:sz w:val="24"/>
                <w:szCs w:val="24"/>
              </w:rPr>
            </w:pPr>
            <w:proofErr w:type="spellStart"/>
            <w:r w:rsidRPr="004C09EB">
              <w:rPr>
                <w:rFonts w:ascii="Times New Roman" w:eastAsia="Times New Roman" w:hAnsi="Times New Roman" w:cs="Times New Roman"/>
                <w:sz w:val="24"/>
                <w:szCs w:val="24"/>
              </w:rPr>
              <w:t>психолого-медико-социально-педагогической</w:t>
            </w:r>
            <w:proofErr w:type="spellEnd"/>
            <w:r w:rsidRPr="004C09EB">
              <w:rPr>
                <w:rFonts w:ascii="Times New Roman" w:eastAsia="Times New Roman" w:hAnsi="Times New Roman" w:cs="Times New Roman"/>
                <w:sz w:val="24"/>
                <w:szCs w:val="24"/>
              </w:rPr>
              <w:t xml:space="preserve"> помощи учащимся</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 xml:space="preserve">в </w:t>
            </w:r>
            <w:proofErr w:type="spellStart"/>
            <w:r w:rsidRPr="004C09EB">
              <w:rPr>
                <w:rFonts w:ascii="Times New Roman" w:eastAsia="Times New Roman" w:hAnsi="Times New Roman" w:cs="Times New Roman"/>
                <w:color w:val="000000"/>
                <w:sz w:val="24"/>
                <w:szCs w:val="24"/>
              </w:rPr>
              <w:t>теч</w:t>
            </w:r>
            <w:proofErr w:type="spellEnd"/>
            <w:r w:rsidRPr="004C09EB">
              <w:rPr>
                <w:rFonts w:ascii="Times New Roman" w:eastAsia="Times New Roman" w:hAnsi="Times New Roman" w:cs="Times New Roman"/>
                <w:color w:val="000000"/>
                <w:sz w:val="24"/>
                <w:szCs w:val="24"/>
              </w:rPr>
              <w:t>. года</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9146B5" w:rsidP="00813F6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Учитель начальных классов</w:t>
            </w:r>
          </w:p>
        </w:tc>
      </w:tr>
      <w:tr w:rsidR="00B23975" w:rsidRPr="004C09EB">
        <w:trPr>
          <w:trHeight w:val="1"/>
          <w:jc w:val="center"/>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7320E7"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3</w:t>
            </w:r>
          </w:p>
        </w:tc>
        <w:tc>
          <w:tcPr>
            <w:tcW w:w="5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7320E7"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w:t>
            </w:r>
            <w:r w:rsidR="00DB04C1" w:rsidRPr="004C09EB">
              <w:rPr>
                <w:rFonts w:ascii="Times New Roman" w:eastAsia="Times New Roman" w:hAnsi="Times New Roman" w:cs="Times New Roman"/>
                <w:sz w:val="24"/>
                <w:szCs w:val="24"/>
              </w:rPr>
              <w:t>Разработка программы психолого-педагогического медико-социального сопровождения ребёнка.</w:t>
            </w:r>
          </w:p>
          <w:p w:rsidR="00B23975" w:rsidRPr="004C09EB" w:rsidRDefault="007320E7" w:rsidP="00813F60">
            <w:pPr>
              <w:spacing w:after="0" w:line="240" w:lineRule="auto"/>
              <w:ind w:firstLine="44"/>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2</w:t>
            </w:r>
            <w:r w:rsidR="00DB04C1" w:rsidRPr="004C09EB">
              <w:rPr>
                <w:rFonts w:ascii="Times New Roman" w:eastAsia="Times New Roman" w:hAnsi="Times New Roman" w:cs="Times New Roman"/>
                <w:sz w:val="24"/>
                <w:szCs w:val="24"/>
              </w:rPr>
              <w:t xml:space="preserve">.Составление индивидуальной траектории преодоления трудностей.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сентябрь, октябрь</w:t>
            </w:r>
          </w:p>
          <w:p w:rsidR="00B23975" w:rsidRPr="004C09EB" w:rsidRDefault="00B23975" w:rsidP="00813F60">
            <w:pPr>
              <w:spacing w:after="0" w:line="240" w:lineRule="auto"/>
              <w:contextualSpacing/>
              <w:jc w:val="center"/>
              <w:rPr>
                <w:rFonts w:ascii="Times New Roman" w:hAnsi="Times New Roman" w:cs="Times New Roman"/>
                <w:sz w:val="24"/>
                <w:szCs w:val="24"/>
              </w:rPr>
            </w:pP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учитель, классный руководитель, зам. директора по УР, зам. директора по ВР</w:t>
            </w:r>
          </w:p>
        </w:tc>
      </w:tr>
      <w:tr w:rsidR="00B23975" w:rsidRPr="004C09EB">
        <w:trPr>
          <w:trHeight w:val="1"/>
          <w:jc w:val="center"/>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7320E7"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4</w:t>
            </w:r>
          </w:p>
        </w:tc>
        <w:tc>
          <w:tcPr>
            <w:tcW w:w="5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Промежуточная диагностика динамики развития учащихся. </w:t>
            </w:r>
            <w:r w:rsidRPr="004C09EB">
              <w:rPr>
                <w:rFonts w:ascii="Times New Roman" w:eastAsia="Times New Roman" w:hAnsi="Times New Roman" w:cs="Times New Roman"/>
                <w:color w:val="000000"/>
                <w:sz w:val="24"/>
                <w:szCs w:val="24"/>
              </w:rPr>
              <w:t xml:space="preserve">Рассмотрение динамики развития детей, состоящих на учете </w:t>
            </w:r>
            <w:proofErr w:type="spellStart"/>
            <w:r w:rsidRPr="004C09EB">
              <w:rPr>
                <w:rFonts w:ascii="Times New Roman" w:eastAsia="Times New Roman" w:hAnsi="Times New Roman" w:cs="Times New Roman"/>
                <w:color w:val="000000"/>
                <w:sz w:val="24"/>
                <w:szCs w:val="24"/>
              </w:rPr>
              <w:t>ПМПк</w:t>
            </w:r>
            <w:proofErr w:type="spellEnd"/>
            <w:r w:rsidRPr="004C09EB">
              <w:rPr>
                <w:rFonts w:ascii="Times New Roman" w:eastAsia="Times New Roman" w:hAnsi="Times New Roman" w:cs="Times New Roman"/>
                <w:color w:val="000000"/>
                <w:sz w:val="24"/>
                <w:szCs w:val="24"/>
              </w:rPr>
              <w:t>.</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Ноябрь</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eastAsia="Verdana" w:hAnsi="Times New Roman" w:cs="Times New Roman"/>
                <w:color w:val="000000"/>
                <w:sz w:val="24"/>
                <w:szCs w:val="24"/>
              </w:rPr>
            </w:pPr>
            <w:r w:rsidRPr="004C09EB">
              <w:rPr>
                <w:rFonts w:ascii="Times New Roman" w:eastAsia="Times New Roman" w:hAnsi="Times New Roman" w:cs="Times New Roman"/>
                <w:color w:val="000000"/>
                <w:sz w:val="24"/>
                <w:szCs w:val="24"/>
              </w:rPr>
              <w:t>Учитель начальных классов</w:t>
            </w:r>
          </w:p>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 xml:space="preserve"> </w:t>
            </w:r>
          </w:p>
        </w:tc>
      </w:tr>
      <w:tr w:rsidR="00B23975" w:rsidRPr="004C09EB">
        <w:trPr>
          <w:trHeight w:val="1"/>
          <w:jc w:val="center"/>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7320E7"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5</w:t>
            </w:r>
          </w:p>
        </w:tc>
        <w:tc>
          <w:tcPr>
            <w:tcW w:w="5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Профилактические мероприятия по предупреждению физических, интеллектуальных и эмоциональных перегрузок учащихся.</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Декабрь</w:t>
            </w:r>
          </w:p>
          <w:p w:rsidR="00B23975" w:rsidRPr="004C09EB" w:rsidRDefault="00B23975" w:rsidP="00813F60">
            <w:pPr>
              <w:spacing w:after="0" w:line="240" w:lineRule="auto"/>
              <w:contextualSpacing/>
              <w:jc w:val="center"/>
              <w:rPr>
                <w:rFonts w:ascii="Times New Roman" w:hAnsi="Times New Roman" w:cs="Times New Roman"/>
                <w:sz w:val="24"/>
                <w:szCs w:val="24"/>
              </w:rPr>
            </w:pP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9146B5" w:rsidP="00813F6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психолог</w:t>
            </w:r>
          </w:p>
          <w:p w:rsidR="00B23975" w:rsidRPr="004C09EB" w:rsidRDefault="00B23975" w:rsidP="00813F60">
            <w:pPr>
              <w:spacing w:after="0" w:line="240" w:lineRule="auto"/>
              <w:contextualSpacing/>
              <w:jc w:val="center"/>
              <w:rPr>
                <w:rFonts w:ascii="Times New Roman" w:hAnsi="Times New Roman" w:cs="Times New Roman"/>
                <w:sz w:val="24"/>
                <w:szCs w:val="24"/>
              </w:rPr>
            </w:pPr>
          </w:p>
        </w:tc>
      </w:tr>
      <w:tr w:rsidR="00B23975" w:rsidRPr="004C09EB">
        <w:trPr>
          <w:trHeight w:val="1"/>
          <w:jc w:val="center"/>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7320E7"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6</w:t>
            </w:r>
          </w:p>
        </w:tc>
        <w:tc>
          <w:tcPr>
            <w:tcW w:w="5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ind w:firstLine="51"/>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color w:val="000000"/>
                <w:sz w:val="24"/>
                <w:szCs w:val="24"/>
              </w:rPr>
              <w:t xml:space="preserve">1.    </w:t>
            </w:r>
            <w:r w:rsidRPr="004C09EB">
              <w:rPr>
                <w:rFonts w:ascii="Times New Roman" w:eastAsia="Times New Roman" w:hAnsi="Times New Roman" w:cs="Times New Roman"/>
                <w:sz w:val="24"/>
                <w:szCs w:val="24"/>
              </w:rPr>
              <w:t>Итоговая диагностика учащихся</w:t>
            </w:r>
          </w:p>
          <w:p w:rsidR="00B23975" w:rsidRPr="004C09EB" w:rsidRDefault="00DB04C1" w:rsidP="00813F60">
            <w:pPr>
              <w:spacing w:after="0" w:line="240" w:lineRule="auto"/>
              <w:ind w:firstLine="51"/>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color w:val="000000"/>
                <w:sz w:val="24"/>
                <w:szCs w:val="24"/>
              </w:rPr>
              <w:t xml:space="preserve">2.    Рассмотрение динамики развития детей, состоящих на учете </w:t>
            </w:r>
            <w:proofErr w:type="spellStart"/>
            <w:r w:rsidRPr="004C09EB">
              <w:rPr>
                <w:rFonts w:ascii="Times New Roman" w:eastAsia="Times New Roman" w:hAnsi="Times New Roman" w:cs="Times New Roman"/>
                <w:color w:val="000000"/>
                <w:sz w:val="24"/>
                <w:szCs w:val="24"/>
              </w:rPr>
              <w:t>ПМПк</w:t>
            </w:r>
            <w:proofErr w:type="spellEnd"/>
            <w:r w:rsidRPr="004C09EB">
              <w:rPr>
                <w:rFonts w:ascii="Times New Roman" w:eastAsia="Times New Roman" w:hAnsi="Times New Roman" w:cs="Times New Roman"/>
                <w:color w:val="000000"/>
                <w:sz w:val="24"/>
                <w:szCs w:val="24"/>
              </w:rPr>
              <w:t>.</w:t>
            </w:r>
          </w:p>
          <w:p w:rsidR="00B23975" w:rsidRPr="004C09EB" w:rsidRDefault="00B23975" w:rsidP="00813F60">
            <w:pPr>
              <w:spacing w:after="0" w:line="240" w:lineRule="auto"/>
              <w:contextualSpacing/>
              <w:jc w:val="both"/>
              <w:rPr>
                <w:rFonts w:ascii="Times New Roman" w:hAnsi="Times New Roman" w:cs="Times New Roman"/>
                <w:sz w:val="24"/>
                <w:szCs w:val="24"/>
              </w:rPr>
            </w:pP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Апрель</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9146B5" w:rsidP="00813F6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психолог</w:t>
            </w:r>
          </w:p>
          <w:p w:rsidR="00B23975" w:rsidRPr="004C09EB" w:rsidRDefault="00DB04C1"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Председатель ПМПК.</w:t>
            </w:r>
          </w:p>
        </w:tc>
      </w:tr>
      <w:tr w:rsidR="00B23975" w:rsidRPr="004C09EB">
        <w:trPr>
          <w:trHeight w:val="1"/>
          <w:jc w:val="center"/>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7320E7" w:rsidP="00813F60">
            <w:pPr>
              <w:spacing w:after="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7</w:t>
            </w:r>
          </w:p>
        </w:tc>
        <w:tc>
          <w:tcPr>
            <w:tcW w:w="5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color w:val="000000"/>
                <w:sz w:val="24"/>
                <w:szCs w:val="24"/>
              </w:rPr>
              <w:t>Составление плана работы на следующий учебный год</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DB04C1" w:rsidP="00813F60">
            <w:pPr>
              <w:spacing w:after="0" w:line="240" w:lineRule="auto"/>
              <w:contextualSpacing/>
              <w:jc w:val="center"/>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Май</w:t>
            </w:r>
          </w:p>
          <w:p w:rsidR="00B23975" w:rsidRPr="004C09EB" w:rsidRDefault="00B23975" w:rsidP="00813F60">
            <w:pPr>
              <w:spacing w:after="0" w:line="240" w:lineRule="auto"/>
              <w:contextualSpacing/>
              <w:jc w:val="center"/>
              <w:rPr>
                <w:rFonts w:ascii="Times New Roman" w:hAnsi="Times New Roman" w:cs="Times New Roman"/>
                <w:sz w:val="24"/>
                <w:szCs w:val="24"/>
              </w:rPr>
            </w:pP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3975" w:rsidRPr="004C09EB" w:rsidRDefault="009146B5" w:rsidP="00813F6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Председатель</w:t>
            </w:r>
            <w:r w:rsidR="00DB04C1" w:rsidRPr="004C09EB">
              <w:rPr>
                <w:rFonts w:ascii="Times New Roman" w:eastAsia="Times New Roman" w:hAnsi="Times New Roman" w:cs="Times New Roman"/>
                <w:color w:val="000000"/>
                <w:sz w:val="24"/>
                <w:szCs w:val="24"/>
              </w:rPr>
              <w:t xml:space="preserve"> </w:t>
            </w:r>
            <w:proofErr w:type="spellStart"/>
            <w:r w:rsidR="00DB04C1" w:rsidRPr="004C09EB">
              <w:rPr>
                <w:rFonts w:ascii="Times New Roman" w:eastAsia="Times New Roman" w:hAnsi="Times New Roman" w:cs="Times New Roman"/>
                <w:color w:val="000000"/>
                <w:sz w:val="24"/>
                <w:szCs w:val="24"/>
              </w:rPr>
              <w:t>ПМПк</w:t>
            </w:r>
            <w:proofErr w:type="spellEnd"/>
          </w:p>
        </w:tc>
      </w:tr>
    </w:tbl>
    <w:p w:rsidR="00B23975" w:rsidRPr="004C09EB" w:rsidRDefault="00B23975" w:rsidP="00813F60">
      <w:pPr>
        <w:spacing w:after="0" w:line="240" w:lineRule="auto"/>
        <w:ind w:firstLine="567"/>
        <w:contextualSpacing/>
        <w:jc w:val="both"/>
        <w:rPr>
          <w:rFonts w:ascii="Times New Roman" w:eastAsia="Times New Roman" w:hAnsi="Times New Roman" w:cs="Times New Roman"/>
          <w:sz w:val="24"/>
          <w:szCs w:val="24"/>
        </w:rPr>
      </w:pPr>
    </w:p>
    <w:p w:rsidR="00B23975" w:rsidRPr="004C09EB" w:rsidRDefault="00B23975" w:rsidP="00813F60">
      <w:pPr>
        <w:spacing w:after="0" w:line="240" w:lineRule="auto"/>
        <w:contextualSpacing/>
        <w:jc w:val="both"/>
        <w:rPr>
          <w:rFonts w:ascii="Times New Roman" w:eastAsia="Times New Roman" w:hAnsi="Times New Roman" w:cs="Times New Roman"/>
          <w:color w:val="000000"/>
          <w:sz w:val="24"/>
          <w:szCs w:val="24"/>
        </w:rPr>
      </w:pP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Взаимодействие школы и семьи.</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i/>
          <w:color w:val="000000"/>
          <w:sz w:val="24"/>
          <w:szCs w:val="24"/>
        </w:rPr>
        <w:t>1.Родительские собрания</w:t>
      </w:r>
      <w:r w:rsidRPr="004C09EB">
        <w:rPr>
          <w:rFonts w:ascii="Times New Roman" w:eastAsia="Times New Roman" w:hAnsi="Times New Roman" w:cs="Times New Roman"/>
          <w:color w:val="000000"/>
          <w:sz w:val="24"/>
          <w:szCs w:val="24"/>
        </w:rPr>
        <w:t>.</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1) «Психология младшего школьника, испытывающего трудности обучения и общения»;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lastRenderedPageBreak/>
        <w:t>2) «Особенности взаимодействия родителей и ребенка в условиях его недостаточного физического и психического развития»;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3) «Свободное время ребенка с ограниченными возможностями здоровья»;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i/>
          <w:color w:val="000000"/>
          <w:sz w:val="24"/>
          <w:szCs w:val="24"/>
        </w:rPr>
        <w:t xml:space="preserve">2.Круглогодичный </w:t>
      </w:r>
      <w:r w:rsidRPr="004C09EB">
        <w:rPr>
          <w:rFonts w:ascii="Times New Roman" w:eastAsia="Times New Roman" w:hAnsi="Times New Roman" w:cs="Times New Roman"/>
          <w:color w:val="000000"/>
          <w:sz w:val="24"/>
          <w:szCs w:val="24"/>
        </w:rPr>
        <w:t xml:space="preserve">«Родительский семинар». </w:t>
      </w:r>
    </w:p>
    <w:p w:rsidR="00B23975" w:rsidRPr="004C09EB" w:rsidRDefault="00A06653"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Два раза в год проводятся встречи с родителей с преподавателями педагогического коллектива (директором, учителем, с педагогом-психологом, представителями правопорядка</w:t>
      </w:r>
      <w:r w:rsidR="00DB04C1" w:rsidRPr="004C09EB">
        <w:rPr>
          <w:rFonts w:ascii="Times New Roman" w:eastAsia="Times New Roman" w:hAnsi="Times New Roman" w:cs="Times New Roman"/>
          <w:color w:val="000000"/>
          <w:sz w:val="24"/>
          <w:szCs w:val="24"/>
        </w:rPr>
        <w:t>) по темам и проблемам воспитания и развития</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i/>
          <w:color w:val="000000"/>
          <w:sz w:val="24"/>
          <w:szCs w:val="24"/>
        </w:rPr>
        <w:t xml:space="preserve">3.Индивидуальные консультации </w:t>
      </w:r>
      <w:r w:rsidRPr="004C09EB">
        <w:rPr>
          <w:rFonts w:ascii="Times New Roman" w:eastAsia="Times New Roman" w:hAnsi="Times New Roman" w:cs="Times New Roman"/>
          <w:color w:val="000000"/>
          <w:sz w:val="24"/>
          <w:szCs w:val="24"/>
        </w:rPr>
        <w:t xml:space="preserve">психолога, учителя, завуча. </w:t>
      </w:r>
    </w:p>
    <w:p w:rsidR="00B23975" w:rsidRPr="004C09EB" w:rsidRDefault="00DB04C1"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i/>
          <w:color w:val="000000"/>
          <w:sz w:val="24"/>
          <w:szCs w:val="24"/>
        </w:rPr>
        <w:t xml:space="preserve">4.Тематическая круглогодичная выставка детских работ </w:t>
      </w:r>
    </w:p>
    <w:p w:rsidR="00B23975" w:rsidRPr="004C09EB" w:rsidRDefault="00B23975" w:rsidP="00813F60">
      <w:pPr>
        <w:spacing w:after="0" w:line="240" w:lineRule="auto"/>
        <w:contextualSpacing/>
        <w:jc w:val="both"/>
        <w:rPr>
          <w:rFonts w:ascii="Times New Roman" w:eastAsia="Times New Roman" w:hAnsi="Times New Roman" w:cs="Times New Roman"/>
          <w:color w:val="000000"/>
          <w:sz w:val="24"/>
          <w:szCs w:val="24"/>
        </w:rPr>
      </w:pPr>
    </w:p>
    <w:p w:rsidR="00B23975" w:rsidRDefault="00F85A8E" w:rsidP="00F85A8E">
      <w:pPr>
        <w:spacing w:before="240" w:after="24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00DB04C1" w:rsidRPr="004C09EB">
        <w:rPr>
          <w:rFonts w:ascii="Times New Roman" w:eastAsia="Times New Roman" w:hAnsi="Times New Roman" w:cs="Times New Roman"/>
          <w:b/>
          <w:sz w:val="24"/>
          <w:szCs w:val="24"/>
        </w:rPr>
        <w:t>Планируемые результаты коррекционной работы:</w:t>
      </w:r>
    </w:p>
    <w:p w:rsidR="00F85A8E" w:rsidRPr="004C09EB" w:rsidRDefault="00F85A8E" w:rsidP="00F85A8E">
      <w:pPr>
        <w:spacing w:before="240" w:after="240" w:line="240" w:lineRule="auto"/>
        <w:contextualSpacing/>
        <w:rPr>
          <w:rFonts w:ascii="Times New Roman" w:eastAsia="Times New Roman" w:hAnsi="Times New Roman" w:cs="Times New Roman"/>
          <w:b/>
          <w:color w:val="000000"/>
          <w:sz w:val="24"/>
          <w:szCs w:val="24"/>
        </w:rPr>
      </w:pPr>
    </w:p>
    <w:p w:rsidR="00B23975" w:rsidRPr="004C09EB" w:rsidRDefault="00DB04C1" w:rsidP="00813F60">
      <w:pPr>
        <w:suppressAutoHyphens/>
        <w:spacing w:after="0" w:line="240" w:lineRule="auto"/>
        <w:ind w:right="283"/>
        <w:contextualSpacing/>
        <w:jc w:val="both"/>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Личностные УУД:</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B23975" w:rsidRPr="004C09EB" w:rsidRDefault="00DB04C1" w:rsidP="00813F60">
      <w:pPr>
        <w:suppressAutoHyphens/>
        <w:spacing w:after="0" w:line="240" w:lineRule="auto"/>
        <w:ind w:right="283"/>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достижение оптимального  эмоционального уровня самооценки; </w:t>
      </w:r>
    </w:p>
    <w:p w:rsidR="00B23975" w:rsidRPr="004C09EB" w:rsidRDefault="00DB04C1" w:rsidP="00813F60">
      <w:pPr>
        <w:suppressAutoHyphens/>
        <w:spacing w:after="0" w:line="240" w:lineRule="auto"/>
        <w:ind w:right="283"/>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многоаспектный</w:t>
      </w:r>
      <w:proofErr w:type="spellEnd"/>
      <w:r w:rsidRPr="004C09EB">
        <w:rPr>
          <w:rFonts w:ascii="Times New Roman" w:eastAsia="Times New Roman" w:hAnsi="Times New Roman" w:cs="Times New Roman"/>
          <w:sz w:val="24"/>
          <w:szCs w:val="24"/>
        </w:rPr>
        <w:t xml:space="preserve"> анализ личностного развития ребёнка.</w:t>
      </w:r>
    </w:p>
    <w:p w:rsidR="00B23975" w:rsidRPr="004C09EB" w:rsidRDefault="00DB04C1" w:rsidP="00813F60">
      <w:pPr>
        <w:suppressAutoHyphens/>
        <w:spacing w:after="0" w:line="240" w:lineRule="auto"/>
        <w:ind w:right="283"/>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возможность </w:t>
      </w:r>
      <w:proofErr w:type="spellStart"/>
      <w:r w:rsidRPr="004C09EB">
        <w:rPr>
          <w:rFonts w:ascii="Times New Roman" w:eastAsia="Times New Roman" w:hAnsi="Times New Roman" w:cs="Times New Roman"/>
          <w:sz w:val="24"/>
          <w:szCs w:val="24"/>
        </w:rPr>
        <w:t>самоактуализации</w:t>
      </w:r>
      <w:proofErr w:type="spellEnd"/>
      <w:r w:rsidRPr="004C09EB">
        <w:rPr>
          <w:rFonts w:ascii="Times New Roman" w:eastAsia="Times New Roman" w:hAnsi="Times New Roman" w:cs="Times New Roman"/>
          <w:sz w:val="24"/>
          <w:szCs w:val="24"/>
        </w:rPr>
        <w:t xml:space="preserve"> и саморазвития.</w:t>
      </w:r>
    </w:p>
    <w:p w:rsidR="00B23975" w:rsidRPr="004C09EB" w:rsidRDefault="00DB04C1" w:rsidP="00813F60">
      <w:pPr>
        <w:suppressAutoHyphens/>
        <w:spacing w:after="0" w:line="240" w:lineRule="auto"/>
        <w:ind w:right="283"/>
        <w:contextualSpacing/>
        <w:jc w:val="both"/>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Познавательные УУД:</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многоплановый  анализ познавательного развития ребёнка;</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мониторинг динамики развития познавательных способностей, выстраивание индивидуальной траектории их развития.</w:t>
      </w:r>
    </w:p>
    <w:p w:rsidR="00B23975" w:rsidRPr="004C09EB" w:rsidRDefault="00DB04C1" w:rsidP="00813F60">
      <w:pPr>
        <w:suppressAutoHyphens/>
        <w:spacing w:after="0" w:line="240" w:lineRule="auto"/>
        <w:ind w:right="283"/>
        <w:contextualSpacing/>
        <w:jc w:val="both"/>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Регулятивные УУД:</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i/>
          <w:sz w:val="24"/>
          <w:szCs w:val="24"/>
        </w:rPr>
        <w:t xml:space="preserve">- </w:t>
      </w:r>
      <w:r w:rsidRPr="004C09EB">
        <w:rPr>
          <w:rFonts w:ascii="Times New Roman" w:eastAsia="Times New Roman" w:hAnsi="Times New Roman" w:cs="Times New Roman"/>
          <w:sz w:val="24"/>
          <w:szCs w:val="24"/>
        </w:rPr>
        <w:t>общее развитие и коррекция отдельных сторон учебно-познавательной, эмоционально-волевой и личностной сфер ребёнка.</w:t>
      </w:r>
    </w:p>
    <w:p w:rsidR="00B23975" w:rsidRPr="004C09EB" w:rsidRDefault="00DB04C1" w:rsidP="00813F60">
      <w:pPr>
        <w:suppressAutoHyphens/>
        <w:spacing w:after="0" w:line="240" w:lineRule="auto"/>
        <w:ind w:right="283"/>
        <w:contextualSpacing/>
        <w:jc w:val="both"/>
        <w:rPr>
          <w:rFonts w:ascii="Times New Roman" w:eastAsia="Times New Roman" w:hAnsi="Times New Roman" w:cs="Times New Roman"/>
          <w:b/>
          <w:i/>
          <w:sz w:val="24"/>
          <w:szCs w:val="24"/>
        </w:rPr>
      </w:pPr>
      <w:r w:rsidRPr="004C09EB">
        <w:rPr>
          <w:rFonts w:ascii="Times New Roman" w:eastAsia="Times New Roman" w:hAnsi="Times New Roman" w:cs="Times New Roman"/>
          <w:b/>
          <w:i/>
          <w:sz w:val="24"/>
          <w:szCs w:val="24"/>
        </w:rPr>
        <w:t>Коммуникативные УУД:</w:t>
      </w:r>
    </w:p>
    <w:p w:rsidR="00B23975" w:rsidRPr="004C09EB" w:rsidRDefault="00DB04C1" w:rsidP="00813F60">
      <w:pPr>
        <w:suppressAutoHyphens/>
        <w:spacing w:after="0" w:line="240" w:lineRule="auto"/>
        <w:ind w:right="283"/>
        <w:contextualSpacing/>
        <w:jc w:val="both"/>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 </w:t>
      </w:r>
      <w:r w:rsidRPr="004C09EB">
        <w:rPr>
          <w:rFonts w:ascii="Times New Roman" w:eastAsia="Times New Roman" w:hAnsi="Times New Roman" w:cs="Times New Roman"/>
          <w:sz w:val="24"/>
          <w:szCs w:val="24"/>
        </w:rPr>
        <w:t>социальная адаптация в коллективе, обществе.</w:t>
      </w:r>
    </w:p>
    <w:p w:rsidR="00B23975" w:rsidRPr="004C09EB" w:rsidRDefault="00B23975" w:rsidP="00813F60">
      <w:pPr>
        <w:tabs>
          <w:tab w:val="left" w:pos="1620"/>
        </w:tabs>
        <w:spacing w:after="0" w:line="240" w:lineRule="auto"/>
        <w:contextualSpacing/>
        <w:jc w:val="both"/>
        <w:rPr>
          <w:rFonts w:ascii="Times New Roman" w:eastAsia="Times New Roman" w:hAnsi="Times New Roman" w:cs="Times New Roman"/>
          <w:b/>
          <w:sz w:val="24"/>
          <w:szCs w:val="24"/>
        </w:rPr>
      </w:pPr>
    </w:p>
    <w:p w:rsidR="000F0B20" w:rsidRDefault="000F0B20" w:rsidP="00813F60">
      <w:pPr>
        <w:pStyle w:val="a5"/>
        <w:spacing w:line="240" w:lineRule="auto"/>
        <w:contextualSpacing/>
        <w:jc w:val="center"/>
        <w:rPr>
          <w:b/>
          <w:sz w:val="24"/>
          <w:szCs w:val="24"/>
        </w:rPr>
      </w:pPr>
      <w:bookmarkStart w:id="39" w:name="bookmark193"/>
      <w:r w:rsidRPr="004C09EB">
        <w:rPr>
          <w:b/>
          <w:sz w:val="24"/>
          <w:szCs w:val="24"/>
        </w:rPr>
        <w:t>Условия реализации программы</w:t>
      </w:r>
      <w:bookmarkEnd w:id="39"/>
    </w:p>
    <w:p w:rsidR="00F85A8E" w:rsidRPr="004C09EB" w:rsidRDefault="00F85A8E" w:rsidP="00813F60">
      <w:pPr>
        <w:pStyle w:val="a5"/>
        <w:spacing w:line="240" w:lineRule="auto"/>
        <w:contextualSpacing/>
        <w:jc w:val="center"/>
        <w:rPr>
          <w:b/>
          <w:sz w:val="24"/>
          <w:szCs w:val="24"/>
        </w:rPr>
      </w:pP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  По</w:t>
      </w:r>
      <w:r w:rsidR="000F0B20" w:rsidRPr="004C09EB">
        <w:rPr>
          <w:rFonts w:ascii="Times New Roman" w:eastAsia="Times New Roman" w:hAnsi="Times New Roman" w:cs="Times New Roman"/>
          <w:sz w:val="24"/>
          <w:szCs w:val="24"/>
        </w:rPr>
        <w:t>д</w:t>
      </w:r>
      <w:r w:rsidRPr="004C09EB">
        <w:rPr>
          <w:rFonts w:ascii="Times New Roman" w:eastAsia="Times New Roman" w:hAnsi="Times New Roman" w:cs="Times New Roman"/>
          <w:sz w:val="24"/>
          <w:szCs w:val="24"/>
        </w:rPr>
        <w:t xml:space="preserve">ход к учащемуся с </w:t>
      </w:r>
      <w:r w:rsidRPr="004C09EB">
        <w:rPr>
          <w:rFonts w:ascii="Times New Roman" w:eastAsia="Times New Roman" w:hAnsi="Times New Roman" w:cs="Times New Roman"/>
          <w:i/>
          <w:sz w:val="24"/>
          <w:szCs w:val="24"/>
        </w:rPr>
        <w:t>оптимистической гипотезой</w:t>
      </w:r>
      <w:r w:rsidRPr="004C09EB">
        <w:rPr>
          <w:rFonts w:ascii="Times New Roman" w:eastAsia="Times New Roman" w:hAnsi="Times New Roman" w:cs="Times New Roman"/>
          <w:sz w:val="24"/>
          <w:szCs w:val="24"/>
        </w:rPr>
        <w:t xml:space="preserve">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2.  Путь к достижению положительного результата может быть только путем </w:t>
      </w:r>
      <w:r w:rsidRPr="004C09EB">
        <w:rPr>
          <w:rFonts w:ascii="Times New Roman" w:eastAsia="Times New Roman" w:hAnsi="Times New Roman" w:cs="Times New Roman"/>
          <w:i/>
          <w:sz w:val="24"/>
          <w:szCs w:val="24"/>
        </w:rPr>
        <w:t>«от успеха к успеху»</w:t>
      </w:r>
      <w:r w:rsidRPr="004C09EB">
        <w:rPr>
          <w:rFonts w:ascii="Times New Roman" w:eastAsia="Times New Roman" w:hAnsi="Times New Roman" w:cs="Times New Roman"/>
          <w:sz w:val="24"/>
          <w:szCs w:val="24"/>
        </w:rPr>
        <w:t xml:space="preserve">.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w:t>
      </w:r>
      <w:proofErr w:type="gramStart"/>
      <w:r w:rsidRPr="004C09EB">
        <w:rPr>
          <w:rFonts w:ascii="Times New Roman" w:eastAsia="Times New Roman" w:hAnsi="Times New Roman" w:cs="Times New Roman"/>
          <w:sz w:val="24"/>
          <w:szCs w:val="24"/>
        </w:rPr>
        <w:t>всего</w:t>
      </w:r>
      <w:proofErr w:type="gramEnd"/>
      <w:r w:rsidRPr="004C09EB">
        <w:rPr>
          <w:rFonts w:ascii="Times New Roman" w:eastAsia="Times New Roman" w:hAnsi="Times New Roman" w:cs="Times New Roman"/>
          <w:sz w:val="24"/>
          <w:szCs w:val="24"/>
        </w:rPr>
        <w:t xml:space="preserve"> необходимо обращать его внимание на то, что уже получилось, и  лишь потом высказывать конкретные пожелания по улучшению работы.</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3.  Создание </w:t>
      </w:r>
      <w:r w:rsidRPr="004C09EB">
        <w:rPr>
          <w:rFonts w:ascii="Times New Roman" w:eastAsia="Times New Roman" w:hAnsi="Times New Roman" w:cs="Times New Roman"/>
          <w:i/>
          <w:sz w:val="24"/>
          <w:szCs w:val="24"/>
        </w:rPr>
        <w:t>доброжелательной атмосферы</w:t>
      </w:r>
      <w:r w:rsidRPr="004C09EB">
        <w:rPr>
          <w:rFonts w:ascii="Times New Roman" w:eastAsia="Times New Roman" w:hAnsi="Times New Roman" w:cs="Times New Roman"/>
          <w:sz w:val="24"/>
          <w:szCs w:val="24"/>
        </w:rPr>
        <w:t xml:space="preserve">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Педагогу не  стоит скупиться на похвалы, стоит отмечать самый незначительный успех, обращать внимание на любой правильный ответ. </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4.  </w:t>
      </w:r>
      <w:r w:rsidRPr="004C09EB">
        <w:rPr>
          <w:rFonts w:ascii="Times New Roman" w:eastAsia="Times New Roman" w:hAnsi="Times New Roman" w:cs="Times New Roman"/>
          <w:i/>
          <w:sz w:val="24"/>
          <w:szCs w:val="24"/>
        </w:rPr>
        <w:t>Темп продвижения каждого ученика определяется его индивидуальными возможностями</w:t>
      </w:r>
      <w:r w:rsidRPr="004C09EB">
        <w:rPr>
          <w:rFonts w:ascii="Times New Roman" w:eastAsia="Times New Roman" w:hAnsi="Times New Roman" w:cs="Times New Roman"/>
          <w:sz w:val="24"/>
          <w:szCs w:val="24"/>
        </w:rPr>
        <w:t xml:space="preserve">.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w:t>
      </w:r>
      <w:proofErr w:type="gramStart"/>
      <w:r w:rsidRPr="004C09EB">
        <w:rPr>
          <w:rFonts w:ascii="Times New Roman" w:eastAsia="Times New Roman" w:hAnsi="Times New Roman" w:cs="Times New Roman"/>
          <w:sz w:val="24"/>
          <w:szCs w:val="24"/>
        </w:rPr>
        <w:t>–л</w:t>
      </w:r>
      <w:proofErr w:type="gramEnd"/>
      <w:r w:rsidRPr="004C09EB">
        <w:rPr>
          <w:rFonts w:ascii="Times New Roman" w:eastAsia="Times New Roman" w:hAnsi="Times New Roman" w:cs="Times New Roman"/>
          <w:sz w:val="24"/>
          <w:szCs w:val="24"/>
        </w:rPr>
        <w:t>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5.  </w:t>
      </w:r>
      <w:r w:rsidRPr="004C09EB">
        <w:rPr>
          <w:rFonts w:ascii="Times New Roman" w:eastAsia="Times New Roman" w:hAnsi="Times New Roman" w:cs="Times New Roman"/>
          <w:i/>
          <w:sz w:val="24"/>
          <w:szCs w:val="24"/>
        </w:rPr>
        <w:t>Отказ от принципа «перехода количества дополнительных занятий в качество обучения».</w:t>
      </w:r>
      <w:r w:rsidRPr="004C09EB">
        <w:rPr>
          <w:rFonts w:ascii="Times New Roman" w:eastAsia="Times New Roman" w:hAnsi="Times New Roman" w:cs="Times New Roman"/>
          <w:sz w:val="24"/>
          <w:szCs w:val="24"/>
        </w:rPr>
        <w:t xml:space="preserve">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6.  Необходимо постоянно отслеживать </w:t>
      </w:r>
      <w:r w:rsidRPr="004C09EB">
        <w:rPr>
          <w:rFonts w:ascii="Times New Roman" w:eastAsia="Times New Roman" w:hAnsi="Times New Roman" w:cs="Times New Roman"/>
          <w:i/>
          <w:sz w:val="24"/>
          <w:szCs w:val="24"/>
        </w:rPr>
        <w:t>продвижение</w:t>
      </w:r>
      <w:r w:rsidRPr="004C09EB">
        <w:rPr>
          <w:rFonts w:ascii="Times New Roman" w:eastAsia="Times New Roman" w:hAnsi="Times New Roman" w:cs="Times New Roman"/>
          <w:sz w:val="24"/>
          <w:szCs w:val="24"/>
        </w:rPr>
        <w:t xml:space="preserve"> каждого ученика. Важно знать ту «точку», в которой ученик находится в данный момент, а также </w:t>
      </w:r>
      <w:r w:rsidRPr="004C09EB">
        <w:rPr>
          <w:rFonts w:ascii="Times New Roman" w:eastAsia="Times New Roman" w:hAnsi="Times New Roman" w:cs="Times New Roman"/>
          <w:i/>
          <w:sz w:val="24"/>
          <w:szCs w:val="24"/>
        </w:rPr>
        <w:t>перспективы его развития</w:t>
      </w:r>
      <w:r w:rsidRPr="004C09EB">
        <w:rPr>
          <w:rFonts w:ascii="Times New Roman" w:eastAsia="Times New Roman" w:hAnsi="Times New Roman" w:cs="Times New Roman"/>
          <w:sz w:val="24"/>
          <w:szCs w:val="24"/>
        </w:rPr>
        <w:t xml:space="preserve">.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знать: а) что ребенок уже может сделать самостоятельно; б) что он может сделать с помощью учителя; в) в чем эта помощь должна выражаться.</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7.  В обучении необходимо опираться на «сильные»  стороны в развитии ученика, выявленные в процессе диагностики. </w:t>
      </w:r>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w:t>
      </w:r>
      <w:r w:rsidRPr="004C09EB">
        <w:rPr>
          <w:rFonts w:ascii="Times New Roman" w:eastAsia="Times New Roman" w:hAnsi="Times New Roman" w:cs="Times New Roman"/>
          <w:i/>
          <w:sz w:val="24"/>
          <w:szCs w:val="24"/>
        </w:rPr>
        <w:t>общему развитию учащихся.</w:t>
      </w:r>
      <w:r w:rsidRPr="004C09EB">
        <w:rPr>
          <w:rFonts w:ascii="Times New Roman" w:eastAsia="Times New Roman" w:hAnsi="Times New Roman" w:cs="Times New Roman"/>
          <w:sz w:val="24"/>
          <w:szCs w:val="24"/>
        </w:rPr>
        <w:t xml:space="preserve"> Задания должны быть разнообразными, занимательными, интересно оформленными. </w:t>
      </w:r>
      <w:proofErr w:type="gramStart"/>
      <w:r w:rsidRPr="004C09EB">
        <w:rPr>
          <w:rFonts w:ascii="Times New Roman" w:eastAsia="Times New Roman" w:hAnsi="Times New Roman" w:cs="Times New Roman"/>
          <w:sz w:val="24"/>
          <w:szCs w:val="24"/>
        </w:rPr>
        <w:t>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roofErr w:type="gramEnd"/>
    </w:p>
    <w:p w:rsidR="00B23975" w:rsidRPr="004C09EB" w:rsidRDefault="00DB04C1"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B23975" w:rsidRPr="004C09EB" w:rsidRDefault="00B23975" w:rsidP="00813F60">
      <w:pPr>
        <w:spacing w:after="0" w:line="240" w:lineRule="auto"/>
        <w:contextualSpacing/>
        <w:rPr>
          <w:rFonts w:ascii="Times New Roman" w:eastAsia="Times New Roman" w:hAnsi="Times New Roman" w:cs="Times New Roman"/>
          <w:b/>
          <w:sz w:val="24"/>
          <w:szCs w:val="24"/>
        </w:rPr>
      </w:pPr>
    </w:p>
    <w:p w:rsidR="00B23975" w:rsidRPr="004C09EB" w:rsidRDefault="000F0B20" w:rsidP="00813F60">
      <w:pPr>
        <w:pStyle w:val="aa"/>
        <w:numPr>
          <w:ilvl w:val="0"/>
          <w:numId w:val="188"/>
        </w:numPr>
        <w:spacing w:after="0" w:line="240" w:lineRule="auto"/>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 xml:space="preserve">ОРГАНИЗАЦИОННЫЙ </w:t>
      </w:r>
      <w:r w:rsidR="00DB04C1" w:rsidRPr="004C09EB">
        <w:rPr>
          <w:rFonts w:ascii="Times New Roman" w:eastAsia="Times New Roman" w:hAnsi="Times New Roman" w:cs="Times New Roman"/>
          <w:b/>
          <w:sz w:val="24"/>
          <w:szCs w:val="24"/>
        </w:rPr>
        <w:t xml:space="preserve">РАЗДЕЛ </w:t>
      </w:r>
    </w:p>
    <w:p w:rsidR="00B23975" w:rsidRPr="004C09EB" w:rsidRDefault="00B23975" w:rsidP="00813F60">
      <w:pPr>
        <w:spacing w:after="0" w:line="240" w:lineRule="auto"/>
        <w:contextualSpacing/>
        <w:jc w:val="center"/>
        <w:rPr>
          <w:rFonts w:ascii="Times New Roman" w:eastAsia="Times New Roman" w:hAnsi="Times New Roman" w:cs="Times New Roman"/>
          <w:b/>
          <w:sz w:val="24"/>
          <w:szCs w:val="24"/>
        </w:rPr>
      </w:pPr>
    </w:p>
    <w:p w:rsidR="00B23975" w:rsidRDefault="00DB04C1" w:rsidP="00813F60">
      <w:pPr>
        <w:spacing w:after="0" w:line="240" w:lineRule="auto"/>
        <w:contextualSpacing/>
        <w:jc w:val="center"/>
        <w:rPr>
          <w:rFonts w:ascii="Times New Roman" w:hAnsi="Times New Roman" w:cs="Times New Roman"/>
          <w:b/>
          <w:sz w:val="24"/>
          <w:szCs w:val="24"/>
        </w:rPr>
      </w:pPr>
      <w:r w:rsidRPr="004C09EB">
        <w:rPr>
          <w:rFonts w:ascii="Times New Roman" w:eastAsia="Times New Roman" w:hAnsi="Times New Roman" w:cs="Times New Roman"/>
          <w:b/>
          <w:sz w:val="24"/>
          <w:szCs w:val="24"/>
        </w:rPr>
        <w:t>3.1.</w:t>
      </w:r>
      <w:r w:rsidR="00AA20D3" w:rsidRPr="004C09EB">
        <w:rPr>
          <w:rFonts w:ascii="Times New Roman" w:hAnsi="Times New Roman" w:cs="Times New Roman"/>
          <w:b/>
          <w:sz w:val="24"/>
          <w:szCs w:val="24"/>
        </w:rPr>
        <w:t xml:space="preserve"> Базисный учебный план начального общего образования</w:t>
      </w:r>
    </w:p>
    <w:p w:rsidR="004A3DCB" w:rsidRPr="004C09EB" w:rsidRDefault="004A3DCB" w:rsidP="00813F60">
      <w:pPr>
        <w:spacing w:after="0" w:line="240" w:lineRule="auto"/>
        <w:contextualSpacing/>
        <w:jc w:val="center"/>
        <w:rPr>
          <w:rFonts w:ascii="Times New Roman" w:eastAsia="Times New Roman" w:hAnsi="Times New Roman" w:cs="Times New Roman"/>
          <w:b/>
          <w:sz w:val="24"/>
          <w:szCs w:val="24"/>
        </w:rPr>
      </w:pPr>
    </w:p>
    <w:p w:rsidR="00A854BC" w:rsidRPr="004C09EB" w:rsidRDefault="00A854BC"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общий объём нагрузки, максимальный объём аудиторной нагрузки обучающихся, состав и стру</w:t>
      </w:r>
      <w:r w:rsidR="00EC683B" w:rsidRPr="004C09EB">
        <w:rPr>
          <w:rFonts w:ascii="Times New Roman" w:hAnsi="Times New Roman" w:cs="Times New Roman"/>
        </w:rPr>
        <w:t>к</w:t>
      </w:r>
      <w:r w:rsidRPr="004C09EB">
        <w:rPr>
          <w:rFonts w:ascii="Times New Roman" w:hAnsi="Times New Roman" w:cs="Times New Roman"/>
        </w:rPr>
        <w:t>туру обязательных предметных областей, распределяет учебное время, отводимое на их освоение по классам и учебным предметам.</w:t>
      </w:r>
    </w:p>
    <w:p w:rsidR="00A854BC" w:rsidRPr="004C09EB" w:rsidRDefault="00A854BC"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lastRenderedPageBreak/>
        <w:t>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854BC" w:rsidRPr="004C09EB" w:rsidRDefault="00A854BC"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4C09EB">
        <w:rPr>
          <w:rFonts w:ascii="Times New Roman" w:hAnsi="Times New Roman" w:cs="Times New Roman"/>
        </w:rPr>
        <w:t>системно-деятельностный</w:t>
      </w:r>
      <w:proofErr w:type="spellEnd"/>
      <w:r w:rsidRPr="004C09EB">
        <w:rPr>
          <w:rFonts w:ascii="Times New Roman" w:hAnsi="Times New Roman" w:cs="Times New Roman"/>
        </w:rPr>
        <w:t xml:space="preserve"> подход и индивидуализацию обучения.</w:t>
      </w:r>
    </w:p>
    <w:p w:rsidR="00A854BC" w:rsidRPr="004C09EB" w:rsidRDefault="00A854BC"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854BC" w:rsidRPr="004C09EB" w:rsidRDefault="00A854BC"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A854BC" w:rsidRPr="004C09EB" w:rsidRDefault="00A854BC"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854BC" w:rsidRPr="004C09EB" w:rsidRDefault="00A854BC"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A854BC" w:rsidRPr="004C09EB" w:rsidRDefault="00A854BC" w:rsidP="00813F60">
      <w:pPr>
        <w:pStyle w:val="a5"/>
        <w:spacing w:line="240" w:lineRule="auto"/>
        <w:contextualSpacing/>
        <w:rPr>
          <w:sz w:val="24"/>
          <w:szCs w:val="24"/>
        </w:rPr>
      </w:pPr>
      <w:r w:rsidRPr="004C09EB">
        <w:rPr>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A854BC" w:rsidRPr="004C09EB" w:rsidRDefault="00A854BC" w:rsidP="00813F60">
      <w:pPr>
        <w:pStyle w:val="a5"/>
        <w:spacing w:line="240" w:lineRule="auto"/>
        <w:contextualSpacing/>
        <w:rPr>
          <w:sz w:val="24"/>
          <w:szCs w:val="24"/>
        </w:rPr>
      </w:pPr>
      <w:r w:rsidRPr="004C09EB">
        <w:rPr>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A854BC" w:rsidRPr="004C09EB" w:rsidRDefault="00A854BC" w:rsidP="00813F60">
      <w:pPr>
        <w:pStyle w:val="a5"/>
        <w:spacing w:line="240" w:lineRule="auto"/>
        <w:contextualSpacing/>
        <w:rPr>
          <w:sz w:val="24"/>
          <w:szCs w:val="24"/>
        </w:rPr>
      </w:pPr>
      <w:r w:rsidRPr="004C09EB">
        <w:rPr>
          <w:sz w:val="24"/>
          <w:szCs w:val="24"/>
        </w:rPr>
        <w:t>• формирование здорового образа жизни, элементарных правил поведения в экстремальных ситуациях;</w:t>
      </w:r>
    </w:p>
    <w:p w:rsidR="00A854BC" w:rsidRPr="004C09EB" w:rsidRDefault="00A854BC" w:rsidP="00813F60">
      <w:pPr>
        <w:pStyle w:val="a5"/>
        <w:spacing w:line="240" w:lineRule="auto"/>
        <w:contextualSpacing/>
        <w:rPr>
          <w:sz w:val="24"/>
          <w:szCs w:val="24"/>
        </w:rPr>
      </w:pPr>
      <w:r w:rsidRPr="004C09EB">
        <w:rPr>
          <w:sz w:val="24"/>
          <w:szCs w:val="24"/>
        </w:rPr>
        <w:t xml:space="preserve">• личностное развитие </w:t>
      </w:r>
      <w:proofErr w:type="gramStart"/>
      <w:r w:rsidRPr="004C09EB">
        <w:rPr>
          <w:sz w:val="24"/>
          <w:szCs w:val="24"/>
        </w:rPr>
        <w:t>обучающегося</w:t>
      </w:r>
      <w:proofErr w:type="gramEnd"/>
      <w:r w:rsidRPr="004C09EB">
        <w:rPr>
          <w:sz w:val="24"/>
          <w:szCs w:val="24"/>
        </w:rPr>
        <w:t xml:space="preserve"> в соответствии с его индивидуальностью.</w:t>
      </w:r>
    </w:p>
    <w:p w:rsidR="00A854BC" w:rsidRPr="004C09EB" w:rsidRDefault="00A854BC"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A854BC" w:rsidRPr="004C09EB" w:rsidRDefault="00A854BC"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В часть, формируемую участниками образовательного процесса, входит и внеурочная деятельность. В соответствии с требованиями Стандарта</w:t>
      </w:r>
      <w:r w:rsidRPr="004C09EB">
        <w:rPr>
          <w:rStyle w:val="ab"/>
          <w:rFonts w:ascii="Times New Roman" w:hAnsi="Times New Roman" w:cs="Times New Roman"/>
        </w:rPr>
        <w:t xml:space="preserve"> внеурочная деятельность</w:t>
      </w:r>
      <w:r w:rsidRPr="004C09EB">
        <w:rPr>
          <w:rFonts w:ascii="Times New Roman" w:hAnsi="Times New Roman" w:cs="Times New Roman"/>
        </w:rPr>
        <w:t xml:space="preserve"> организуется по направлениям развития личности (духовно-нравственное, социальное, </w:t>
      </w:r>
      <w:proofErr w:type="spellStart"/>
      <w:r w:rsidRPr="004C09EB">
        <w:rPr>
          <w:rFonts w:ascii="Times New Roman" w:hAnsi="Times New Roman" w:cs="Times New Roman"/>
        </w:rPr>
        <w:t>общеинтеллектуальное</w:t>
      </w:r>
      <w:proofErr w:type="spellEnd"/>
      <w:r w:rsidRPr="004C09EB">
        <w:rPr>
          <w:rFonts w:ascii="Times New Roman" w:hAnsi="Times New Roman" w:cs="Times New Roman"/>
        </w:rPr>
        <w:t>, общекультурное, спортивно-оздоровительное).</w:t>
      </w:r>
    </w:p>
    <w:p w:rsidR="00A854BC" w:rsidRPr="004C09EB" w:rsidRDefault="00A854BC"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Образовательные учреждения предоставляют </w:t>
      </w:r>
      <w:proofErr w:type="gramStart"/>
      <w:r w:rsidRPr="004C09EB">
        <w:rPr>
          <w:rFonts w:ascii="Times New Roman" w:hAnsi="Times New Roman" w:cs="Times New Roman"/>
        </w:rPr>
        <w:t>обучающимся</w:t>
      </w:r>
      <w:proofErr w:type="gramEnd"/>
      <w:r w:rsidRPr="004C09EB">
        <w:rPr>
          <w:rFonts w:ascii="Times New Roman" w:hAnsi="Times New Roman" w:cs="Times New Roman"/>
        </w:rPr>
        <w:t xml:space="preserve"> возможность выбора широкого спектра заняти</w:t>
      </w:r>
      <w:r w:rsidR="00AA20D3" w:rsidRPr="004C09EB">
        <w:rPr>
          <w:rFonts w:ascii="Times New Roman" w:hAnsi="Times New Roman" w:cs="Times New Roman"/>
        </w:rPr>
        <w:t>й, направленных на их развитие.</w:t>
      </w:r>
    </w:p>
    <w:p w:rsidR="00B23975" w:rsidRPr="004C09EB" w:rsidRDefault="00DB04C1" w:rsidP="00813F60">
      <w:pPr>
        <w:suppressAutoHyphens/>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I уровень обучения – является фундаментом всего последующего обучения. В начальной школе формируются универсальные учебные действия, закладывается основа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Начальный уровень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учения с учителем и </w:t>
      </w:r>
      <w:r w:rsidRPr="004C09EB">
        <w:rPr>
          <w:rFonts w:ascii="Times New Roman" w:eastAsia="Times New Roman" w:hAnsi="Times New Roman" w:cs="Times New Roman"/>
          <w:sz w:val="24"/>
          <w:szCs w:val="24"/>
        </w:rPr>
        <w:lastRenderedPageBreak/>
        <w:t>одноклассниками, формирует основы нравственного поведения, определяющего отношения личности с обществом и окружающими.</w:t>
      </w:r>
    </w:p>
    <w:p w:rsidR="00A854BC" w:rsidRPr="004C09EB" w:rsidRDefault="00A854BC"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Для первой ступени общего образования представлены три варианта базисного учебного плана:</w:t>
      </w:r>
    </w:p>
    <w:p w:rsidR="00A854BC" w:rsidRPr="004C09EB" w:rsidRDefault="00A854BC" w:rsidP="00813F60">
      <w:pPr>
        <w:pStyle w:val="a5"/>
        <w:spacing w:line="240" w:lineRule="auto"/>
        <w:contextualSpacing/>
        <w:rPr>
          <w:sz w:val="24"/>
          <w:szCs w:val="24"/>
        </w:rPr>
      </w:pPr>
      <w:r w:rsidRPr="004C09EB">
        <w:rPr>
          <w:sz w:val="24"/>
          <w:szCs w:val="24"/>
        </w:rPr>
        <w:t>• вариант 1 — для образовательных учреждений, в которых обучение ведётся на русском языке;</w:t>
      </w:r>
    </w:p>
    <w:p w:rsidR="00A854BC" w:rsidRPr="004C09EB" w:rsidRDefault="00A854BC" w:rsidP="00813F60">
      <w:pPr>
        <w:pStyle w:val="a5"/>
        <w:spacing w:line="240" w:lineRule="auto"/>
        <w:contextualSpacing/>
        <w:rPr>
          <w:sz w:val="24"/>
          <w:szCs w:val="24"/>
        </w:rPr>
      </w:pPr>
      <w:r w:rsidRPr="004C09EB">
        <w:rPr>
          <w:sz w:val="24"/>
          <w:szCs w:val="24"/>
        </w:rPr>
        <w:t>• вариант 2 — для образовательных учреждений, в которых обучение ведётся на русском языке, но наряду с ним изучается один из языков народов России;</w:t>
      </w:r>
    </w:p>
    <w:p w:rsidR="00A854BC" w:rsidRPr="004C09EB" w:rsidRDefault="00A854BC" w:rsidP="00813F60">
      <w:pPr>
        <w:pStyle w:val="a5"/>
        <w:spacing w:line="240" w:lineRule="auto"/>
        <w:contextualSpacing/>
        <w:rPr>
          <w:sz w:val="24"/>
          <w:szCs w:val="24"/>
        </w:rPr>
      </w:pPr>
      <w:r w:rsidRPr="004C09EB">
        <w:rPr>
          <w:sz w:val="24"/>
          <w:szCs w:val="24"/>
        </w:rPr>
        <w:t>• вариант 3 — для образовательных учреждений, в которых обучение ведётся на родном (нерусском) языке, в том числе в образовательных учреждениях субъектов Российской Федерации, в которых законодательно установлено государственное двуязычие.</w:t>
      </w:r>
    </w:p>
    <w:p w:rsidR="00AA20D3" w:rsidRPr="004C09EB" w:rsidRDefault="00AA20D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Образовательное учреждение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w:t>
      </w:r>
    </w:p>
    <w:p w:rsidR="00AA20D3" w:rsidRPr="004C09EB" w:rsidRDefault="00AA20D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Продолжительность учебного года на первой ступени общего образования составляет 34 недели, в 1 классе — 33 недели.</w:t>
      </w:r>
    </w:p>
    <w:p w:rsidR="00AA20D3" w:rsidRPr="004C09EB" w:rsidRDefault="00AA20D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4C09EB">
        <w:rPr>
          <w:rFonts w:ascii="Times New Roman" w:hAnsi="Times New Roman" w:cs="Times New Roman"/>
        </w:rPr>
        <w:t>обучающихся</w:t>
      </w:r>
      <w:proofErr w:type="gramEnd"/>
      <w:r w:rsidRPr="004C09EB">
        <w:rPr>
          <w:rFonts w:ascii="Times New Roman" w:hAnsi="Times New Roman" w:cs="Times New Roman"/>
        </w:rPr>
        <w:t xml:space="preserve"> в 1 классе устанавливаются в течение года дополнительные недельные каникулы.</w:t>
      </w:r>
    </w:p>
    <w:p w:rsidR="00AA20D3" w:rsidRPr="004C09EB" w:rsidRDefault="00AA20D3"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Продолжительность урока составляет:</w:t>
      </w:r>
    </w:p>
    <w:p w:rsidR="00AA20D3" w:rsidRPr="004C09EB" w:rsidRDefault="00AA20D3" w:rsidP="00813F60">
      <w:pPr>
        <w:pStyle w:val="a5"/>
        <w:spacing w:line="240" w:lineRule="auto"/>
        <w:contextualSpacing/>
        <w:rPr>
          <w:sz w:val="24"/>
          <w:szCs w:val="24"/>
        </w:rPr>
      </w:pPr>
      <w:r w:rsidRPr="004C09EB">
        <w:rPr>
          <w:sz w:val="24"/>
          <w:szCs w:val="24"/>
        </w:rPr>
        <w:t>• в 1 классе — 35 минут;</w:t>
      </w:r>
    </w:p>
    <w:p w:rsidR="00AA20D3" w:rsidRPr="004C09EB" w:rsidRDefault="00AA20D3" w:rsidP="00813F60">
      <w:pPr>
        <w:pStyle w:val="a5"/>
        <w:spacing w:line="240" w:lineRule="auto"/>
        <w:contextualSpacing/>
        <w:rPr>
          <w:color w:val="auto"/>
          <w:sz w:val="24"/>
          <w:szCs w:val="24"/>
        </w:rPr>
      </w:pPr>
      <w:r w:rsidRPr="004C09EB">
        <w:rPr>
          <w:sz w:val="24"/>
          <w:szCs w:val="24"/>
        </w:rPr>
        <w:t>• </w:t>
      </w:r>
      <w:r w:rsidRPr="004C09EB">
        <w:rPr>
          <w:color w:val="auto"/>
          <w:sz w:val="24"/>
          <w:szCs w:val="24"/>
        </w:rPr>
        <w:t>во 2—4 классах — 35—45 минут (по решению образовательного учреждения)</w:t>
      </w:r>
    </w:p>
    <w:p w:rsidR="00AA20D3" w:rsidRPr="004C09EB" w:rsidRDefault="00AA20D3" w:rsidP="00813F60">
      <w:pPr>
        <w:pStyle w:val="a5"/>
        <w:spacing w:line="240" w:lineRule="auto"/>
        <w:contextualSpacing/>
        <w:rPr>
          <w:sz w:val="24"/>
          <w:szCs w:val="24"/>
        </w:rPr>
        <w:sectPr w:rsidR="00AA20D3" w:rsidRPr="004C09EB" w:rsidSect="00BD6EC7">
          <w:footerReference w:type="default" r:id="rId10"/>
          <w:pgSz w:w="11906" w:h="16838"/>
          <w:pgMar w:top="1134" w:right="850" w:bottom="1134" w:left="1701" w:header="708" w:footer="708" w:gutter="0"/>
          <w:cols w:space="708"/>
          <w:titlePg/>
          <w:docGrid w:linePitch="360"/>
        </w:sectPr>
      </w:pPr>
    </w:p>
    <w:p w:rsidR="00A854BC" w:rsidRPr="004C09EB" w:rsidRDefault="00A854BC" w:rsidP="00813F60">
      <w:pPr>
        <w:pStyle w:val="a5"/>
        <w:spacing w:line="240" w:lineRule="auto"/>
        <w:contextualSpacing/>
        <w:rPr>
          <w:sz w:val="24"/>
          <w:szCs w:val="24"/>
        </w:rPr>
      </w:pPr>
    </w:p>
    <w:p w:rsidR="00A854BC" w:rsidRPr="00797FD3" w:rsidRDefault="00A854BC" w:rsidP="00813F60">
      <w:pPr>
        <w:pStyle w:val="a5"/>
        <w:spacing w:line="240" w:lineRule="auto"/>
        <w:contextualSpacing/>
        <w:rPr>
          <w:sz w:val="24"/>
          <w:szCs w:val="24"/>
        </w:rPr>
      </w:pPr>
      <w:r w:rsidRPr="004C09EB">
        <w:rPr>
          <w:rFonts w:eastAsia="Times New Roman"/>
          <w:sz w:val="24"/>
          <w:szCs w:val="24"/>
        </w:rPr>
        <w:t xml:space="preserve">Так как обучение в школе </w:t>
      </w:r>
      <w:proofErr w:type="gramStart"/>
      <w:r w:rsidRPr="004C09EB">
        <w:rPr>
          <w:rFonts w:eastAsia="Times New Roman"/>
          <w:sz w:val="24"/>
          <w:szCs w:val="24"/>
        </w:rPr>
        <w:t>ведется на русском языке за основу создания учебного плана для начального уровня взят</w:t>
      </w:r>
      <w:proofErr w:type="gramEnd"/>
      <w:r w:rsidRPr="004C09EB">
        <w:rPr>
          <w:rFonts w:eastAsia="Times New Roman"/>
          <w:sz w:val="24"/>
          <w:szCs w:val="24"/>
        </w:rPr>
        <w:t xml:space="preserve"> первый вариант</w:t>
      </w:r>
      <w:r w:rsidRPr="004C09EB">
        <w:rPr>
          <w:sz w:val="24"/>
          <w:szCs w:val="24"/>
        </w:rPr>
        <w:t xml:space="preserve"> </w:t>
      </w:r>
      <w:r w:rsidRPr="00797FD3">
        <w:rPr>
          <w:sz w:val="24"/>
          <w:szCs w:val="24"/>
        </w:rPr>
        <w:t>базисного учебного плана:</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140"/>
        <w:gridCol w:w="905"/>
        <w:gridCol w:w="905"/>
        <w:gridCol w:w="905"/>
        <w:gridCol w:w="905"/>
        <w:gridCol w:w="1240"/>
      </w:tblGrid>
      <w:tr w:rsidR="00A854BC" w:rsidRPr="00797FD3" w:rsidTr="00014AF9">
        <w:tc>
          <w:tcPr>
            <w:tcW w:w="14688" w:type="dxa"/>
            <w:gridSpan w:val="7"/>
            <w:vAlign w:val="center"/>
          </w:tcPr>
          <w:p w:rsidR="00A854BC" w:rsidRPr="00797FD3" w:rsidRDefault="00A854BC" w:rsidP="00813F60">
            <w:pPr>
              <w:spacing w:line="240" w:lineRule="auto"/>
              <w:contextualSpacing/>
              <w:jc w:val="center"/>
              <w:rPr>
                <w:rStyle w:val="1423"/>
                <w:bCs/>
                <w:sz w:val="24"/>
                <w:szCs w:val="24"/>
              </w:rPr>
            </w:pPr>
            <w:r w:rsidRPr="00797FD3">
              <w:rPr>
                <w:rStyle w:val="1423"/>
                <w:bCs/>
                <w:sz w:val="24"/>
                <w:szCs w:val="24"/>
              </w:rPr>
              <w:t>Базисный учебный план начального общего образования.</w:t>
            </w:r>
          </w:p>
          <w:p w:rsidR="00A854BC" w:rsidRPr="00797FD3" w:rsidRDefault="00A854BC" w:rsidP="00813F60">
            <w:pPr>
              <w:spacing w:line="240" w:lineRule="auto"/>
              <w:contextualSpacing/>
              <w:jc w:val="center"/>
              <w:rPr>
                <w:rFonts w:ascii="Times New Roman" w:hAnsi="Times New Roman" w:cs="Times New Roman"/>
                <w:sz w:val="24"/>
                <w:szCs w:val="24"/>
              </w:rPr>
            </w:pPr>
            <w:r w:rsidRPr="00797FD3">
              <w:rPr>
                <w:rStyle w:val="1423"/>
                <w:bCs/>
                <w:sz w:val="24"/>
                <w:szCs w:val="24"/>
              </w:rPr>
              <w:t xml:space="preserve">Вариант </w:t>
            </w:r>
            <w:r w:rsidR="009A0060">
              <w:rPr>
                <w:rStyle w:val="1423"/>
                <w:bCs/>
                <w:sz w:val="24"/>
                <w:szCs w:val="24"/>
              </w:rPr>
              <w:t>2</w:t>
            </w:r>
          </w:p>
        </w:tc>
      </w:tr>
      <w:tr w:rsidR="00A854BC" w:rsidRPr="00797FD3" w:rsidTr="00014AF9">
        <w:tc>
          <w:tcPr>
            <w:tcW w:w="5688" w:type="dxa"/>
            <w:vMerge w:val="restart"/>
            <w:vAlign w:val="center"/>
          </w:tcPr>
          <w:p w:rsidR="00A854BC" w:rsidRPr="00797FD3" w:rsidRDefault="00A854BC" w:rsidP="00813F60">
            <w:pPr>
              <w:spacing w:line="240" w:lineRule="auto"/>
              <w:contextualSpacing/>
              <w:jc w:val="center"/>
              <w:rPr>
                <w:rFonts w:ascii="Times New Roman" w:hAnsi="Times New Roman" w:cs="Times New Roman"/>
                <w:sz w:val="24"/>
                <w:szCs w:val="24"/>
              </w:rPr>
            </w:pPr>
            <w:r w:rsidRPr="00797FD3">
              <w:rPr>
                <w:rStyle w:val="1423"/>
                <w:bCs/>
                <w:sz w:val="24"/>
                <w:szCs w:val="24"/>
              </w:rPr>
              <w:t>Предметные области</w:t>
            </w:r>
          </w:p>
        </w:tc>
        <w:tc>
          <w:tcPr>
            <w:tcW w:w="4140" w:type="dxa"/>
            <w:vMerge w:val="restart"/>
            <w:tcBorders>
              <w:tr2bl w:val="single" w:sz="4" w:space="0" w:color="auto"/>
            </w:tcBorders>
          </w:tcPr>
          <w:p w:rsidR="00A854BC" w:rsidRPr="00797FD3" w:rsidRDefault="00A854BC" w:rsidP="00813F60">
            <w:pPr>
              <w:spacing w:line="240" w:lineRule="auto"/>
              <w:contextualSpacing/>
              <w:jc w:val="both"/>
              <w:rPr>
                <w:rFonts w:ascii="Times New Roman" w:hAnsi="Times New Roman" w:cs="Times New Roman"/>
                <w:sz w:val="24"/>
                <w:szCs w:val="24"/>
              </w:rPr>
            </w:pPr>
            <w:r w:rsidRPr="00797FD3">
              <w:rPr>
                <w:rStyle w:val="1423"/>
                <w:bCs/>
                <w:sz w:val="24"/>
                <w:szCs w:val="24"/>
              </w:rPr>
              <w:t>Учебные предметы</w:t>
            </w:r>
          </w:p>
          <w:p w:rsidR="00A854BC" w:rsidRPr="00797FD3" w:rsidRDefault="00A854BC" w:rsidP="00813F60">
            <w:pPr>
              <w:spacing w:line="240" w:lineRule="auto"/>
              <w:contextualSpacing/>
              <w:jc w:val="right"/>
              <w:rPr>
                <w:rFonts w:ascii="Times New Roman" w:hAnsi="Times New Roman" w:cs="Times New Roman"/>
                <w:sz w:val="24"/>
                <w:szCs w:val="24"/>
              </w:rPr>
            </w:pPr>
            <w:r w:rsidRPr="00797FD3">
              <w:rPr>
                <w:rStyle w:val="1416pt"/>
                <w:bCs/>
                <w:sz w:val="24"/>
                <w:szCs w:val="24"/>
              </w:rPr>
              <w:t>Классы</w:t>
            </w:r>
          </w:p>
        </w:tc>
        <w:tc>
          <w:tcPr>
            <w:tcW w:w="3620" w:type="dxa"/>
            <w:gridSpan w:val="4"/>
            <w:vAlign w:val="center"/>
          </w:tcPr>
          <w:p w:rsidR="00A854BC" w:rsidRPr="00797FD3" w:rsidRDefault="00A854BC" w:rsidP="00813F60">
            <w:pPr>
              <w:spacing w:line="240" w:lineRule="auto"/>
              <w:contextualSpacing/>
              <w:jc w:val="center"/>
              <w:rPr>
                <w:rFonts w:ascii="Times New Roman" w:hAnsi="Times New Roman" w:cs="Times New Roman"/>
                <w:b/>
                <w:sz w:val="24"/>
                <w:szCs w:val="24"/>
              </w:rPr>
            </w:pPr>
            <w:r w:rsidRPr="00797FD3">
              <w:rPr>
                <w:rStyle w:val="1423"/>
                <w:bCs/>
                <w:sz w:val="24"/>
                <w:szCs w:val="24"/>
              </w:rPr>
              <w:t>Количество часов в год</w:t>
            </w:r>
          </w:p>
        </w:tc>
        <w:tc>
          <w:tcPr>
            <w:tcW w:w="1240" w:type="dxa"/>
            <w:vMerge w:val="restart"/>
            <w:vAlign w:val="center"/>
          </w:tcPr>
          <w:p w:rsidR="00A854BC" w:rsidRPr="00797FD3" w:rsidRDefault="00A854BC" w:rsidP="00813F60">
            <w:pPr>
              <w:spacing w:line="240" w:lineRule="auto"/>
              <w:contextualSpacing/>
              <w:jc w:val="center"/>
              <w:rPr>
                <w:rFonts w:ascii="Times New Roman" w:hAnsi="Times New Roman" w:cs="Times New Roman"/>
                <w:b/>
                <w:sz w:val="24"/>
                <w:szCs w:val="24"/>
              </w:rPr>
            </w:pPr>
            <w:r w:rsidRPr="00797FD3">
              <w:rPr>
                <w:rStyle w:val="1423"/>
                <w:bCs/>
                <w:sz w:val="24"/>
                <w:szCs w:val="24"/>
              </w:rPr>
              <w:t>Всего часов</w:t>
            </w:r>
          </w:p>
        </w:tc>
      </w:tr>
      <w:tr w:rsidR="00A854BC" w:rsidRPr="00797FD3" w:rsidTr="00014AF9">
        <w:trPr>
          <w:trHeight w:val="282"/>
        </w:trPr>
        <w:tc>
          <w:tcPr>
            <w:tcW w:w="5688" w:type="dxa"/>
            <w:vMerge/>
          </w:tcPr>
          <w:p w:rsidR="00A854BC" w:rsidRPr="00797FD3" w:rsidRDefault="00A854BC" w:rsidP="00813F60">
            <w:pPr>
              <w:spacing w:line="240" w:lineRule="auto"/>
              <w:contextualSpacing/>
              <w:jc w:val="both"/>
              <w:rPr>
                <w:rFonts w:ascii="Times New Roman" w:hAnsi="Times New Roman" w:cs="Times New Roman"/>
                <w:sz w:val="24"/>
                <w:szCs w:val="24"/>
              </w:rPr>
            </w:pPr>
          </w:p>
        </w:tc>
        <w:tc>
          <w:tcPr>
            <w:tcW w:w="4140" w:type="dxa"/>
            <w:vMerge/>
            <w:tcBorders>
              <w:tr2bl w:val="single" w:sz="4" w:space="0" w:color="auto"/>
            </w:tcBorders>
          </w:tcPr>
          <w:p w:rsidR="00A854BC" w:rsidRPr="00797FD3" w:rsidRDefault="00A854BC" w:rsidP="00813F60">
            <w:pPr>
              <w:spacing w:line="240" w:lineRule="auto"/>
              <w:contextualSpacing/>
              <w:jc w:val="both"/>
              <w:rPr>
                <w:rFonts w:ascii="Times New Roman" w:hAnsi="Times New Roman" w:cs="Times New Roman"/>
                <w:sz w:val="24"/>
                <w:szCs w:val="24"/>
              </w:rPr>
            </w:pPr>
          </w:p>
        </w:tc>
        <w:tc>
          <w:tcPr>
            <w:tcW w:w="905" w:type="dxa"/>
            <w:vAlign w:val="center"/>
          </w:tcPr>
          <w:p w:rsidR="00A854BC" w:rsidRPr="00797FD3" w:rsidRDefault="00A854BC" w:rsidP="00813F60">
            <w:pPr>
              <w:spacing w:line="240" w:lineRule="auto"/>
              <w:contextualSpacing/>
              <w:jc w:val="center"/>
              <w:rPr>
                <w:rFonts w:ascii="Times New Roman" w:hAnsi="Times New Roman" w:cs="Times New Roman"/>
                <w:b/>
                <w:sz w:val="24"/>
                <w:szCs w:val="24"/>
              </w:rPr>
            </w:pPr>
            <w:r w:rsidRPr="00797FD3">
              <w:rPr>
                <w:rStyle w:val="727"/>
                <w:b/>
                <w:sz w:val="24"/>
                <w:szCs w:val="24"/>
              </w:rPr>
              <w:t>I</w:t>
            </w:r>
          </w:p>
        </w:tc>
        <w:tc>
          <w:tcPr>
            <w:tcW w:w="905" w:type="dxa"/>
            <w:vAlign w:val="center"/>
          </w:tcPr>
          <w:p w:rsidR="00A854BC" w:rsidRPr="00797FD3" w:rsidRDefault="00A854BC" w:rsidP="00813F60">
            <w:pPr>
              <w:spacing w:line="240" w:lineRule="auto"/>
              <w:contextualSpacing/>
              <w:jc w:val="center"/>
              <w:rPr>
                <w:rFonts w:ascii="Times New Roman" w:hAnsi="Times New Roman" w:cs="Times New Roman"/>
                <w:b/>
                <w:sz w:val="24"/>
                <w:szCs w:val="24"/>
              </w:rPr>
            </w:pPr>
            <w:r w:rsidRPr="00797FD3">
              <w:rPr>
                <w:rStyle w:val="727"/>
                <w:b/>
                <w:sz w:val="24"/>
                <w:szCs w:val="24"/>
              </w:rPr>
              <w:t>II</w:t>
            </w:r>
          </w:p>
        </w:tc>
        <w:tc>
          <w:tcPr>
            <w:tcW w:w="905" w:type="dxa"/>
            <w:vAlign w:val="center"/>
          </w:tcPr>
          <w:p w:rsidR="00A854BC" w:rsidRPr="00797FD3" w:rsidRDefault="00A854BC" w:rsidP="00813F60">
            <w:pPr>
              <w:spacing w:line="240" w:lineRule="auto"/>
              <w:contextualSpacing/>
              <w:jc w:val="center"/>
              <w:rPr>
                <w:rFonts w:ascii="Times New Roman" w:hAnsi="Times New Roman" w:cs="Times New Roman"/>
                <w:b/>
                <w:sz w:val="24"/>
                <w:szCs w:val="24"/>
              </w:rPr>
            </w:pPr>
            <w:r w:rsidRPr="00797FD3">
              <w:rPr>
                <w:rStyle w:val="727"/>
                <w:b/>
                <w:sz w:val="24"/>
                <w:szCs w:val="24"/>
              </w:rPr>
              <w:t>III</w:t>
            </w:r>
          </w:p>
        </w:tc>
        <w:tc>
          <w:tcPr>
            <w:tcW w:w="905" w:type="dxa"/>
            <w:vAlign w:val="center"/>
          </w:tcPr>
          <w:p w:rsidR="00A854BC" w:rsidRPr="00797FD3" w:rsidRDefault="00A854BC" w:rsidP="00813F60">
            <w:pPr>
              <w:spacing w:line="240" w:lineRule="auto"/>
              <w:contextualSpacing/>
              <w:jc w:val="center"/>
              <w:rPr>
                <w:rFonts w:ascii="Times New Roman" w:hAnsi="Times New Roman" w:cs="Times New Roman"/>
                <w:b/>
                <w:sz w:val="24"/>
                <w:szCs w:val="24"/>
              </w:rPr>
            </w:pPr>
            <w:r w:rsidRPr="00797FD3">
              <w:rPr>
                <w:rStyle w:val="727"/>
                <w:b/>
                <w:sz w:val="24"/>
                <w:szCs w:val="24"/>
              </w:rPr>
              <w:t>IV</w:t>
            </w:r>
          </w:p>
        </w:tc>
        <w:tc>
          <w:tcPr>
            <w:tcW w:w="1240" w:type="dxa"/>
            <w:vMerge/>
          </w:tcPr>
          <w:p w:rsidR="00A854BC" w:rsidRPr="00797FD3" w:rsidRDefault="00A854BC" w:rsidP="00813F60">
            <w:pPr>
              <w:spacing w:line="240" w:lineRule="auto"/>
              <w:contextualSpacing/>
              <w:jc w:val="both"/>
              <w:rPr>
                <w:rFonts w:ascii="Times New Roman" w:hAnsi="Times New Roman" w:cs="Times New Roman"/>
                <w:b/>
                <w:sz w:val="24"/>
                <w:szCs w:val="24"/>
              </w:rPr>
            </w:pPr>
          </w:p>
        </w:tc>
      </w:tr>
      <w:tr w:rsidR="00A854BC" w:rsidRPr="00797FD3" w:rsidTr="00014AF9">
        <w:tc>
          <w:tcPr>
            <w:tcW w:w="14688" w:type="dxa"/>
            <w:gridSpan w:val="7"/>
          </w:tcPr>
          <w:p w:rsidR="00A854BC" w:rsidRPr="00797FD3" w:rsidRDefault="00A854BC" w:rsidP="00813F60">
            <w:pPr>
              <w:spacing w:line="240" w:lineRule="auto"/>
              <w:contextualSpacing/>
              <w:jc w:val="center"/>
              <w:rPr>
                <w:rFonts w:ascii="Times New Roman" w:hAnsi="Times New Roman" w:cs="Times New Roman"/>
                <w:sz w:val="24"/>
                <w:szCs w:val="24"/>
              </w:rPr>
            </w:pPr>
            <w:r w:rsidRPr="00797FD3">
              <w:rPr>
                <w:rStyle w:val="158"/>
                <w:iCs w:val="0"/>
                <w:sz w:val="24"/>
                <w:szCs w:val="24"/>
              </w:rPr>
              <w:t>Обязательная часть</w:t>
            </w:r>
          </w:p>
        </w:tc>
      </w:tr>
      <w:tr w:rsidR="009A0060" w:rsidRPr="00797FD3" w:rsidTr="0051250A">
        <w:trPr>
          <w:trHeight w:val="565"/>
        </w:trPr>
        <w:tc>
          <w:tcPr>
            <w:tcW w:w="5688" w:type="dxa"/>
            <w:vMerge w:val="restart"/>
          </w:tcPr>
          <w:p w:rsidR="009A0060" w:rsidRDefault="009A0060" w:rsidP="0051250A">
            <w:pPr>
              <w:pStyle w:val="a8"/>
              <w:jc w:val="center"/>
              <w:rPr>
                <w:color w:val="000000"/>
              </w:rPr>
            </w:pPr>
            <w:r>
              <w:rPr>
                <w:rFonts w:ascii="Times New Roman" w:hAnsi="Times New Roman" w:cs="Times New Roman"/>
                <w:color w:val="000000"/>
              </w:rPr>
              <w:t>Русский язык и литературное чтение</w:t>
            </w:r>
          </w:p>
        </w:tc>
        <w:tc>
          <w:tcPr>
            <w:tcW w:w="4140" w:type="dxa"/>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Русский язык</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99</w:t>
            </w:r>
          </w:p>
        </w:tc>
        <w:tc>
          <w:tcPr>
            <w:tcW w:w="905"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102</w:t>
            </w:r>
          </w:p>
        </w:tc>
        <w:tc>
          <w:tcPr>
            <w:tcW w:w="905"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102</w:t>
            </w:r>
          </w:p>
        </w:tc>
        <w:tc>
          <w:tcPr>
            <w:tcW w:w="905"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102</w:t>
            </w:r>
          </w:p>
        </w:tc>
        <w:tc>
          <w:tcPr>
            <w:tcW w:w="1240"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405</w:t>
            </w:r>
          </w:p>
        </w:tc>
      </w:tr>
      <w:tr w:rsidR="009A0060" w:rsidRPr="00797FD3" w:rsidTr="0051250A">
        <w:tc>
          <w:tcPr>
            <w:tcW w:w="5688" w:type="dxa"/>
            <w:vMerge/>
          </w:tcPr>
          <w:p w:rsidR="009A0060" w:rsidRPr="00797FD3" w:rsidRDefault="009A0060" w:rsidP="00813F60">
            <w:pPr>
              <w:spacing w:line="240" w:lineRule="auto"/>
              <w:contextualSpacing/>
              <w:rPr>
                <w:rFonts w:ascii="Times New Roman" w:hAnsi="Times New Roman" w:cs="Times New Roman"/>
                <w:sz w:val="24"/>
                <w:szCs w:val="24"/>
              </w:rPr>
            </w:pPr>
          </w:p>
        </w:tc>
        <w:tc>
          <w:tcPr>
            <w:tcW w:w="4140" w:type="dxa"/>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Литературное чтение</w:t>
            </w:r>
          </w:p>
        </w:tc>
        <w:tc>
          <w:tcPr>
            <w:tcW w:w="905"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2A39D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1240" w:type="dxa"/>
            <w:vAlign w:val="center"/>
          </w:tcPr>
          <w:p w:rsidR="009A0060" w:rsidRPr="00797FD3" w:rsidRDefault="009A0060" w:rsidP="002A39D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272</w:t>
            </w:r>
          </w:p>
        </w:tc>
      </w:tr>
      <w:tr w:rsidR="009A0060" w:rsidRPr="00797FD3" w:rsidTr="0051250A">
        <w:trPr>
          <w:trHeight w:val="297"/>
        </w:trPr>
        <w:tc>
          <w:tcPr>
            <w:tcW w:w="5688" w:type="dxa"/>
            <w:vMerge w:val="restart"/>
          </w:tcPr>
          <w:p w:rsidR="009A0060" w:rsidRPr="00797FD3" w:rsidRDefault="009A0060" w:rsidP="00797FD3">
            <w:pPr>
              <w:spacing w:after="0" w:line="240" w:lineRule="auto"/>
              <w:contextualSpacing/>
              <w:rPr>
                <w:rFonts w:ascii="Times New Roman" w:hAnsi="Times New Roman" w:cs="Times New Roman"/>
                <w:sz w:val="24"/>
                <w:szCs w:val="24"/>
              </w:rPr>
            </w:pPr>
            <w:r w:rsidRPr="00797FD3">
              <w:rPr>
                <w:rFonts w:ascii="Times New Roman" w:hAnsi="Times New Roman" w:cs="Times New Roman"/>
                <w:color w:val="000000"/>
                <w:sz w:val="24"/>
              </w:rPr>
              <w:t>Родной язык и литературное чтение на родном языке</w:t>
            </w:r>
          </w:p>
        </w:tc>
        <w:tc>
          <w:tcPr>
            <w:tcW w:w="4140" w:type="dxa"/>
          </w:tcPr>
          <w:p w:rsidR="009A0060" w:rsidRDefault="009A0060" w:rsidP="00797FD3">
            <w:pPr>
              <w:pStyle w:val="a8"/>
              <w:snapToGrid w:val="0"/>
              <w:spacing w:line="240" w:lineRule="auto"/>
              <w:jc w:val="center"/>
              <w:rPr>
                <w:color w:val="000000"/>
              </w:rPr>
            </w:pPr>
            <w:r>
              <w:rPr>
                <w:color w:val="000000"/>
              </w:rPr>
              <w:t>Родной язык</w:t>
            </w:r>
          </w:p>
        </w:tc>
        <w:tc>
          <w:tcPr>
            <w:tcW w:w="905"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2A39D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1240" w:type="dxa"/>
            <w:vAlign w:val="center"/>
          </w:tcPr>
          <w:p w:rsidR="009A0060" w:rsidRPr="00797FD3" w:rsidRDefault="009A0060" w:rsidP="002A39D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272</w:t>
            </w:r>
          </w:p>
        </w:tc>
      </w:tr>
      <w:tr w:rsidR="009A0060" w:rsidRPr="00797FD3" w:rsidTr="0051250A">
        <w:trPr>
          <w:trHeight w:val="619"/>
        </w:trPr>
        <w:tc>
          <w:tcPr>
            <w:tcW w:w="5688" w:type="dxa"/>
            <w:vMerge/>
          </w:tcPr>
          <w:p w:rsidR="009A0060" w:rsidRPr="00797FD3" w:rsidRDefault="009A0060" w:rsidP="00797FD3">
            <w:pPr>
              <w:spacing w:after="0" w:line="240" w:lineRule="auto"/>
              <w:contextualSpacing/>
              <w:rPr>
                <w:rFonts w:ascii="Times New Roman" w:hAnsi="Times New Roman" w:cs="Times New Roman"/>
                <w:color w:val="000000"/>
                <w:sz w:val="24"/>
              </w:rPr>
            </w:pPr>
          </w:p>
        </w:tc>
        <w:tc>
          <w:tcPr>
            <w:tcW w:w="4140" w:type="dxa"/>
          </w:tcPr>
          <w:p w:rsidR="009A0060" w:rsidRDefault="009A0060" w:rsidP="00797FD3">
            <w:pPr>
              <w:pStyle w:val="a8"/>
              <w:snapToGrid w:val="0"/>
              <w:spacing w:line="240" w:lineRule="auto"/>
              <w:ind w:firstLine="0"/>
              <w:rPr>
                <w:color w:val="000000"/>
              </w:rPr>
            </w:pPr>
            <w:r>
              <w:rPr>
                <w:color w:val="000000"/>
              </w:rPr>
              <w:t>Литературное чтение на родном языке</w:t>
            </w:r>
          </w:p>
        </w:tc>
        <w:tc>
          <w:tcPr>
            <w:tcW w:w="905"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2A39DF">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797FD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1240" w:type="dxa"/>
            <w:vAlign w:val="center"/>
          </w:tcPr>
          <w:p w:rsidR="009A0060" w:rsidRPr="00797FD3" w:rsidRDefault="009A0060" w:rsidP="00797FD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272</w:t>
            </w:r>
          </w:p>
        </w:tc>
      </w:tr>
      <w:tr w:rsidR="009A0060" w:rsidRPr="00797FD3" w:rsidTr="0051250A">
        <w:tc>
          <w:tcPr>
            <w:tcW w:w="5688" w:type="dxa"/>
          </w:tcPr>
          <w:p w:rsidR="009A0060" w:rsidRDefault="009A0060" w:rsidP="0051250A">
            <w:pPr>
              <w:pStyle w:val="a8"/>
              <w:snapToGrid w:val="0"/>
              <w:jc w:val="center"/>
              <w:rPr>
                <w:color w:val="000000"/>
              </w:rPr>
            </w:pPr>
            <w:r>
              <w:rPr>
                <w:color w:val="000000"/>
              </w:rPr>
              <w:t>Иностранный язык</w:t>
            </w:r>
          </w:p>
        </w:tc>
        <w:tc>
          <w:tcPr>
            <w:tcW w:w="4140" w:type="dxa"/>
          </w:tcPr>
          <w:p w:rsidR="009A0060" w:rsidRDefault="009A0060" w:rsidP="0051250A">
            <w:pPr>
              <w:pStyle w:val="a8"/>
              <w:snapToGrid w:val="0"/>
              <w:jc w:val="center"/>
              <w:rPr>
                <w:color w:val="000000"/>
              </w:rPr>
            </w:pPr>
            <w:r>
              <w:rPr>
                <w:color w:val="000000"/>
              </w:rPr>
              <w:t>Иностранный язык</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1240"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204</w:t>
            </w:r>
          </w:p>
        </w:tc>
      </w:tr>
      <w:tr w:rsidR="009A0060" w:rsidRPr="00797FD3" w:rsidTr="0051250A">
        <w:tc>
          <w:tcPr>
            <w:tcW w:w="5688" w:type="dxa"/>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Математика и информатика</w:t>
            </w:r>
          </w:p>
        </w:tc>
        <w:tc>
          <w:tcPr>
            <w:tcW w:w="4140" w:type="dxa"/>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Математика</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132</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136</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136</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136</w:t>
            </w:r>
          </w:p>
        </w:tc>
        <w:tc>
          <w:tcPr>
            <w:tcW w:w="1240"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540</w:t>
            </w:r>
          </w:p>
        </w:tc>
      </w:tr>
      <w:tr w:rsidR="009A0060" w:rsidRPr="00797FD3" w:rsidTr="0051250A">
        <w:tc>
          <w:tcPr>
            <w:tcW w:w="5688" w:type="dxa"/>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Обществознание и естествознание</w:t>
            </w:r>
          </w:p>
        </w:tc>
        <w:tc>
          <w:tcPr>
            <w:tcW w:w="4140" w:type="dxa"/>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Окружающий мир</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66</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68</w:t>
            </w:r>
          </w:p>
        </w:tc>
        <w:tc>
          <w:tcPr>
            <w:tcW w:w="1240"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270</w:t>
            </w:r>
          </w:p>
        </w:tc>
      </w:tr>
      <w:tr w:rsidR="009A0060" w:rsidRPr="00797FD3" w:rsidTr="0051250A">
        <w:tc>
          <w:tcPr>
            <w:tcW w:w="5688" w:type="dxa"/>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Основы духовно-нравственной культуры народов России</w:t>
            </w:r>
          </w:p>
        </w:tc>
        <w:tc>
          <w:tcPr>
            <w:tcW w:w="4140" w:type="dxa"/>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Основы духовно-нравственной культуры народов России</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34</w:t>
            </w:r>
          </w:p>
        </w:tc>
        <w:tc>
          <w:tcPr>
            <w:tcW w:w="1240"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34</w:t>
            </w:r>
          </w:p>
        </w:tc>
      </w:tr>
      <w:tr w:rsidR="009A0060" w:rsidRPr="00797FD3" w:rsidTr="0051250A">
        <w:tc>
          <w:tcPr>
            <w:tcW w:w="5688" w:type="dxa"/>
            <w:vMerge w:val="restart"/>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Искусство</w:t>
            </w:r>
          </w:p>
        </w:tc>
        <w:tc>
          <w:tcPr>
            <w:tcW w:w="4140" w:type="dxa"/>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Музыка</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33</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34</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34</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34</w:t>
            </w:r>
          </w:p>
        </w:tc>
        <w:tc>
          <w:tcPr>
            <w:tcW w:w="1240"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135</w:t>
            </w:r>
          </w:p>
        </w:tc>
      </w:tr>
      <w:tr w:rsidR="009A0060" w:rsidRPr="00797FD3" w:rsidTr="0051250A">
        <w:tc>
          <w:tcPr>
            <w:tcW w:w="5688" w:type="dxa"/>
            <w:vMerge/>
          </w:tcPr>
          <w:p w:rsidR="009A0060" w:rsidRPr="00797FD3" w:rsidRDefault="009A0060" w:rsidP="00813F60">
            <w:pPr>
              <w:spacing w:line="240" w:lineRule="auto"/>
              <w:contextualSpacing/>
              <w:rPr>
                <w:rFonts w:ascii="Times New Roman" w:hAnsi="Times New Roman" w:cs="Times New Roman"/>
                <w:sz w:val="24"/>
                <w:szCs w:val="24"/>
              </w:rPr>
            </w:pPr>
          </w:p>
        </w:tc>
        <w:tc>
          <w:tcPr>
            <w:tcW w:w="4140" w:type="dxa"/>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Изобразительное искусство</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33</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34</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34</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34</w:t>
            </w:r>
          </w:p>
        </w:tc>
        <w:tc>
          <w:tcPr>
            <w:tcW w:w="1240"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135</w:t>
            </w:r>
          </w:p>
        </w:tc>
      </w:tr>
      <w:tr w:rsidR="009A0060" w:rsidRPr="00797FD3" w:rsidTr="0051250A">
        <w:tc>
          <w:tcPr>
            <w:tcW w:w="5688" w:type="dxa"/>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Технология</w:t>
            </w:r>
          </w:p>
        </w:tc>
        <w:tc>
          <w:tcPr>
            <w:tcW w:w="4140" w:type="dxa"/>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Технология</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33</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34</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34</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34</w:t>
            </w:r>
          </w:p>
        </w:tc>
        <w:tc>
          <w:tcPr>
            <w:tcW w:w="1240"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135</w:t>
            </w:r>
          </w:p>
        </w:tc>
      </w:tr>
      <w:tr w:rsidR="009A0060" w:rsidRPr="00797FD3" w:rsidTr="0051250A">
        <w:tc>
          <w:tcPr>
            <w:tcW w:w="5688" w:type="dxa"/>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Физическая культура</w:t>
            </w:r>
          </w:p>
        </w:tc>
        <w:tc>
          <w:tcPr>
            <w:tcW w:w="4140" w:type="dxa"/>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Физическая культура</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99</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102</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102</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102</w:t>
            </w:r>
          </w:p>
        </w:tc>
        <w:tc>
          <w:tcPr>
            <w:tcW w:w="1240"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405</w:t>
            </w:r>
          </w:p>
        </w:tc>
      </w:tr>
      <w:tr w:rsidR="009A0060" w:rsidRPr="00797FD3" w:rsidTr="0051250A">
        <w:tc>
          <w:tcPr>
            <w:tcW w:w="9828" w:type="dxa"/>
            <w:gridSpan w:val="2"/>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Итого</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693</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782</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782</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816</w:t>
            </w:r>
          </w:p>
        </w:tc>
        <w:tc>
          <w:tcPr>
            <w:tcW w:w="1240"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3073</w:t>
            </w:r>
          </w:p>
        </w:tc>
      </w:tr>
      <w:tr w:rsidR="009A0060" w:rsidRPr="00797FD3" w:rsidTr="0051250A">
        <w:tc>
          <w:tcPr>
            <w:tcW w:w="9828" w:type="dxa"/>
            <w:gridSpan w:val="2"/>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158"/>
                <w:iCs w:val="0"/>
                <w:sz w:val="24"/>
                <w:szCs w:val="24"/>
              </w:rPr>
              <w:t>Часть, формируемая участниками образовательного процесса</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102</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102</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85</w:t>
            </w:r>
          </w:p>
        </w:tc>
        <w:tc>
          <w:tcPr>
            <w:tcW w:w="1240"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289</w:t>
            </w:r>
          </w:p>
        </w:tc>
      </w:tr>
      <w:tr w:rsidR="009A0060" w:rsidRPr="00797FD3" w:rsidTr="0051250A">
        <w:tc>
          <w:tcPr>
            <w:tcW w:w="9828" w:type="dxa"/>
            <w:gridSpan w:val="2"/>
            <w:vAlign w:val="center"/>
          </w:tcPr>
          <w:p w:rsidR="009A0060" w:rsidRPr="00797FD3" w:rsidRDefault="009A0060" w:rsidP="00813F60">
            <w:pPr>
              <w:spacing w:line="240" w:lineRule="auto"/>
              <w:contextualSpacing/>
              <w:rPr>
                <w:rFonts w:ascii="Times New Roman" w:hAnsi="Times New Roman" w:cs="Times New Roman"/>
                <w:sz w:val="24"/>
                <w:szCs w:val="24"/>
              </w:rPr>
            </w:pPr>
            <w:r w:rsidRPr="00797FD3">
              <w:rPr>
                <w:rStyle w:val="727"/>
                <w:sz w:val="24"/>
                <w:szCs w:val="24"/>
              </w:rPr>
              <w:t>Максимально допустимая недельная нагрузка</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693</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884</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884</w:t>
            </w:r>
          </w:p>
        </w:tc>
        <w:tc>
          <w:tcPr>
            <w:tcW w:w="905"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901</w:t>
            </w:r>
          </w:p>
        </w:tc>
        <w:tc>
          <w:tcPr>
            <w:tcW w:w="1240" w:type="dxa"/>
            <w:vAlign w:val="center"/>
          </w:tcPr>
          <w:p w:rsidR="009A0060" w:rsidRPr="00797FD3" w:rsidRDefault="009A0060"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3362</w:t>
            </w:r>
          </w:p>
        </w:tc>
      </w:tr>
    </w:tbl>
    <w:p w:rsidR="00A854BC" w:rsidRPr="00797FD3" w:rsidRDefault="00A854BC" w:rsidP="00813F60">
      <w:pPr>
        <w:suppressAutoHyphens/>
        <w:spacing w:after="0" w:line="240" w:lineRule="auto"/>
        <w:contextualSpacing/>
        <w:rPr>
          <w:rFonts w:ascii="Times New Roman" w:eastAsia="Times New Roman" w:hAnsi="Times New Roman" w:cs="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140"/>
        <w:gridCol w:w="905"/>
        <w:gridCol w:w="905"/>
        <w:gridCol w:w="905"/>
        <w:gridCol w:w="905"/>
        <w:gridCol w:w="1240"/>
      </w:tblGrid>
      <w:tr w:rsidR="00A854BC" w:rsidRPr="00797FD3" w:rsidTr="00014AF9">
        <w:tc>
          <w:tcPr>
            <w:tcW w:w="14688" w:type="dxa"/>
            <w:gridSpan w:val="7"/>
            <w:vAlign w:val="center"/>
          </w:tcPr>
          <w:p w:rsidR="00A854BC" w:rsidRPr="00797FD3" w:rsidRDefault="00A854BC" w:rsidP="00813F60">
            <w:pPr>
              <w:spacing w:line="240" w:lineRule="auto"/>
              <w:contextualSpacing/>
              <w:jc w:val="center"/>
              <w:rPr>
                <w:rStyle w:val="1423"/>
                <w:bCs/>
                <w:sz w:val="24"/>
                <w:szCs w:val="24"/>
              </w:rPr>
            </w:pPr>
            <w:r w:rsidRPr="00797FD3">
              <w:rPr>
                <w:rStyle w:val="1423"/>
                <w:bCs/>
                <w:sz w:val="24"/>
                <w:szCs w:val="24"/>
              </w:rPr>
              <w:lastRenderedPageBreak/>
              <w:t>Базисный учебный план начального общего образования.</w:t>
            </w:r>
          </w:p>
          <w:p w:rsidR="00A854BC" w:rsidRPr="00797FD3" w:rsidRDefault="00A854BC" w:rsidP="00813F60">
            <w:pPr>
              <w:spacing w:line="240" w:lineRule="auto"/>
              <w:contextualSpacing/>
              <w:jc w:val="center"/>
              <w:rPr>
                <w:rFonts w:ascii="Times New Roman" w:hAnsi="Times New Roman" w:cs="Times New Roman"/>
                <w:sz w:val="24"/>
                <w:szCs w:val="24"/>
              </w:rPr>
            </w:pPr>
            <w:r w:rsidRPr="00797FD3">
              <w:rPr>
                <w:rStyle w:val="1423"/>
                <w:bCs/>
                <w:sz w:val="24"/>
                <w:szCs w:val="24"/>
              </w:rPr>
              <w:t xml:space="preserve">Вариант </w:t>
            </w:r>
            <w:r w:rsidR="009A0060">
              <w:rPr>
                <w:rStyle w:val="1423"/>
                <w:bCs/>
                <w:sz w:val="24"/>
                <w:szCs w:val="24"/>
              </w:rPr>
              <w:t>2</w:t>
            </w:r>
          </w:p>
        </w:tc>
      </w:tr>
      <w:tr w:rsidR="00A854BC" w:rsidRPr="00797FD3" w:rsidTr="00014AF9">
        <w:tc>
          <w:tcPr>
            <w:tcW w:w="5688" w:type="dxa"/>
            <w:vMerge w:val="restart"/>
            <w:vAlign w:val="center"/>
          </w:tcPr>
          <w:p w:rsidR="00A854BC" w:rsidRPr="00797FD3" w:rsidRDefault="00A854BC" w:rsidP="00813F60">
            <w:pPr>
              <w:spacing w:line="240" w:lineRule="auto"/>
              <w:contextualSpacing/>
              <w:jc w:val="center"/>
              <w:rPr>
                <w:rFonts w:ascii="Times New Roman" w:hAnsi="Times New Roman" w:cs="Times New Roman"/>
                <w:sz w:val="24"/>
                <w:szCs w:val="24"/>
              </w:rPr>
            </w:pPr>
            <w:r w:rsidRPr="00797FD3">
              <w:rPr>
                <w:rStyle w:val="1423"/>
                <w:bCs/>
                <w:sz w:val="24"/>
                <w:szCs w:val="24"/>
              </w:rPr>
              <w:t>Предметные области</w:t>
            </w:r>
          </w:p>
        </w:tc>
        <w:tc>
          <w:tcPr>
            <w:tcW w:w="4140" w:type="dxa"/>
            <w:vMerge w:val="restart"/>
            <w:tcBorders>
              <w:tr2bl w:val="single" w:sz="4" w:space="0" w:color="auto"/>
            </w:tcBorders>
          </w:tcPr>
          <w:p w:rsidR="00A854BC" w:rsidRPr="00797FD3" w:rsidRDefault="00A854BC" w:rsidP="00813F60">
            <w:pPr>
              <w:spacing w:line="240" w:lineRule="auto"/>
              <w:contextualSpacing/>
              <w:jc w:val="both"/>
              <w:rPr>
                <w:rFonts w:ascii="Times New Roman" w:hAnsi="Times New Roman" w:cs="Times New Roman"/>
                <w:sz w:val="24"/>
                <w:szCs w:val="24"/>
              </w:rPr>
            </w:pPr>
            <w:r w:rsidRPr="00797FD3">
              <w:rPr>
                <w:rStyle w:val="1423"/>
                <w:bCs/>
                <w:sz w:val="24"/>
                <w:szCs w:val="24"/>
              </w:rPr>
              <w:t>Учебные предметы</w:t>
            </w:r>
          </w:p>
          <w:p w:rsidR="00A854BC" w:rsidRPr="00797FD3" w:rsidRDefault="00A854BC" w:rsidP="00813F60">
            <w:pPr>
              <w:spacing w:line="240" w:lineRule="auto"/>
              <w:contextualSpacing/>
              <w:jc w:val="right"/>
              <w:rPr>
                <w:rFonts w:ascii="Times New Roman" w:hAnsi="Times New Roman" w:cs="Times New Roman"/>
                <w:sz w:val="24"/>
                <w:szCs w:val="24"/>
              </w:rPr>
            </w:pPr>
            <w:r w:rsidRPr="00797FD3">
              <w:rPr>
                <w:rStyle w:val="1416pt"/>
                <w:bCs/>
                <w:sz w:val="24"/>
                <w:szCs w:val="24"/>
              </w:rPr>
              <w:t>Классы</w:t>
            </w:r>
          </w:p>
        </w:tc>
        <w:tc>
          <w:tcPr>
            <w:tcW w:w="3620" w:type="dxa"/>
            <w:gridSpan w:val="4"/>
            <w:vAlign w:val="center"/>
          </w:tcPr>
          <w:p w:rsidR="00A854BC" w:rsidRPr="00797FD3" w:rsidRDefault="00A854BC" w:rsidP="00813F60">
            <w:pPr>
              <w:spacing w:line="240" w:lineRule="auto"/>
              <w:contextualSpacing/>
              <w:jc w:val="center"/>
              <w:rPr>
                <w:rFonts w:ascii="Times New Roman" w:hAnsi="Times New Roman" w:cs="Times New Roman"/>
                <w:b/>
                <w:sz w:val="24"/>
                <w:szCs w:val="24"/>
              </w:rPr>
            </w:pPr>
            <w:r w:rsidRPr="00797FD3">
              <w:rPr>
                <w:rStyle w:val="1423"/>
                <w:bCs/>
                <w:sz w:val="24"/>
                <w:szCs w:val="24"/>
              </w:rPr>
              <w:t>Количество часов в неделю</w:t>
            </w:r>
          </w:p>
        </w:tc>
        <w:tc>
          <w:tcPr>
            <w:tcW w:w="1240" w:type="dxa"/>
            <w:vMerge w:val="restart"/>
            <w:vAlign w:val="center"/>
          </w:tcPr>
          <w:p w:rsidR="00A854BC" w:rsidRPr="00797FD3" w:rsidRDefault="00A854BC" w:rsidP="00813F60">
            <w:pPr>
              <w:spacing w:line="240" w:lineRule="auto"/>
              <w:contextualSpacing/>
              <w:jc w:val="center"/>
              <w:rPr>
                <w:rFonts w:ascii="Times New Roman" w:hAnsi="Times New Roman" w:cs="Times New Roman"/>
                <w:b/>
                <w:sz w:val="24"/>
                <w:szCs w:val="24"/>
              </w:rPr>
            </w:pPr>
            <w:r w:rsidRPr="00797FD3">
              <w:rPr>
                <w:rStyle w:val="1423"/>
                <w:bCs/>
                <w:sz w:val="24"/>
                <w:szCs w:val="24"/>
              </w:rPr>
              <w:t>Всего часов</w:t>
            </w:r>
          </w:p>
        </w:tc>
      </w:tr>
      <w:tr w:rsidR="00A854BC" w:rsidRPr="00797FD3" w:rsidTr="00014AF9">
        <w:trPr>
          <w:trHeight w:val="282"/>
        </w:trPr>
        <w:tc>
          <w:tcPr>
            <w:tcW w:w="5688" w:type="dxa"/>
            <w:vMerge/>
          </w:tcPr>
          <w:p w:rsidR="00A854BC" w:rsidRPr="00797FD3" w:rsidRDefault="00A854BC" w:rsidP="00813F60">
            <w:pPr>
              <w:spacing w:line="240" w:lineRule="auto"/>
              <w:contextualSpacing/>
              <w:jc w:val="both"/>
              <w:rPr>
                <w:rFonts w:ascii="Times New Roman" w:hAnsi="Times New Roman" w:cs="Times New Roman"/>
                <w:sz w:val="24"/>
                <w:szCs w:val="24"/>
              </w:rPr>
            </w:pPr>
          </w:p>
        </w:tc>
        <w:tc>
          <w:tcPr>
            <w:tcW w:w="4140" w:type="dxa"/>
            <w:vMerge/>
            <w:tcBorders>
              <w:tr2bl w:val="single" w:sz="4" w:space="0" w:color="auto"/>
            </w:tcBorders>
          </w:tcPr>
          <w:p w:rsidR="00A854BC" w:rsidRPr="00797FD3" w:rsidRDefault="00A854BC" w:rsidP="00813F60">
            <w:pPr>
              <w:spacing w:line="240" w:lineRule="auto"/>
              <w:contextualSpacing/>
              <w:jc w:val="both"/>
              <w:rPr>
                <w:rFonts w:ascii="Times New Roman" w:hAnsi="Times New Roman" w:cs="Times New Roman"/>
                <w:sz w:val="24"/>
                <w:szCs w:val="24"/>
              </w:rPr>
            </w:pPr>
          </w:p>
        </w:tc>
        <w:tc>
          <w:tcPr>
            <w:tcW w:w="905" w:type="dxa"/>
            <w:vAlign w:val="center"/>
          </w:tcPr>
          <w:p w:rsidR="00A854BC" w:rsidRPr="00797FD3" w:rsidRDefault="00A854BC" w:rsidP="00813F60">
            <w:pPr>
              <w:spacing w:line="240" w:lineRule="auto"/>
              <w:contextualSpacing/>
              <w:jc w:val="center"/>
              <w:rPr>
                <w:rFonts w:ascii="Times New Roman" w:hAnsi="Times New Roman" w:cs="Times New Roman"/>
                <w:b/>
                <w:sz w:val="24"/>
                <w:szCs w:val="24"/>
              </w:rPr>
            </w:pPr>
            <w:r w:rsidRPr="00797FD3">
              <w:rPr>
                <w:rStyle w:val="727"/>
                <w:b/>
                <w:sz w:val="24"/>
                <w:szCs w:val="24"/>
              </w:rPr>
              <w:t>I</w:t>
            </w:r>
          </w:p>
        </w:tc>
        <w:tc>
          <w:tcPr>
            <w:tcW w:w="905" w:type="dxa"/>
            <w:vAlign w:val="center"/>
          </w:tcPr>
          <w:p w:rsidR="00A854BC" w:rsidRPr="00797FD3" w:rsidRDefault="00A854BC" w:rsidP="00813F60">
            <w:pPr>
              <w:spacing w:line="240" w:lineRule="auto"/>
              <w:contextualSpacing/>
              <w:jc w:val="center"/>
              <w:rPr>
                <w:rFonts w:ascii="Times New Roman" w:hAnsi="Times New Roman" w:cs="Times New Roman"/>
                <w:b/>
                <w:sz w:val="24"/>
                <w:szCs w:val="24"/>
              </w:rPr>
            </w:pPr>
            <w:r w:rsidRPr="00797FD3">
              <w:rPr>
                <w:rStyle w:val="727"/>
                <w:b/>
                <w:sz w:val="24"/>
                <w:szCs w:val="24"/>
              </w:rPr>
              <w:t>II</w:t>
            </w:r>
          </w:p>
        </w:tc>
        <w:tc>
          <w:tcPr>
            <w:tcW w:w="905" w:type="dxa"/>
            <w:vAlign w:val="center"/>
          </w:tcPr>
          <w:p w:rsidR="00A854BC" w:rsidRPr="00797FD3" w:rsidRDefault="00A854BC" w:rsidP="00813F60">
            <w:pPr>
              <w:spacing w:line="240" w:lineRule="auto"/>
              <w:contextualSpacing/>
              <w:jc w:val="center"/>
              <w:rPr>
                <w:rFonts w:ascii="Times New Roman" w:hAnsi="Times New Roman" w:cs="Times New Roman"/>
                <w:b/>
                <w:sz w:val="24"/>
                <w:szCs w:val="24"/>
              </w:rPr>
            </w:pPr>
            <w:r w:rsidRPr="00797FD3">
              <w:rPr>
                <w:rStyle w:val="727"/>
                <w:b/>
                <w:sz w:val="24"/>
                <w:szCs w:val="24"/>
              </w:rPr>
              <w:t>III</w:t>
            </w:r>
          </w:p>
        </w:tc>
        <w:tc>
          <w:tcPr>
            <w:tcW w:w="905" w:type="dxa"/>
            <w:vAlign w:val="center"/>
          </w:tcPr>
          <w:p w:rsidR="00A854BC" w:rsidRPr="00797FD3" w:rsidRDefault="00A854BC" w:rsidP="00813F60">
            <w:pPr>
              <w:spacing w:line="240" w:lineRule="auto"/>
              <w:contextualSpacing/>
              <w:jc w:val="center"/>
              <w:rPr>
                <w:rFonts w:ascii="Times New Roman" w:hAnsi="Times New Roman" w:cs="Times New Roman"/>
                <w:b/>
                <w:sz w:val="24"/>
                <w:szCs w:val="24"/>
              </w:rPr>
            </w:pPr>
            <w:r w:rsidRPr="00797FD3">
              <w:rPr>
                <w:rStyle w:val="727"/>
                <w:b/>
                <w:sz w:val="24"/>
                <w:szCs w:val="24"/>
              </w:rPr>
              <w:t>IV</w:t>
            </w:r>
          </w:p>
        </w:tc>
        <w:tc>
          <w:tcPr>
            <w:tcW w:w="1240" w:type="dxa"/>
            <w:vMerge/>
          </w:tcPr>
          <w:p w:rsidR="00A854BC" w:rsidRPr="00797FD3" w:rsidRDefault="00A854BC" w:rsidP="00813F60">
            <w:pPr>
              <w:spacing w:line="240" w:lineRule="auto"/>
              <w:contextualSpacing/>
              <w:jc w:val="both"/>
              <w:rPr>
                <w:rFonts w:ascii="Times New Roman" w:hAnsi="Times New Roman" w:cs="Times New Roman"/>
                <w:b/>
                <w:sz w:val="24"/>
                <w:szCs w:val="24"/>
              </w:rPr>
            </w:pPr>
          </w:p>
        </w:tc>
      </w:tr>
      <w:tr w:rsidR="00A854BC" w:rsidRPr="00797FD3" w:rsidTr="00014AF9">
        <w:tc>
          <w:tcPr>
            <w:tcW w:w="14688" w:type="dxa"/>
            <w:gridSpan w:val="7"/>
          </w:tcPr>
          <w:p w:rsidR="00A854BC" w:rsidRPr="00797FD3" w:rsidRDefault="00A854BC" w:rsidP="00813F60">
            <w:pPr>
              <w:spacing w:line="240" w:lineRule="auto"/>
              <w:contextualSpacing/>
              <w:jc w:val="center"/>
              <w:rPr>
                <w:rFonts w:ascii="Times New Roman" w:hAnsi="Times New Roman" w:cs="Times New Roman"/>
                <w:sz w:val="24"/>
                <w:szCs w:val="24"/>
              </w:rPr>
            </w:pPr>
            <w:r w:rsidRPr="00797FD3">
              <w:rPr>
                <w:rStyle w:val="158"/>
                <w:iCs w:val="0"/>
                <w:sz w:val="24"/>
                <w:szCs w:val="24"/>
              </w:rPr>
              <w:t>Обязательная часть</w:t>
            </w:r>
          </w:p>
        </w:tc>
      </w:tr>
      <w:tr w:rsidR="0051250A" w:rsidRPr="00797FD3" w:rsidTr="00014AF9">
        <w:tc>
          <w:tcPr>
            <w:tcW w:w="5688" w:type="dxa"/>
            <w:vMerge w:val="restart"/>
          </w:tcPr>
          <w:p w:rsidR="0051250A" w:rsidRPr="00797FD3" w:rsidRDefault="0051250A" w:rsidP="00813F60">
            <w:pPr>
              <w:spacing w:line="240" w:lineRule="auto"/>
              <w:contextualSpacing/>
              <w:rPr>
                <w:rFonts w:ascii="Times New Roman" w:hAnsi="Times New Roman" w:cs="Times New Roman"/>
                <w:sz w:val="24"/>
                <w:szCs w:val="24"/>
              </w:rPr>
            </w:pPr>
            <w:r>
              <w:rPr>
                <w:rFonts w:ascii="Times New Roman" w:hAnsi="Times New Roman" w:cs="Times New Roman"/>
                <w:color w:val="000000"/>
              </w:rPr>
              <w:t>Русский язык и литературное чтение</w:t>
            </w:r>
          </w:p>
        </w:tc>
        <w:tc>
          <w:tcPr>
            <w:tcW w:w="4140" w:type="dxa"/>
            <w:vAlign w:val="center"/>
          </w:tcPr>
          <w:p w:rsidR="0051250A" w:rsidRPr="00797FD3" w:rsidRDefault="0051250A" w:rsidP="00813F60">
            <w:pPr>
              <w:spacing w:line="240" w:lineRule="auto"/>
              <w:contextualSpacing/>
              <w:rPr>
                <w:rFonts w:ascii="Times New Roman" w:hAnsi="Times New Roman" w:cs="Times New Roman"/>
                <w:sz w:val="24"/>
                <w:szCs w:val="24"/>
              </w:rPr>
            </w:pPr>
            <w:r w:rsidRPr="00797FD3">
              <w:rPr>
                <w:rStyle w:val="727"/>
                <w:sz w:val="24"/>
                <w:szCs w:val="24"/>
              </w:rPr>
              <w:t>Русский язык</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40"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51250A" w:rsidRPr="00797FD3" w:rsidTr="00014AF9">
        <w:tc>
          <w:tcPr>
            <w:tcW w:w="5688" w:type="dxa"/>
            <w:vMerge/>
          </w:tcPr>
          <w:p w:rsidR="0051250A" w:rsidRPr="00797FD3" w:rsidRDefault="0051250A" w:rsidP="00813F60">
            <w:pPr>
              <w:spacing w:line="240" w:lineRule="auto"/>
              <w:contextualSpacing/>
              <w:rPr>
                <w:rFonts w:ascii="Times New Roman" w:hAnsi="Times New Roman" w:cs="Times New Roman"/>
                <w:sz w:val="24"/>
                <w:szCs w:val="24"/>
              </w:rPr>
            </w:pPr>
          </w:p>
        </w:tc>
        <w:tc>
          <w:tcPr>
            <w:tcW w:w="4140" w:type="dxa"/>
            <w:vAlign w:val="center"/>
          </w:tcPr>
          <w:p w:rsidR="0051250A" w:rsidRPr="00797FD3" w:rsidRDefault="0051250A" w:rsidP="00813F60">
            <w:pPr>
              <w:spacing w:line="240" w:lineRule="auto"/>
              <w:contextualSpacing/>
              <w:rPr>
                <w:rFonts w:ascii="Times New Roman" w:hAnsi="Times New Roman" w:cs="Times New Roman"/>
                <w:sz w:val="24"/>
                <w:szCs w:val="24"/>
              </w:rPr>
            </w:pPr>
            <w:r w:rsidRPr="00797FD3">
              <w:rPr>
                <w:rStyle w:val="727"/>
                <w:sz w:val="24"/>
                <w:szCs w:val="24"/>
              </w:rPr>
              <w:t>Литературное чтение</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40"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51250A" w:rsidRPr="00797FD3" w:rsidTr="00014AF9">
        <w:tc>
          <w:tcPr>
            <w:tcW w:w="5688" w:type="dxa"/>
            <w:vMerge w:val="restart"/>
          </w:tcPr>
          <w:p w:rsidR="0051250A" w:rsidRPr="00797FD3" w:rsidRDefault="0051250A" w:rsidP="0051250A">
            <w:pPr>
              <w:tabs>
                <w:tab w:val="left" w:pos="1320"/>
              </w:tabs>
              <w:spacing w:line="240" w:lineRule="auto"/>
              <w:contextualSpacing/>
              <w:jc w:val="both"/>
              <w:rPr>
                <w:rFonts w:ascii="Times New Roman" w:hAnsi="Times New Roman" w:cs="Times New Roman"/>
                <w:sz w:val="24"/>
                <w:szCs w:val="24"/>
              </w:rPr>
            </w:pPr>
            <w:r>
              <w:rPr>
                <w:rFonts w:ascii="Times New Roman" w:hAnsi="Times New Roman" w:cs="Times New Roman"/>
                <w:color w:val="000000"/>
              </w:rPr>
              <w:t>Родной язык и литературное чтение на родном языке</w:t>
            </w:r>
          </w:p>
        </w:tc>
        <w:tc>
          <w:tcPr>
            <w:tcW w:w="4140" w:type="dxa"/>
            <w:vAlign w:val="center"/>
          </w:tcPr>
          <w:p w:rsidR="0051250A" w:rsidRPr="0051250A" w:rsidRDefault="0051250A" w:rsidP="00813F60">
            <w:pPr>
              <w:spacing w:line="240" w:lineRule="auto"/>
              <w:contextualSpacing/>
              <w:rPr>
                <w:rStyle w:val="727"/>
                <w:sz w:val="24"/>
                <w:szCs w:val="24"/>
              </w:rPr>
            </w:pPr>
            <w:r>
              <w:rPr>
                <w:rStyle w:val="727"/>
                <w:sz w:val="24"/>
                <w:szCs w:val="24"/>
              </w:rPr>
              <w:t>Родной язык</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40"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51250A" w:rsidRPr="00797FD3" w:rsidTr="00014AF9">
        <w:tc>
          <w:tcPr>
            <w:tcW w:w="5688" w:type="dxa"/>
            <w:vMerge/>
          </w:tcPr>
          <w:p w:rsidR="0051250A" w:rsidRPr="00797FD3" w:rsidRDefault="0051250A" w:rsidP="00813F60">
            <w:pPr>
              <w:spacing w:line="240" w:lineRule="auto"/>
              <w:contextualSpacing/>
              <w:rPr>
                <w:rFonts w:ascii="Times New Roman" w:hAnsi="Times New Roman" w:cs="Times New Roman"/>
                <w:sz w:val="24"/>
                <w:szCs w:val="24"/>
              </w:rPr>
            </w:pPr>
          </w:p>
        </w:tc>
        <w:tc>
          <w:tcPr>
            <w:tcW w:w="4140" w:type="dxa"/>
            <w:vAlign w:val="center"/>
          </w:tcPr>
          <w:p w:rsidR="0051250A" w:rsidRPr="00797FD3" w:rsidRDefault="0051250A" w:rsidP="00813F60">
            <w:pPr>
              <w:spacing w:line="240" w:lineRule="auto"/>
              <w:contextualSpacing/>
              <w:rPr>
                <w:rStyle w:val="727"/>
                <w:sz w:val="24"/>
                <w:szCs w:val="24"/>
              </w:rPr>
            </w:pPr>
            <w:r>
              <w:rPr>
                <w:rStyle w:val="727"/>
                <w:sz w:val="24"/>
                <w:szCs w:val="24"/>
              </w:rPr>
              <w:t>Литературное чтение на родном языке</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40" w:type="dxa"/>
          </w:tcPr>
          <w:p w:rsidR="0051250A" w:rsidRPr="00797FD3" w:rsidRDefault="009A0060" w:rsidP="00813F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A854BC" w:rsidRPr="004C09EB" w:rsidTr="00014AF9">
        <w:tc>
          <w:tcPr>
            <w:tcW w:w="5688" w:type="dxa"/>
          </w:tcPr>
          <w:p w:rsidR="00A854BC" w:rsidRPr="00797FD3" w:rsidRDefault="0051250A" w:rsidP="00813F60">
            <w:pPr>
              <w:spacing w:line="240" w:lineRule="auto"/>
              <w:contextualSpacing/>
              <w:rPr>
                <w:rFonts w:ascii="Times New Roman" w:hAnsi="Times New Roman" w:cs="Times New Roman"/>
                <w:sz w:val="24"/>
                <w:szCs w:val="24"/>
              </w:rPr>
            </w:pPr>
            <w:r w:rsidRPr="00797FD3">
              <w:rPr>
                <w:rStyle w:val="727"/>
                <w:sz w:val="24"/>
                <w:szCs w:val="24"/>
              </w:rPr>
              <w:t>Иностранный язык</w:t>
            </w:r>
          </w:p>
        </w:tc>
        <w:tc>
          <w:tcPr>
            <w:tcW w:w="4140" w:type="dxa"/>
            <w:vAlign w:val="center"/>
          </w:tcPr>
          <w:p w:rsidR="00A854BC" w:rsidRPr="00797FD3" w:rsidRDefault="00A854BC" w:rsidP="00813F60">
            <w:pPr>
              <w:spacing w:line="240" w:lineRule="auto"/>
              <w:contextualSpacing/>
              <w:rPr>
                <w:rFonts w:ascii="Times New Roman" w:hAnsi="Times New Roman" w:cs="Times New Roman"/>
                <w:sz w:val="24"/>
                <w:szCs w:val="24"/>
              </w:rPr>
            </w:pPr>
            <w:r w:rsidRPr="00797FD3">
              <w:rPr>
                <w:rStyle w:val="727"/>
                <w:sz w:val="24"/>
                <w:szCs w:val="24"/>
              </w:rPr>
              <w:t>Иностранный язык</w:t>
            </w:r>
          </w:p>
        </w:tc>
        <w:tc>
          <w:tcPr>
            <w:tcW w:w="905" w:type="dxa"/>
          </w:tcPr>
          <w:p w:rsidR="00A854BC" w:rsidRPr="00797FD3" w:rsidRDefault="00A854BC"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w:t>
            </w:r>
          </w:p>
        </w:tc>
        <w:tc>
          <w:tcPr>
            <w:tcW w:w="905" w:type="dxa"/>
          </w:tcPr>
          <w:p w:rsidR="00A854BC" w:rsidRPr="00797FD3" w:rsidRDefault="00A854BC"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2</w:t>
            </w:r>
          </w:p>
        </w:tc>
        <w:tc>
          <w:tcPr>
            <w:tcW w:w="905" w:type="dxa"/>
          </w:tcPr>
          <w:p w:rsidR="00A854BC" w:rsidRPr="00797FD3" w:rsidRDefault="00A854BC"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2</w:t>
            </w:r>
          </w:p>
        </w:tc>
        <w:tc>
          <w:tcPr>
            <w:tcW w:w="905" w:type="dxa"/>
          </w:tcPr>
          <w:p w:rsidR="00A854BC" w:rsidRPr="00797FD3" w:rsidRDefault="00A854BC"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2</w:t>
            </w:r>
          </w:p>
        </w:tc>
        <w:tc>
          <w:tcPr>
            <w:tcW w:w="1240"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797FD3">
              <w:rPr>
                <w:rFonts w:ascii="Times New Roman" w:hAnsi="Times New Roman" w:cs="Times New Roman"/>
                <w:sz w:val="24"/>
                <w:szCs w:val="24"/>
              </w:rPr>
              <w:t>6</w:t>
            </w:r>
          </w:p>
        </w:tc>
      </w:tr>
      <w:tr w:rsidR="00A854BC" w:rsidRPr="004C09EB" w:rsidTr="00014AF9">
        <w:tc>
          <w:tcPr>
            <w:tcW w:w="5688" w:type="dxa"/>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Математика и информатика</w:t>
            </w:r>
          </w:p>
        </w:tc>
        <w:tc>
          <w:tcPr>
            <w:tcW w:w="4140" w:type="dxa"/>
            <w:vAlign w:val="center"/>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Математика</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4</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4</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4</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4</w:t>
            </w:r>
          </w:p>
        </w:tc>
        <w:tc>
          <w:tcPr>
            <w:tcW w:w="1240"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16</w:t>
            </w:r>
          </w:p>
        </w:tc>
      </w:tr>
      <w:tr w:rsidR="00A854BC" w:rsidRPr="004C09EB" w:rsidTr="00014AF9">
        <w:tc>
          <w:tcPr>
            <w:tcW w:w="5688" w:type="dxa"/>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Обществознание и естествознание</w:t>
            </w:r>
          </w:p>
        </w:tc>
        <w:tc>
          <w:tcPr>
            <w:tcW w:w="4140" w:type="dxa"/>
            <w:vAlign w:val="center"/>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Окружающий мир</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2</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2</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2</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2</w:t>
            </w:r>
          </w:p>
        </w:tc>
        <w:tc>
          <w:tcPr>
            <w:tcW w:w="1240"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8</w:t>
            </w:r>
          </w:p>
        </w:tc>
      </w:tr>
      <w:tr w:rsidR="00A854BC" w:rsidRPr="004C09EB" w:rsidTr="00014AF9">
        <w:tc>
          <w:tcPr>
            <w:tcW w:w="5688" w:type="dxa"/>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Основы духовно-нравственной культуры народов России</w:t>
            </w:r>
          </w:p>
        </w:tc>
        <w:tc>
          <w:tcPr>
            <w:tcW w:w="4140" w:type="dxa"/>
            <w:vAlign w:val="center"/>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Основы духовно-нравственной культуры народов России</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w:t>
            </w:r>
          </w:p>
        </w:tc>
        <w:tc>
          <w:tcPr>
            <w:tcW w:w="905" w:type="dxa"/>
          </w:tcPr>
          <w:p w:rsidR="00A854BC" w:rsidRPr="004C09EB" w:rsidRDefault="0090174E" w:rsidP="00813F60">
            <w:pPr>
              <w:spacing w:line="240" w:lineRule="auto"/>
              <w:contextualSpacing/>
              <w:jc w:val="center"/>
              <w:rPr>
                <w:rFonts w:ascii="Times New Roman" w:hAnsi="Times New Roman" w:cs="Times New Roman"/>
                <w:sz w:val="24"/>
                <w:szCs w:val="24"/>
              </w:rPr>
            </w:pPr>
            <w:r w:rsidRPr="0051250A">
              <w:rPr>
                <w:rFonts w:ascii="Times New Roman" w:hAnsi="Times New Roman" w:cs="Times New Roman"/>
                <w:sz w:val="24"/>
                <w:szCs w:val="24"/>
              </w:rPr>
              <w:t>1</w:t>
            </w:r>
          </w:p>
        </w:tc>
        <w:tc>
          <w:tcPr>
            <w:tcW w:w="1240"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r>
      <w:tr w:rsidR="00A854BC" w:rsidRPr="004C09EB" w:rsidTr="00014AF9">
        <w:tc>
          <w:tcPr>
            <w:tcW w:w="5688" w:type="dxa"/>
            <w:vMerge w:val="restart"/>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Искусство</w:t>
            </w:r>
          </w:p>
        </w:tc>
        <w:tc>
          <w:tcPr>
            <w:tcW w:w="4140" w:type="dxa"/>
            <w:vAlign w:val="center"/>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Музыка</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c>
          <w:tcPr>
            <w:tcW w:w="1240"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4</w:t>
            </w:r>
          </w:p>
        </w:tc>
      </w:tr>
      <w:tr w:rsidR="00A854BC" w:rsidRPr="004C09EB" w:rsidTr="00014AF9">
        <w:tc>
          <w:tcPr>
            <w:tcW w:w="5688" w:type="dxa"/>
            <w:vMerge/>
          </w:tcPr>
          <w:p w:rsidR="00A854BC" w:rsidRPr="004C09EB" w:rsidRDefault="00A854BC" w:rsidP="00813F60">
            <w:pPr>
              <w:spacing w:line="240" w:lineRule="auto"/>
              <w:contextualSpacing/>
              <w:rPr>
                <w:rFonts w:ascii="Times New Roman" w:hAnsi="Times New Roman" w:cs="Times New Roman"/>
                <w:sz w:val="24"/>
                <w:szCs w:val="24"/>
              </w:rPr>
            </w:pPr>
          </w:p>
        </w:tc>
        <w:tc>
          <w:tcPr>
            <w:tcW w:w="4140" w:type="dxa"/>
            <w:vAlign w:val="center"/>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Изобразительное искусство</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c>
          <w:tcPr>
            <w:tcW w:w="1240"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4</w:t>
            </w:r>
          </w:p>
        </w:tc>
      </w:tr>
      <w:tr w:rsidR="00A854BC" w:rsidRPr="004C09EB" w:rsidTr="00014AF9">
        <w:tc>
          <w:tcPr>
            <w:tcW w:w="5688" w:type="dxa"/>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Технология</w:t>
            </w:r>
          </w:p>
        </w:tc>
        <w:tc>
          <w:tcPr>
            <w:tcW w:w="4140" w:type="dxa"/>
            <w:vAlign w:val="center"/>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Технология</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w:t>
            </w:r>
          </w:p>
        </w:tc>
        <w:tc>
          <w:tcPr>
            <w:tcW w:w="1240"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4</w:t>
            </w:r>
          </w:p>
        </w:tc>
      </w:tr>
      <w:tr w:rsidR="00A854BC" w:rsidRPr="004C09EB" w:rsidTr="00014AF9">
        <w:tc>
          <w:tcPr>
            <w:tcW w:w="5688" w:type="dxa"/>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Физическая культура</w:t>
            </w:r>
          </w:p>
        </w:tc>
        <w:tc>
          <w:tcPr>
            <w:tcW w:w="4140" w:type="dxa"/>
            <w:vAlign w:val="center"/>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Физическая культура</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3</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3</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3</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3</w:t>
            </w:r>
          </w:p>
        </w:tc>
        <w:tc>
          <w:tcPr>
            <w:tcW w:w="1240"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12</w:t>
            </w:r>
          </w:p>
        </w:tc>
      </w:tr>
      <w:tr w:rsidR="00A854BC" w:rsidRPr="004C09EB" w:rsidTr="00014AF9">
        <w:tc>
          <w:tcPr>
            <w:tcW w:w="9828" w:type="dxa"/>
            <w:gridSpan w:val="2"/>
            <w:vAlign w:val="center"/>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Итого</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21</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23</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23</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23</w:t>
            </w:r>
          </w:p>
        </w:tc>
        <w:tc>
          <w:tcPr>
            <w:tcW w:w="1240"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91</w:t>
            </w:r>
          </w:p>
        </w:tc>
      </w:tr>
      <w:tr w:rsidR="00A854BC" w:rsidRPr="004C09EB" w:rsidTr="00014AF9">
        <w:tc>
          <w:tcPr>
            <w:tcW w:w="9828" w:type="dxa"/>
            <w:gridSpan w:val="2"/>
            <w:vAlign w:val="center"/>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158"/>
                <w:iCs w:val="0"/>
                <w:sz w:val="24"/>
                <w:szCs w:val="24"/>
              </w:rPr>
              <w:t>Часть, формируемая участниками образовательного процесса</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3</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3</w:t>
            </w:r>
          </w:p>
        </w:tc>
        <w:tc>
          <w:tcPr>
            <w:tcW w:w="905" w:type="dxa"/>
          </w:tcPr>
          <w:p w:rsidR="00A854BC" w:rsidRPr="0051250A" w:rsidRDefault="00A854BC" w:rsidP="00813F60">
            <w:pPr>
              <w:spacing w:line="240" w:lineRule="auto"/>
              <w:contextualSpacing/>
              <w:jc w:val="center"/>
              <w:rPr>
                <w:rFonts w:ascii="Times New Roman" w:hAnsi="Times New Roman" w:cs="Times New Roman"/>
                <w:sz w:val="24"/>
                <w:szCs w:val="24"/>
                <w:lang w:val="en-US"/>
              </w:rPr>
            </w:pPr>
            <w:r w:rsidRPr="004C09EB">
              <w:rPr>
                <w:rFonts w:ascii="Times New Roman" w:hAnsi="Times New Roman" w:cs="Times New Roman"/>
                <w:sz w:val="24"/>
                <w:szCs w:val="24"/>
              </w:rPr>
              <w:t>2</w:t>
            </w:r>
          </w:p>
        </w:tc>
        <w:tc>
          <w:tcPr>
            <w:tcW w:w="1240" w:type="dxa"/>
          </w:tcPr>
          <w:p w:rsidR="00A854BC" w:rsidRPr="0051250A" w:rsidRDefault="00A854BC" w:rsidP="00813F60">
            <w:pPr>
              <w:spacing w:line="240" w:lineRule="auto"/>
              <w:contextualSpacing/>
              <w:jc w:val="center"/>
              <w:rPr>
                <w:rFonts w:ascii="Times New Roman" w:hAnsi="Times New Roman" w:cs="Times New Roman"/>
                <w:sz w:val="24"/>
                <w:szCs w:val="24"/>
                <w:lang w:val="en-US"/>
              </w:rPr>
            </w:pPr>
            <w:r w:rsidRPr="004C09EB">
              <w:rPr>
                <w:rFonts w:ascii="Times New Roman" w:hAnsi="Times New Roman" w:cs="Times New Roman"/>
                <w:sz w:val="24"/>
                <w:szCs w:val="24"/>
              </w:rPr>
              <w:t>8</w:t>
            </w:r>
          </w:p>
        </w:tc>
      </w:tr>
      <w:tr w:rsidR="00A854BC" w:rsidRPr="004C09EB" w:rsidTr="00014AF9">
        <w:tc>
          <w:tcPr>
            <w:tcW w:w="9828" w:type="dxa"/>
            <w:gridSpan w:val="2"/>
            <w:vAlign w:val="center"/>
          </w:tcPr>
          <w:p w:rsidR="00A854BC" w:rsidRPr="004C09EB" w:rsidRDefault="00A854BC" w:rsidP="00813F60">
            <w:pPr>
              <w:spacing w:line="240" w:lineRule="auto"/>
              <w:contextualSpacing/>
              <w:rPr>
                <w:rFonts w:ascii="Times New Roman" w:hAnsi="Times New Roman" w:cs="Times New Roman"/>
                <w:sz w:val="24"/>
                <w:szCs w:val="24"/>
              </w:rPr>
            </w:pPr>
            <w:r w:rsidRPr="004C09EB">
              <w:rPr>
                <w:rStyle w:val="727"/>
                <w:sz w:val="24"/>
                <w:szCs w:val="24"/>
              </w:rPr>
              <w:t>Максимально допустимая недельная нагрузка</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21</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26</w:t>
            </w:r>
          </w:p>
        </w:tc>
        <w:tc>
          <w:tcPr>
            <w:tcW w:w="905" w:type="dxa"/>
          </w:tcPr>
          <w:p w:rsidR="00A854BC" w:rsidRPr="004C09EB" w:rsidRDefault="00A854BC" w:rsidP="00813F60">
            <w:pPr>
              <w:spacing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26</w:t>
            </w:r>
          </w:p>
        </w:tc>
        <w:tc>
          <w:tcPr>
            <w:tcW w:w="905" w:type="dxa"/>
          </w:tcPr>
          <w:p w:rsidR="00A854BC" w:rsidRPr="0051250A" w:rsidRDefault="00A854BC" w:rsidP="00813F60">
            <w:pPr>
              <w:spacing w:line="240" w:lineRule="auto"/>
              <w:contextualSpacing/>
              <w:jc w:val="center"/>
              <w:rPr>
                <w:rFonts w:ascii="Times New Roman" w:hAnsi="Times New Roman" w:cs="Times New Roman"/>
                <w:sz w:val="24"/>
                <w:szCs w:val="24"/>
                <w:lang w:val="en-US"/>
              </w:rPr>
            </w:pPr>
            <w:r w:rsidRPr="004C09EB">
              <w:rPr>
                <w:rFonts w:ascii="Times New Roman" w:hAnsi="Times New Roman" w:cs="Times New Roman"/>
                <w:sz w:val="24"/>
                <w:szCs w:val="24"/>
              </w:rPr>
              <w:t>2</w:t>
            </w:r>
            <w:r w:rsidR="0051250A">
              <w:rPr>
                <w:rFonts w:ascii="Times New Roman" w:hAnsi="Times New Roman" w:cs="Times New Roman"/>
                <w:sz w:val="24"/>
                <w:szCs w:val="24"/>
                <w:lang w:val="en-US"/>
              </w:rPr>
              <w:t>6</w:t>
            </w:r>
          </w:p>
        </w:tc>
        <w:tc>
          <w:tcPr>
            <w:tcW w:w="1240" w:type="dxa"/>
          </w:tcPr>
          <w:p w:rsidR="00A854BC" w:rsidRPr="0051250A" w:rsidRDefault="00A854BC" w:rsidP="00813F60">
            <w:pPr>
              <w:spacing w:line="240" w:lineRule="auto"/>
              <w:contextualSpacing/>
              <w:jc w:val="center"/>
              <w:rPr>
                <w:rFonts w:ascii="Times New Roman" w:hAnsi="Times New Roman" w:cs="Times New Roman"/>
                <w:sz w:val="24"/>
                <w:szCs w:val="24"/>
                <w:lang w:val="en-US"/>
              </w:rPr>
            </w:pPr>
            <w:r w:rsidRPr="004C09EB">
              <w:rPr>
                <w:rFonts w:ascii="Times New Roman" w:hAnsi="Times New Roman" w:cs="Times New Roman"/>
                <w:sz w:val="24"/>
                <w:szCs w:val="24"/>
              </w:rPr>
              <w:t>99</w:t>
            </w:r>
          </w:p>
        </w:tc>
      </w:tr>
    </w:tbl>
    <w:p w:rsidR="00AA20D3" w:rsidRPr="004C09EB" w:rsidRDefault="00AA20D3" w:rsidP="00813F60">
      <w:pPr>
        <w:suppressAutoHyphens/>
        <w:spacing w:after="0" w:line="240" w:lineRule="auto"/>
        <w:contextualSpacing/>
        <w:rPr>
          <w:rFonts w:ascii="Times New Roman" w:eastAsia="Times New Roman" w:hAnsi="Times New Roman" w:cs="Times New Roman"/>
          <w:sz w:val="24"/>
          <w:szCs w:val="24"/>
        </w:rPr>
        <w:sectPr w:rsidR="00AA20D3" w:rsidRPr="004C09EB" w:rsidSect="00A854BC">
          <w:pgSz w:w="16838" w:h="11906" w:orient="landscape"/>
          <w:pgMar w:top="1701" w:right="1134" w:bottom="850" w:left="1134" w:header="708" w:footer="708" w:gutter="0"/>
          <w:cols w:space="708"/>
          <w:docGrid w:linePitch="360"/>
        </w:sectPr>
      </w:pPr>
    </w:p>
    <w:p w:rsidR="00410B60" w:rsidRPr="004C09EB" w:rsidRDefault="00410B60" w:rsidP="00813F60">
      <w:pPr>
        <w:pStyle w:val="a5"/>
        <w:spacing w:line="240" w:lineRule="auto"/>
        <w:contextualSpacing/>
        <w:rPr>
          <w:sz w:val="24"/>
          <w:szCs w:val="24"/>
        </w:rPr>
      </w:pPr>
      <w:r w:rsidRPr="004C09EB">
        <w:rPr>
          <w:sz w:val="24"/>
          <w:szCs w:val="24"/>
        </w:rPr>
        <w:lastRenderedPageBreak/>
        <w:t>Базисный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базисного учебного плана:</w:t>
      </w:r>
    </w:p>
    <w:p w:rsidR="00410B60" w:rsidRPr="004C09EB" w:rsidRDefault="00410B60" w:rsidP="00813F60">
      <w:pPr>
        <w:pStyle w:val="a5"/>
        <w:spacing w:line="240" w:lineRule="auto"/>
        <w:contextualSpacing/>
        <w:rPr>
          <w:sz w:val="24"/>
          <w:szCs w:val="24"/>
        </w:rPr>
      </w:pPr>
      <w:r w:rsidRPr="004C09EB">
        <w:rPr>
          <w:sz w:val="24"/>
          <w:szCs w:val="24"/>
        </w:rPr>
        <w:t>• состав учебных предметов;</w:t>
      </w:r>
    </w:p>
    <w:p w:rsidR="00410B60" w:rsidRPr="004C09EB" w:rsidRDefault="00410B60" w:rsidP="00813F60">
      <w:pPr>
        <w:pStyle w:val="a5"/>
        <w:spacing w:line="240" w:lineRule="auto"/>
        <w:contextualSpacing/>
        <w:rPr>
          <w:sz w:val="24"/>
          <w:szCs w:val="24"/>
        </w:rPr>
      </w:pPr>
      <w:r w:rsidRPr="004C09EB">
        <w:rPr>
          <w:sz w:val="24"/>
          <w:szCs w:val="24"/>
        </w:rPr>
        <w:t>• недельное распределение учебного времени, отводимого на освоение содержания образования по классам, учебным предметам;</w:t>
      </w:r>
    </w:p>
    <w:p w:rsidR="00410B60" w:rsidRPr="004C09EB" w:rsidRDefault="00410B60" w:rsidP="00813F60">
      <w:pPr>
        <w:pStyle w:val="a5"/>
        <w:spacing w:line="240" w:lineRule="auto"/>
        <w:contextualSpacing/>
        <w:rPr>
          <w:sz w:val="24"/>
          <w:szCs w:val="24"/>
        </w:rPr>
      </w:pPr>
      <w:r w:rsidRPr="004C09EB">
        <w:rPr>
          <w:sz w:val="24"/>
          <w:szCs w:val="24"/>
        </w:rPr>
        <w:t xml:space="preserve">• максимально допустимая недельная нагрузка </w:t>
      </w:r>
      <w:proofErr w:type="gramStart"/>
      <w:r w:rsidRPr="004C09EB">
        <w:rPr>
          <w:sz w:val="24"/>
          <w:szCs w:val="24"/>
        </w:rPr>
        <w:t>обучающихся</w:t>
      </w:r>
      <w:proofErr w:type="gramEnd"/>
      <w:r w:rsidRPr="004C09EB">
        <w:rPr>
          <w:sz w:val="24"/>
          <w:szCs w:val="24"/>
        </w:rPr>
        <w:t>;</w:t>
      </w:r>
    </w:p>
    <w:p w:rsidR="00AA20D3" w:rsidRPr="004C09EB" w:rsidRDefault="00410B60" w:rsidP="00813F60">
      <w:pPr>
        <w:pStyle w:val="a5"/>
        <w:spacing w:line="240" w:lineRule="auto"/>
        <w:contextualSpacing/>
        <w:rPr>
          <w:sz w:val="24"/>
          <w:szCs w:val="24"/>
        </w:rPr>
      </w:pPr>
      <w:r w:rsidRPr="004C09EB">
        <w:rPr>
          <w:sz w:val="24"/>
          <w:szCs w:val="24"/>
        </w:rPr>
        <w:t>• направления внеурочной деятельности и количество часов на их реализацию.</w:t>
      </w:r>
    </w:p>
    <w:p w:rsidR="00252B94" w:rsidRPr="004C09EB" w:rsidRDefault="00252B94" w:rsidP="00813F60">
      <w:pPr>
        <w:pStyle w:val="a5"/>
        <w:spacing w:line="240" w:lineRule="auto"/>
        <w:contextualSpacing/>
        <w:rPr>
          <w:sz w:val="24"/>
          <w:szCs w:val="24"/>
        </w:rPr>
      </w:pPr>
    </w:p>
    <w:p w:rsidR="00252B94" w:rsidRPr="004C09EB" w:rsidRDefault="00252B94" w:rsidP="00813F60">
      <w:pPr>
        <w:pStyle w:val="a5"/>
        <w:spacing w:line="240" w:lineRule="auto"/>
        <w:contextualSpacing/>
        <w:rPr>
          <w:sz w:val="24"/>
          <w:szCs w:val="24"/>
        </w:rPr>
      </w:pPr>
    </w:p>
    <w:p w:rsidR="00252B94" w:rsidRDefault="00252B94" w:rsidP="00813F60">
      <w:pPr>
        <w:spacing w:after="0" w:line="240" w:lineRule="auto"/>
        <w:contextualSpacing/>
        <w:jc w:val="center"/>
        <w:rPr>
          <w:rFonts w:ascii="Times New Roman" w:eastAsia="Times New Roman" w:hAnsi="Times New Roman" w:cs="Times New Roman"/>
          <w:b/>
          <w:sz w:val="24"/>
          <w:szCs w:val="24"/>
        </w:rPr>
      </w:pPr>
      <w:r w:rsidRPr="004C09EB">
        <w:rPr>
          <w:rFonts w:ascii="Times New Roman" w:hAnsi="Times New Roman" w:cs="Times New Roman"/>
          <w:sz w:val="24"/>
          <w:szCs w:val="24"/>
        </w:rPr>
        <w:t xml:space="preserve"> </w:t>
      </w:r>
      <w:r w:rsidRPr="004C09EB">
        <w:rPr>
          <w:rFonts w:ascii="Times New Roman" w:eastAsia="Times New Roman" w:hAnsi="Times New Roman" w:cs="Times New Roman"/>
          <w:b/>
          <w:sz w:val="24"/>
          <w:szCs w:val="24"/>
        </w:rPr>
        <w:t>3.2. План внеурочной  деятельности</w:t>
      </w:r>
    </w:p>
    <w:p w:rsidR="004A3DCB" w:rsidRPr="004C09EB" w:rsidRDefault="004A3DCB" w:rsidP="00813F60">
      <w:pPr>
        <w:spacing w:after="0" w:line="240" w:lineRule="auto"/>
        <w:contextualSpacing/>
        <w:jc w:val="center"/>
        <w:rPr>
          <w:rFonts w:ascii="Times New Roman" w:eastAsia="Times New Roman" w:hAnsi="Times New Roman" w:cs="Times New Roman"/>
          <w:b/>
          <w:sz w:val="24"/>
          <w:szCs w:val="24"/>
        </w:rPr>
      </w:pPr>
    </w:p>
    <w:p w:rsidR="00252B94" w:rsidRPr="004C09EB" w:rsidRDefault="00252B94" w:rsidP="00813F60">
      <w:pPr>
        <w:pStyle w:val="a8"/>
        <w:shd w:val="clear" w:color="auto" w:fill="auto"/>
        <w:spacing w:before="0" w:line="240" w:lineRule="auto"/>
        <w:ind w:firstLine="454"/>
        <w:contextualSpacing/>
        <w:jc w:val="both"/>
        <w:rPr>
          <w:rFonts w:ascii="Times New Roman" w:hAnsi="Times New Roman" w:cs="Times New Roman"/>
        </w:rPr>
      </w:pPr>
      <w:proofErr w:type="gramStart"/>
      <w:r w:rsidRPr="004C09EB">
        <w:rPr>
          <w:rFonts w:ascii="Times New Roman" w:hAnsi="Times New Roman" w:cs="Times New Roman"/>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252B94" w:rsidRPr="004C09EB" w:rsidRDefault="00252B94" w:rsidP="00813F60">
      <w:pPr>
        <w:pStyle w:val="a8"/>
        <w:shd w:val="clear" w:color="auto" w:fill="auto"/>
        <w:spacing w:before="0" w:line="240" w:lineRule="auto"/>
        <w:ind w:firstLine="454"/>
        <w:contextualSpacing/>
        <w:jc w:val="both"/>
        <w:rPr>
          <w:rFonts w:ascii="Times New Roman" w:hAnsi="Times New Roman" w:cs="Times New Roman"/>
        </w:rPr>
      </w:pPr>
      <w:r w:rsidRPr="004C09EB">
        <w:rPr>
          <w:rStyle w:val="ab"/>
          <w:rFonts w:ascii="Times New Roman" w:hAnsi="Times New Roman" w:cs="Times New Roman"/>
        </w:rPr>
        <w:t>Цели организации внеурочной деятельности</w:t>
      </w:r>
      <w:r w:rsidRPr="004C09EB">
        <w:rPr>
          <w:rFonts w:ascii="Times New Roman" w:hAnsi="Times New Roman" w:cs="Times New Roman"/>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252B94" w:rsidRPr="004C09EB" w:rsidRDefault="00252B94"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C09EB">
        <w:rPr>
          <w:rFonts w:ascii="Times New Roman" w:hAnsi="Times New Roman" w:cs="Times New Roman"/>
        </w:rPr>
        <w:t>общеинтеллектуальное</w:t>
      </w:r>
      <w:proofErr w:type="spellEnd"/>
      <w:r w:rsidRPr="004C09EB">
        <w:rPr>
          <w:rFonts w:ascii="Times New Roman" w:hAnsi="Times New Roman" w:cs="Times New Roman"/>
        </w:rPr>
        <w:t>, общекультурное).</w:t>
      </w:r>
    </w:p>
    <w:p w:rsidR="00252B94" w:rsidRPr="004C09EB" w:rsidRDefault="00252B94" w:rsidP="00813F60">
      <w:pPr>
        <w:pStyle w:val="a5"/>
        <w:spacing w:line="240" w:lineRule="auto"/>
        <w:contextualSpacing/>
        <w:rPr>
          <w:sz w:val="24"/>
          <w:szCs w:val="24"/>
        </w:rPr>
      </w:pPr>
      <w:bookmarkStart w:id="40" w:name="bookmark197"/>
      <w:r w:rsidRPr="004C09EB">
        <w:rPr>
          <w:b/>
          <w:sz w:val="24"/>
          <w:szCs w:val="24"/>
        </w:rPr>
        <w:t>Формы организации внеурочной деятельности,</w:t>
      </w:r>
      <w:r w:rsidRPr="004C09EB">
        <w:rPr>
          <w:sz w:val="24"/>
          <w:szCs w:val="24"/>
        </w:rPr>
        <w:t xml:space="preserve"> как и</w:t>
      </w:r>
      <w:bookmarkEnd w:id="40"/>
      <w:r w:rsidRPr="004C09EB">
        <w:rPr>
          <w:sz w:val="24"/>
          <w:szCs w:val="24"/>
        </w:rPr>
        <w:t xml:space="preserve"> в целом образовательного процесса, в рамках реализации основной образовательной программы начального общего образования определяет школа. </w:t>
      </w:r>
      <w:proofErr w:type="gramStart"/>
      <w:r w:rsidRPr="004C09EB">
        <w:rPr>
          <w:sz w:val="24"/>
          <w:szCs w:val="24"/>
        </w:rPr>
        <w:t>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олимпиады, конкурсы, соревнования, поисковые и научные исследования, общественно полезные практики и т. д.</w:t>
      </w:r>
      <w:proofErr w:type="gramEnd"/>
    </w:p>
    <w:p w:rsidR="00252B94" w:rsidRPr="004C09EB" w:rsidRDefault="00252B94" w:rsidP="00813F60">
      <w:pPr>
        <w:spacing w:after="0" w:line="240" w:lineRule="auto"/>
        <w:ind w:left="43" w:right="5"/>
        <w:contextualSpacing/>
        <w:jc w:val="both"/>
        <w:rPr>
          <w:rFonts w:ascii="Times New Roman" w:eastAsia="Times New Roman" w:hAnsi="Times New Roman" w:cs="Times New Roman"/>
          <w:sz w:val="24"/>
          <w:szCs w:val="24"/>
          <w:shd w:val="clear" w:color="auto" w:fill="FFFFFF"/>
        </w:rPr>
      </w:pPr>
      <w:r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shd w:val="clear" w:color="auto" w:fill="FFFFFF"/>
        </w:rPr>
        <w:t>Участие ребенка в общешкольных делах осуществляется на добровольной основе, в соответствии с интересами и склонностями.</w:t>
      </w:r>
    </w:p>
    <w:p w:rsidR="00252B94" w:rsidRPr="004C09EB" w:rsidRDefault="00252B94" w:rsidP="00813F60">
      <w:pPr>
        <w:spacing w:after="200" w:line="240" w:lineRule="auto"/>
        <w:ind w:firstLine="709"/>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Внеурочная деятельность, осуществляется после занятий. </w:t>
      </w:r>
    </w:p>
    <w:p w:rsidR="00CD41BA" w:rsidRPr="004C09EB" w:rsidRDefault="00CD41BA" w:rsidP="00813F60">
      <w:pPr>
        <w:pStyle w:val="Default"/>
        <w:contextualSpacing/>
        <w:rPr>
          <w:b/>
          <w:bCs/>
        </w:rPr>
      </w:pPr>
    </w:p>
    <w:p w:rsidR="00CD41BA" w:rsidRDefault="00CD41BA" w:rsidP="00813F60">
      <w:pPr>
        <w:pStyle w:val="Default"/>
        <w:contextualSpacing/>
        <w:rPr>
          <w:b/>
          <w:bCs/>
        </w:rPr>
      </w:pPr>
      <w:r w:rsidRPr="004C09EB">
        <w:rPr>
          <w:b/>
          <w:bCs/>
        </w:rPr>
        <w:t xml:space="preserve">3.2. План внеурочной деятельности </w:t>
      </w:r>
    </w:p>
    <w:p w:rsidR="004A3DCB" w:rsidRPr="004C09EB" w:rsidRDefault="004A3DCB" w:rsidP="00813F60">
      <w:pPr>
        <w:pStyle w:val="Default"/>
        <w:contextualSpacing/>
      </w:pPr>
    </w:p>
    <w:p w:rsidR="00CD41BA" w:rsidRPr="004C09EB" w:rsidRDefault="00CD41BA" w:rsidP="00813F60">
      <w:pPr>
        <w:pStyle w:val="af1"/>
        <w:spacing w:before="0" w:beforeAutospacing="0" w:after="0" w:afterAutospacing="0"/>
        <w:ind w:firstLine="708"/>
        <w:contextualSpacing/>
        <w:jc w:val="both"/>
        <w:rPr>
          <w:color w:val="000000"/>
        </w:rPr>
      </w:pPr>
      <w:r w:rsidRPr="004C09EB">
        <w:rPr>
          <w:color w:val="000000"/>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CD41BA" w:rsidRPr="004C09EB" w:rsidRDefault="00CD41BA" w:rsidP="00813F60">
      <w:pPr>
        <w:pStyle w:val="af1"/>
        <w:spacing w:before="0" w:beforeAutospacing="0" w:after="0" w:afterAutospacing="0"/>
        <w:ind w:firstLine="708"/>
        <w:contextualSpacing/>
        <w:jc w:val="both"/>
        <w:rPr>
          <w:color w:val="000000"/>
        </w:rPr>
      </w:pPr>
      <w:proofErr w:type="gramStart"/>
      <w:r w:rsidRPr="004C09EB">
        <w:rPr>
          <w:color w:val="000000"/>
        </w:rPr>
        <w:t>Под внеурочной деятельностью в рамках реализации ФГОС НОО следует понимать деятельность, осуществляемую в формах, отличных от классно-урочной, организуемую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roofErr w:type="gramEnd"/>
    </w:p>
    <w:p w:rsidR="00CD41BA" w:rsidRPr="004C09EB" w:rsidRDefault="00CD41BA" w:rsidP="00813F60">
      <w:pPr>
        <w:pStyle w:val="af1"/>
        <w:spacing w:before="0" w:beforeAutospacing="0" w:after="0" w:afterAutospacing="0"/>
        <w:ind w:firstLine="708"/>
        <w:contextualSpacing/>
        <w:jc w:val="both"/>
        <w:rPr>
          <w:color w:val="000000"/>
        </w:rPr>
      </w:pPr>
      <w:r w:rsidRPr="004C09EB">
        <w:rPr>
          <w:color w:val="000000"/>
        </w:rPr>
        <w:t>Кроме того, внеурочная деятельность в начальной школе позволяет решить ещё целый ряд очень важных задач:</w:t>
      </w:r>
    </w:p>
    <w:p w:rsidR="00CD41BA" w:rsidRPr="004C09EB" w:rsidRDefault="00CD41BA" w:rsidP="00813F60">
      <w:pPr>
        <w:pStyle w:val="af1"/>
        <w:numPr>
          <w:ilvl w:val="0"/>
          <w:numId w:val="207"/>
        </w:numPr>
        <w:spacing w:before="0" w:beforeAutospacing="0" w:after="0" w:afterAutospacing="0"/>
        <w:contextualSpacing/>
        <w:jc w:val="both"/>
        <w:rPr>
          <w:color w:val="000000"/>
        </w:rPr>
      </w:pPr>
      <w:r w:rsidRPr="004C09EB">
        <w:rPr>
          <w:color w:val="000000"/>
        </w:rPr>
        <w:t>обеспечить благоприятную адаптацию ребенка в школе;</w:t>
      </w:r>
    </w:p>
    <w:p w:rsidR="00CD41BA" w:rsidRPr="004C09EB" w:rsidRDefault="00CD41BA" w:rsidP="00813F60">
      <w:pPr>
        <w:pStyle w:val="af1"/>
        <w:numPr>
          <w:ilvl w:val="0"/>
          <w:numId w:val="207"/>
        </w:numPr>
        <w:spacing w:before="0" w:beforeAutospacing="0" w:after="0" w:afterAutospacing="0"/>
        <w:contextualSpacing/>
        <w:jc w:val="both"/>
        <w:rPr>
          <w:color w:val="000000"/>
        </w:rPr>
      </w:pPr>
      <w:r w:rsidRPr="004C09EB">
        <w:rPr>
          <w:color w:val="000000"/>
        </w:rPr>
        <w:t xml:space="preserve">оптимизировать учебную нагрузку </w:t>
      </w:r>
      <w:proofErr w:type="gramStart"/>
      <w:r w:rsidRPr="004C09EB">
        <w:rPr>
          <w:color w:val="000000"/>
        </w:rPr>
        <w:t>обучающихся</w:t>
      </w:r>
      <w:proofErr w:type="gramEnd"/>
      <w:r w:rsidRPr="004C09EB">
        <w:rPr>
          <w:color w:val="000000"/>
        </w:rPr>
        <w:t>;</w:t>
      </w:r>
    </w:p>
    <w:p w:rsidR="00CD41BA" w:rsidRPr="004C09EB" w:rsidRDefault="00CD41BA" w:rsidP="00813F60">
      <w:pPr>
        <w:pStyle w:val="af1"/>
        <w:numPr>
          <w:ilvl w:val="0"/>
          <w:numId w:val="207"/>
        </w:numPr>
        <w:spacing w:before="0" w:beforeAutospacing="0" w:after="0" w:afterAutospacing="0"/>
        <w:contextualSpacing/>
        <w:jc w:val="both"/>
        <w:rPr>
          <w:color w:val="000000"/>
        </w:rPr>
      </w:pPr>
      <w:r w:rsidRPr="004C09EB">
        <w:rPr>
          <w:color w:val="000000"/>
        </w:rPr>
        <w:t>улучшить условия для развития ребенка;</w:t>
      </w:r>
    </w:p>
    <w:p w:rsidR="00CD41BA" w:rsidRPr="004C09EB" w:rsidRDefault="00CD41BA" w:rsidP="00813F60">
      <w:pPr>
        <w:numPr>
          <w:ilvl w:val="0"/>
          <w:numId w:val="207"/>
        </w:num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учесть возрастные и индивидуальные особенности </w:t>
      </w:r>
      <w:proofErr w:type="gramStart"/>
      <w:r w:rsidRPr="004C09EB">
        <w:rPr>
          <w:rFonts w:ascii="Times New Roman" w:hAnsi="Times New Roman" w:cs="Times New Roman"/>
          <w:color w:val="000000"/>
          <w:sz w:val="24"/>
          <w:szCs w:val="24"/>
        </w:rPr>
        <w:t>обучающихся</w:t>
      </w:r>
      <w:proofErr w:type="gramEnd"/>
    </w:p>
    <w:p w:rsidR="00CD41BA" w:rsidRPr="004C09EB" w:rsidRDefault="00CD41BA" w:rsidP="00813F60">
      <w:pPr>
        <w:spacing w:after="0" w:line="240" w:lineRule="auto"/>
        <w:ind w:firstLine="708"/>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lastRenderedPageBreak/>
        <w:t>Внеурочная обра</w:t>
      </w:r>
      <w:r w:rsidR="00534D42" w:rsidRPr="004C09EB">
        <w:rPr>
          <w:rFonts w:ascii="Times New Roman" w:hAnsi="Times New Roman" w:cs="Times New Roman"/>
          <w:color w:val="000000"/>
          <w:sz w:val="24"/>
          <w:szCs w:val="24"/>
        </w:rPr>
        <w:t>зовательная деятельность в школе</w:t>
      </w:r>
      <w:r w:rsidRPr="004C09EB">
        <w:rPr>
          <w:rFonts w:ascii="Times New Roman" w:hAnsi="Times New Roman" w:cs="Times New Roman"/>
          <w:color w:val="000000"/>
          <w:sz w:val="24"/>
          <w:szCs w:val="24"/>
        </w:rPr>
        <w:t xml:space="preserve"> разворачивается для создания условий продвижения ребёнка в образовательном пространстве младшей школы, поддержку стремления к учебной самостоятельности, позволяющей выходить за границу своих возможностей, расширять собственные знания и умения.</w:t>
      </w:r>
    </w:p>
    <w:p w:rsidR="00CD41BA" w:rsidRPr="004C09EB" w:rsidRDefault="00CD41BA" w:rsidP="00813F60">
      <w:pPr>
        <w:spacing w:after="0" w:line="240" w:lineRule="auto"/>
        <w:ind w:firstLine="708"/>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Важным условием этой деятельности является её взаимодействие </w:t>
      </w:r>
      <w:proofErr w:type="gramStart"/>
      <w:r w:rsidRPr="004C09EB">
        <w:rPr>
          <w:rFonts w:ascii="Times New Roman" w:hAnsi="Times New Roman" w:cs="Times New Roman"/>
          <w:color w:val="000000"/>
          <w:sz w:val="24"/>
          <w:szCs w:val="24"/>
        </w:rPr>
        <w:t>с</w:t>
      </w:r>
      <w:proofErr w:type="gramEnd"/>
      <w:r w:rsidRPr="004C09EB">
        <w:rPr>
          <w:rFonts w:ascii="Times New Roman" w:hAnsi="Times New Roman" w:cs="Times New Roman"/>
          <w:color w:val="000000"/>
          <w:sz w:val="24"/>
          <w:szCs w:val="24"/>
        </w:rPr>
        <w:t xml:space="preserve"> урочной. Внеурочная деятельность может стать продолжением работы ребёнка на уроке, таким образом, соединяющим фактором становится предметное содержание, на котором разворачивается исследовательская, проектная деятельность. Или формируемые на уроке способы действий отрабатываются на материале внеурочных форм деятельности младшего школьника.</w:t>
      </w:r>
    </w:p>
    <w:p w:rsidR="00CD41BA" w:rsidRPr="004C09EB" w:rsidRDefault="00CD41BA" w:rsidP="00813F60">
      <w:pPr>
        <w:spacing w:after="0" w:line="240" w:lineRule="auto"/>
        <w:ind w:firstLine="708"/>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В</w:t>
      </w:r>
      <w:r w:rsidR="004A3DCB">
        <w:rPr>
          <w:rFonts w:ascii="Times New Roman" w:hAnsi="Times New Roman" w:cs="Times New Roman"/>
          <w:color w:val="000000"/>
          <w:sz w:val="24"/>
          <w:szCs w:val="24"/>
        </w:rPr>
        <w:t>неурочная деятельность школьников</w:t>
      </w:r>
      <w:r w:rsidRPr="004C09EB">
        <w:rPr>
          <w:rFonts w:ascii="Times New Roman" w:hAnsi="Times New Roman" w:cs="Times New Roman"/>
          <w:color w:val="000000"/>
          <w:sz w:val="24"/>
          <w:szCs w:val="24"/>
        </w:rPr>
        <w:t xml:space="preserve"> объединяет все виды деятельности (кроме урочной), в которых возможно и целесообразно решение задач их развития, воспитания и социализации.</w:t>
      </w:r>
    </w:p>
    <w:p w:rsidR="00CD41BA" w:rsidRPr="004C09EB" w:rsidRDefault="00CD41BA" w:rsidP="00813F60">
      <w:pPr>
        <w:spacing w:after="0" w:line="240" w:lineRule="auto"/>
        <w:ind w:firstLine="708"/>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Основным преимуществом внеурочной деятельности является предоставление учащимся возможности широкого спектра занятий, направленных на их развитие. </w:t>
      </w:r>
    </w:p>
    <w:p w:rsidR="00CD41BA" w:rsidRPr="004C09EB" w:rsidRDefault="00CD41BA" w:rsidP="00813F60">
      <w:pPr>
        <w:pStyle w:val="af1"/>
        <w:spacing w:before="0" w:beforeAutospacing="0" w:after="0" w:afterAutospacing="0"/>
        <w:ind w:firstLine="708"/>
        <w:contextualSpacing/>
        <w:jc w:val="both"/>
        <w:rPr>
          <w:color w:val="000000"/>
        </w:rPr>
      </w:pPr>
      <w:r w:rsidRPr="004C09EB">
        <w:rPr>
          <w:color w:val="000000"/>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4C09EB">
        <w:rPr>
          <w:color w:val="000000"/>
        </w:rPr>
        <w:t>обучающихся</w:t>
      </w:r>
      <w:proofErr w:type="gramEnd"/>
      <w:r w:rsidRPr="004C09EB">
        <w:rPr>
          <w:color w:val="000000"/>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CD41BA" w:rsidRPr="004C09EB" w:rsidRDefault="00CD41BA" w:rsidP="00813F60">
      <w:pPr>
        <w:pStyle w:val="af1"/>
        <w:spacing w:before="0" w:beforeAutospacing="0" w:after="0" w:afterAutospacing="0"/>
        <w:ind w:firstLine="708"/>
        <w:contextualSpacing/>
        <w:jc w:val="both"/>
        <w:rPr>
          <w:color w:val="000000"/>
        </w:rPr>
      </w:pPr>
      <w:proofErr w:type="gramStart"/>
      <w:r w:rsidRPr="004C09EB">
        <w:rPr>
          <w:color w:val="000000"/>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C09EB">
        <w:rPr>
          <w:color w:val="000000"/>
        </w:rPr>
        <w:t>общеинтеллектуальное</w:t>
      </w:r>
      <w:proofErr w:type="spellEnd"/>
      <w:r w:rsidRPr="004C09EB">
        <w:rPr>
          <w:color w:val="000000"/>
        </w:rPr>
        <w:t>, общекультурное), в таких формах как экскурсии, кружки, секции, круглые столы, конференции, диспуты, олимпиады, соревнования, исследования, общественно полезные практики и других.</w:t>
      </w:r>
      <w:proofErr w:type="gramEnd"/>
    </w:p>
    <w:p w:rsidR="00CD41BA" w:rsidRPr="004C09EB" w:rsidRDefault="00CD41BA" w:rsidP="00813F60">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Согласно ФГОС в учебном плане общеобразовательного учреждения отводятся часы (не менее 5 часов в неделю) на организацию занятий по направлениям</w:t>
      </w:r>
      <w:r w:rsidRPr="004C09EB">
        <w:rPr>
          <w:rFonts w:ascii="Times New Roman" w:hAnsi="Times New Roman" w:cs="Times New Roman"/>
          <w:color w:val="000000"/>
          <w:sz w:val="24"/>
          <w:szCs w:val="24"/>
          <w:lang w:val="en-US"/>
        </w:rPr>
        <w:t> </w:t>
      </w:r>
      <w:r w:rsidRPr="004C09EB">
        <w:rPr>
          <w:rFonts w:ascii="Times New Roman" w:hAnsi="Times New Roman" w:cs="Times New Roman"/>
          <w:bCs/>
          <w:color w:val="000000"/>
          <w:sz w:val="24"/>
          <w:szCs w:val="24"/>
        </w:rPr>
        <w:t>внеурочной деятельности, которая является неотъемлемой частью образовательного процесса</w:t>
      </w:r>
      <w:r w:rsidRPr="004C09EB">
        <w:rPr>
          <w:rFonts w:ascii="Times New Roman" w:hAnsi="Times New Roman" w:cs="Times New Roman"/>
          <w:color w:val="000000"/>
          <w:sz w:val="24"/>
          <w:szCs w:val="24"/>
          <w:lang w:val="en-US"/>
        </w:rPr>
        <w:t> </w:t>
      </w:r>
      <w:r w:rsidR="00534D42" w:rsidRPr="004C09EB">
        <w:rPr>
          <w:rFonts w:ascii="Times New Roman" w:hAnsi="Times New Roman" w:cs="Times New Roman"/>
          <w:color w:val="000000"/>
          <w:sz w:val="24"/>
          <w:szCs w:val="24"/>
        </w:rPr>
        <w:t>в школе</w:t>
      </w:r>
      <w:r w:rsidRPr="004C09EB">
        <w:rPr>
          <w:rFonts w:ascii="Times New Roman" w:hAnsi="Times New Roman" w:cs="Times New Roman"/>
          <w:color w:val="000000"/>
          <w:sz w:val="24"/>
          <w:szCs w:val="24"/>
        </w:rPr>
        <w:t>.</w:t>
      </w:r>
    </w:p>
    <w:p w:rsidR="00CD41BA" w:rsidRPr="004C09EB" w:rsidRDefault="00CD41BA" w:rsidP="00813F60">
      <w:pPr>
        <w:autoSpaceDE w:val="0"/>
        <w:autoSpaceDN w:val="0"/>
        <w:adjustRightInd w:val="0"/>
        <w:spacing w:after="0" w:line="240" w:lineRule="auto"/>
        <w:ind w:firstLine="708"/>
        <w:contextualSpacing/>
        <w:jc w:val="both"/>
        <w:rPr>
          <w:rFonts w:ascii="Times New Roman" w:hAnsi="Times New Roman" w:cs="Times New Roman"/>
          <w:bCs/>
          <w:color w:val="000000"/>
          <w:sz w:val="24"/>
          <w:szCs w:val="24"/>
        </w:rPr>
      </w:pPr>
      <w:r w:rsidRPr="004C09EB">
        <w:rPr>
          <w:rFonts w:ascii="Times New Roman" w:hAnsi="Times New Roman" w:cs="Times New Roman"/>
          <w:bCs/>
          <w:color w:val="000000"/>
          <w:sz w:val="24"/>
          <w:szCs w:val="24"/>
        </w:rPr>
        <w:t>Общее количество аудиторных часов внеурочной деятельности не должно превышать 50% внеаудиторных занятий</w:t>
      </w:r>
    </w:p>
    <w:p w:rsidR="00CD41BA" w:rsidRPr="004C09EB" w:rsidRDefault="00534D42" w:rsidP="00813F60">
      <w:pPr>
        <w:pStyle w:val="af1"/>
        <w:spacing w:before="0" w:beforeAutospacing="0" w:after="0" w:afterAutospacing="0"/>
        <w:contextualSpacing/>
        <w:jc w:val="both"/>
        <w:rPr>
          <w:color w:val="000000"/>
        </w:rPr>
      </w:pPr>
      <w:r w:rsidRPr="004C09EB">
        <w:rPr>
          <w:color w:val="000000"/>
        </w:rPr>
        <w:t xml:space="preserve">    </w:t>
      </w:r>
      <w:r w:rsidRPr="004C09EB">
        <w:rPr>
          <w:color w:val="000000"/>
        </w:rPr>
        <w:tab/>
        <w:t>В школе</w:t>
      </w:r>
      <w:r w:rsidR="00CD41BA" w:rsidRPr="004C09EB">
        <w:rPr>
          <w:color w:val="000000"/>
        </w:rPr>
        <w:t xml:space="preserve"> намечены следующие мероприятия для создания системы внеурочной деятельности:</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t>·        разработка Положения о внеурочной деятельности;</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t>·        разработка  программ внеурочной деятельности;</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t>·        материально-техническое оснащение внеурочной деятельности;</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t>·        информирование родителей о системе внеурочной деятельности;</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t>·        составление расписания внеурочной деятельности для учащихся.</w:t>
      </w:r>
      <w:r w:rsidRPr="004C09EB">
        <w:rPr>
          <w:rStyle w:val="apple-converted-space"/>
          <w:color w:val="000000"/>
        </w:rPr>
        <w:t> </w:t>
      </w:r>
    </w:p>
    <w:p w:rsidR="00CD41BA" w:rsidRPr="004C09EB" w:rsidRDefault="00CD41BA" w:rsidP="00813F60">
      <w:pPr>
        <w:autoSpaceDE w:val="0"/>
        <w:autoSpaceDN w:val="0"/>
        <w:adjustRightInd w:val="0"/>
        <w:spacing w:after="0" w:line="240" w:lineRule="auto"/>
        <w:contextualSpacing/>
        <w:jc w:val="both"/>
        <w:rPr>
          <w:rFonts w:ascii="Times New Roman" w:hAnsi="Times New Roman" w:cs="Times New Roman"/>
          <w:b/>
          <w:color w:val="000000"/>
          <w:sz w:val="24"/>
          <w:szCs w:val="24"/>
        </w:rPr>
      </w:pPr>
    </w:p>
    <w:p w:rsidR="00CD41BA" w:rsidRPr="004C09EB" w:rsidRDefault="00CD41BA" w:rsidP="00813F60">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4C09EB">
        <w:rPr>
          <w:rFonts w:ascii="Times New Roman" w:hAnsi="Times New Roman" w:cs="Times New Roman"/>
          <w:b/>
          <w:bCs/>
          <w:color w:val="000000"/>
          <w:sz w:val="24"/>
          <w:szCs w:val="24"/>
        </w:rPr>
        <w:t>Направления</w:t>
      </w:r>
      <w:r w:rsidRPr="004C09EB">
        <w:rPr>
          <w:rFonts w:ascii="Times New Roman" w:hAnsi="Times New Roman" w:cs="Times New Roman"/>
          <w:color w:val="000000"/>
          <w:sz w:val="24"/>
          <w:szCs w:val="24"/>
          <w:lang w:val="en-US"/>
        </w:rPr>
        <w:t> </w:t>
      </w:r>
      <w:r w:rsidRPr="004C09EB">
        <w:rPr>
          <w:rFonts w:ascii="Times New Roman" w:hAnsi="Times New Roman" w:cs="Times New Roman"/>
          <w:color w:val="000000"/>
          <w:sz w:val="24"/>
          <w:szCs w:val="24"/>
        </w:rPr>
        <w:t>внеурочной деятельности являются</w:t>
      </w:r>
      <w:r w:rsidRPr="004C09EB">
        <w:rPr>
          <w:rFonts w:ascii="Times New Roman" w:hAnsi="Times New Roman" w:cs="Times New Roman"/>
          <w:color w:val="000000"/>
          <w:sz w:val="24"/>
          <w:szCs w:val="24"/>
          <w:lang w:val="en-US"/>
        </w:rPr>
        <w:t> </w:t>
      </w:r>
      <w:r w:rsidRPr="004C09EB">
        <w:rPr>
          <w:rFonts w:ascii="Times New Roman" w:hAnsi="Times New Roman" w:cs="Times New Roman"/>
          <w:b/>
          <w:bCs/>
          <w:color w:val="000000"/>
          <w:sz w:val="24"/>
          <w:szCs w:val="24"/>
        </w:rPr>
        <w:t>содержательным ориентиром</w:t>
      </w:r>
      <w:r w:rsidRPr="004C09EB">
        <w:rPr>
          <w:rFonts w:ascii="Times New Roman" w:hAnsi="Times New Roman" w:cs="Times New Roman"/>
          <w:color w:val="000000"/>
          <w:sz w:val="24"/>
          <w:szCs w:val="24"/>
          <w:lang w:val="en-US"/>
        </w:rPr>
        <w:t> </w:t>
      </w:r>
      <w:r w:rsidRPr="004C09EB">
        <w:rPr>
          <w:rFonts w:ascii="Times New Roman" w:hAnsi="Times New Roman" w:cs="Times New Roman"/>
          <w:color w:val="000000"/>
          <w:sz w:val="24"/>
          <w:szCs w:val="24"/>
        </w:rPr>
        <w:t>и представляют собой содержательные приоритеты при организации внеурочной деятельности, являются основанием для построения соответствующих образовательных программ.</w:t>
      </w:r>
    </w:p>
    <w:p w:rsidR="00CD41BA" w:rsidRPr="004C09EB" w:rsidRDefault="00CD41BA" w:rsidP="00813F60">
      <w:pPr>
        <w:autoSpaceDE w:val="0"/>
        <w:autoSpaceDN w:val="0"/>
        <w:adjustRightInd w:val="0"/>
        <w:spacing w:after="0" w:line="240" w:lineRule="auto"/>
        <w:ind w:firstLine="708"/>
        <w:contextualSpacing/>
        <w:jc w:val="both"/>
        <w:rPr>
          <w:rFonts w:ascii="Times New Roman" w:hAnsi="Times New Roman" w:cs="Times New Roman"/>
          <w:b/>
          <w:color w:val="000000"/>
          <w:sz w:val="24"/>
          <w:szCs w:val="24"/>
        </w:rPr>
      </w:pPr>
      <w:r w:rsidRPr="004C09EB">
        <w:rPr>
          <w:rFonts w:ascii="Times New Roman" w:hAnsi="Times New Roman" w:cs="Times New Roman"/>
          <w:color w:val="000000"/>
          <w:sz w:val="24"/>
          <w:szCs w:val="24"/>
        </w:rPr>
        <w:t xml:space="preserve">Для достижений целей этого этапа специально для учащихся начальной школы реализуется программа специально спроектированных внеурочных мероприятий, объединенных по </w:t>
      </w:r>
      <w:r w:rsidRPr="004C09EB">
        <w:rPr>
          <w:rFonts w:ascii="Times New Roman" w:hAnsi="Times New Roman" w:cs="Times New Roman"/>
          <w:b/>
          <w:color w:val="000000"/>
          <w:sz w:val="24"/>
          <w:szCs w:val="24"/>
        </w:rPr>
        <w:t xml:space="preserve">направлениям деятельности: </w:t>
      </w:r>
    </w:p>
    <w:p w:rsidR="00CD41BA" w:rsidRPr="004C09EB" w:rsidRDefault="00CD41BA" w:rsidP="00813F60">
      <w:pPr>
        <w:pStyle w:val="Default"/>
        <w:ind w:firstLine="708"/>
        <w:contextualSpacing/>
        <w:jc w:val="both"/>
      </w:pPr>
      <w:proofErr w:type="gramStart"/>
      <w:r w:rsidRPr="004C09EB">
        <w:t xml:space="preserve">Внеурочная деятельность - это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CD41BA" w:rsidRPr="004C09EB" w:rsidRDefault="00CD41BA" w:rsidP="00813F60">
      <w:pPr>
        <w:pStyle w:val="Default"/>
        <w:ind w:firstLine="708"/>
        <w:contextualSpacing/>
        <w:jc w:val="both"/>
      </w:pPr>
      <w:r w:rsidRPr="004C09EB">
        <w:rPr>
          <w:b/>
          <w:bCs/>
        </w:rPr>
        <w:lastRenderedPageBreak/>
        <w:t xml:space="preserve">Цели организации внеурочной деятельности </w:t>
      </w:r>
      <w:r w:rsidRPr="004C09EB">
        <w:t xml:space="preserve">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 </w:t>
      </w:r>
    </w:p>
    <w:p w:rsidR="00CD41BA" w:rsidRPr="004C09EB" w:rsidRDefault="00CD41BA" w:rsidP="00813F60">
      <w:pPr>
        <w:pStyle w:val="Default"/>
        <w:ind w:firstLine="708"/>
        <w:contextualSpacing/>
        <w:jc w:val="both"/>
      </w:pPr>
      <w:r w:rsidRPr="004C09EB">
        <w:rPr>
          <w:b/>
          <w:bCs/>
        </w:rPr>
        <w:t xml:space="preserve">Задачи: </w:t>
      </w:r>
    </w:p>
    <w:p w:rsidR="00CD41BA" w:rsidRPr="004C09EB" w:rsidRDefault="00CD41BA" w:rsidP="00813F60">
      <w:pPr>
        <w:pStyle w:val="Default"/>
        <w:contextualSpacing/>
        <w:jc w:val="both"/>
      </w:pPr>
      <w:r w:rsidRPr="004C09EB">
        <w:t xml:space="preserve">1. Формирование личностной, социальной и семейной культуры </w:t>
      </w:r>
      <w:proofErr w:type="gramStart"/>
      <w:r w:rsidRPr="004C09EB">
        <w:t>обучающихся</w:t>
      </w:r>
      <w:proofErr w:type="gramEnd"/>
      <w:r w:rsidRPr="004C09EB">
        <w:t xml:space="preserve">. </w:t>
      </w:r>
    </w:p>
    <w:p w:rsidR="00CD41BA" w:rsidRPr="004C09EB" w:rsidRDefault="00CD41BA" w:rsidP="00813F60">
      <w:pPr>
        <w:pStyle w:val="Default"/>
        <w:contextualSpacing/>
        <w:jc w:val="both"/>
      </w:pPr>
      <w:r w:rsidRPr="004C09EB">
        <w:t xml:space="preserve">2. Мотивация школьников к участию в различных видах внеурочной деятельности. </w:t>
      </w:r>
    </w:p>
    <w:p w:rsidR="00CD41BA" w:rsidRPr="004C09EB" w:rsidRDefault="00CD41BA" w:rsidP="00813F60">
      <w:pPr>
        <w:pStyle w:val="Default"/>
        <w:spacing w:after="34"/>
        <w:contextualSpacing/>
        <w:jc w:val="both"/>
      </w:pPr>
      <w:r w:rsidRPr="004C09EB">
        <w:t xml:space="preserve">3. Создание условий для овладения школьниками навыками самостоятельного планирования, организации, проведения и анализа наиболее значимых для них дел и проектов различной направленности. </w:t>
      </w:r>
    </w:p>
    <w:p w:rsidR="00CD41BA" w:rsidRPr="004C09EB" w:rsidRDefault="00CD41BA" w:rsidP="00813F60">
      <w:pPr>
        <w:pStyle w:val="Default"/>
        <w:contextualSpacing/>
        <w:jc w:val="both"/>
      </w:pPr>
      <w:r w:rsidRPr="004C09EB">
        <w:t xml:space="preserve">4. Формирование и развитие детских коллективов, совместно участвующих в различных видах внеурочной деятельности. </w:t>
      </w:r>
    </w:p>
    <w:p w:rsidR="00CD41BA" w:rsidRPr="004C09EB" w:rsidRDefault="00534D42" w:rsidP="00813F60">
      <w:pPr>
        <w:pStyle w:val="Default"/>
        <w:ind w:firstLine="708"/>
        <w:contextualSpacing/>
        <w:jc w:val="both"/>
      </w:pPr>
      <w:r w:rsidRPr="004C09EB">
        <w:t>В МКОУ «</w:t>
      </w:r>
      <w:proofErr w:type="spellStart"/>
      <w:r w:rsidRPr="004C09EB">
        <w:t>Полуямская</w:t>
      </w:r>
      <w:proofErr w:type="spellEnd"/>
      <w:r w:rsidRPr="004C09EB">
        <w:t xml:space="preserve"> СОШ</w:t>
      </w:r>
      <w:r w:rsidR="00CD41BA" w:rsidRPr="004C09EB">
        <w:t xml:space="preserve">» внеурочная деятельность организована по направлениям развития личности (спортивно-оздоровительное, общекультурное, </w:t>
      </w:r>
      <w:proofErr w:type="spellStart"/>
      <w:r w:rsidR="00CD41BA" w:rsidRPr="004C09EB">
        <w:t>общеинтеллектуальное</w:t>
      </w:r>
      <w:proofErr w:type="spellEnd"/>
      <w:r w:rsidR="00CD41BA" w:rsidRPr="004C09EB">
        <w:t xml:space="preserve">, духовно-нравственное, социальное проектирование). </w:t>
      </w:r>
    </w:p>
    <w:p w:rsidR="00CD41BA" w:rsidRPr="004C09EB" w:rsidRDefault="00CD41BA" w:rsidP="00813F60">
      <w:pPr>
        <w:shd w:val="clear" w:color="auto" w:fill="FFFFFF"/>
        <w:adjustRightInd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b/>
          <w:bCs/>
          <w:sz w:val="24"/>
          <w:szCs w:val="24"/>
        </w:rPr>
        <w:t xml:space="preserve">План внеурочной деятельности </w:t>
      </w:r>
      <w:r w:rsidRPr="004C09EB">
        <w:rPr>
          <w:rFonts w:ascii="Times New Roman" w:hAnsi="Times New Roman" w:cs="Times New Roman"/>
          <w:sz w:val="24"/>
          <w:szCs w:val="24"/>
        </w:rPr>
        <w:t xml:space="preserve">формируется образовательным учреждением и направлен на достижение </w:t>
      </w:r>
      <w:proofErr w:type="gramStart"/>
      <w:r w:rsidRPr="004C09EB">
        <w:rPr>
          <w:rFonts w:ascii="Times New Roman" w:hAnsi="Times New Roman" w:cs="Times New Roman"/>
          <w:sz w:val="24"/>
          <w:szCs w:val="24"/>
        </w:rPr>
        <w:t>обучающимися</w:t>
      </w:r>
      <w:proofErr w:type="gramEnd"/>
      <w:r w:rsidRPr="004C09EB">
        <w:rPr>
          <w:rFonts w:ascii="Times New Roman" w:hAnsi="Times New Roman" w:cs="Times New Roman"/>
          <w:sz w:val="24"/>
          <w:szCs w:val="24"/>
        </w:rPr>
        <w:t xml:space="preserve"> планируемых результатов освоения основной образовательной программы начального общего образования. На организацию занятий внеурочной деятельностью в 1-4 классах в неделю предусмотрено 5 часов.</w:t>
      </w:r>
    </w:p>
    <w:p w:rsidR="00CD41BA" w:rsidRPr="004C09EB" w:rsidRDefault="00CD41BA" w:rsidP="00813F60">
      <w:pPr>
        <w:shd w:val="clear" w:color="auto" w:fill="FFFFFF"/>
        <w:adjustRightInd w:val="0"/>
        <w:spacing w:after="0" w:line="240" w:lineRule="auto"/>
        <w:ind w:firstLine="708"/>
        <w:contextualSpacing/>
        <w:jc w:val="both"/>
        <w:rPr>
          <w:rFonts w:ascii="Times New Roman" w:hAnsi="Times New Roman" w:cs="Times New Roman"/>
          <w:sz w:val="24"/>
          <w:szCs w:val="24"/>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8"/>
        <w:gridCol w:w="43"/>
        <w:gridCol w:w="3092"/>
        <w:gridCol w:w="745"/>
        <w:gridCol w:w="745"/>
        <w:gridCol w:w="894"/>
        <w:gridCol w:w="808"/>
      </w:tblGrid>
      <w:tr w:rsidR="00CD41BA" w:rsidRPr="004C09EB" w:rsidTr="00810559">
        <w:trPr>
          <w:trHeight w:val="346"/>
        </w:trPr>
        <w:tc>
          <w:tcPr>
            <w:tcW w:w="3141" w:type="dxa"/>
            <w:gridSpan w:val="2"/>
          </w:tcPr>
          <w:p w:rsidR="00CD41BA" w:rsidRPr="004C09EB" w:rsidRDefault="00CD41BA" w:rsidP="00813F60">
            <w:pPr>
              <w:pStyle w:val="Default"/>
              <w:contextualSpacing/>
              <w:jc w:val="both"/>
            </w:pPr>
            <w:r w:rsidRPr="004C09EB">
              <w:rPr>
                <w:bCs/>
              </w:rPr>
              <w:t xml:space="preserve">План внеурочной деятельности ОУ </w:t>
            </w:r>
          </w:p>
        </w:tc>
        <w:tc>
          <w:tcPr>
            <w:tcW w:w="3092" w:type="dxa"/>
          </w:tcPr>
          <w:p w:rsidR="00CD41BA" w:rsidRPr="004C09EB" w:rsidRDefault="00CD41BA" w:rsidP="00813F60">
            <w:pPr>
              <w:pStyle w:val="Default"/>
              <w:contextualSpacing/>
              <w:jc w:val="both"/>
            </w:pPr>
            <w:r w:rsidRPr="004C09EB">
              <w:rPr>
                <w:bCs/>
              </w:rPr>
              <w:t xml:space="preserve">Форма организации внеурочной деятельности </w:t>
            </w:r>
          </w:p>
        </w:tc>
        <w:tc>
          <w:tcPr>
            <w:tcW w:w="3192" w:type="dxa"/>
            <w:gridSpan w:val="4"/>
          </w:tcPr>
          <w:p w:rsidR="00CD41BA" w:rsidRPr="004C09EB" w:rsidRDefault="00CD41BA" w:rsidP="00813F60">
            <w:pPr>
              <w:pStyle w:val="Default"/>
              <w:contextualSpacing/>
              <w:jc w:val="both"/>
            </w:pPr>
            <w:r w:rsidRPr="004C09EB">
              <w:rPr>
                <w:bCs/>
              </w:rPr>
              <w:t>Класс / количество часов</w:t>
            </w:r>
          </w:p>
        </w:tc>
      </w:tr>
      <w:tr w:rsidR="00CD41BA" w:rsidRPr="004C09EB" w:rsidTr="00810559">
        <w:trPr>
          <w:trHeight w:val="96"/>
        </w:trPr>
        <w:tc>
          <w:tcPr>
            <w:tcW w:w="6233" w:type="dxa"/>
            <w:gridSpan w:val="3"/>
          </w:tcPr>
          <w:p w:rsidR="00CD41BA" w:rsidRPr="004C09EB" w:rsidRDefault="00CD41BA" w:rsidP="00813F60">
            <w:pPr>
              <w:pStyle w:val="Default"/>
              <w:contextualSpacing/>
              <w:jc w:val="both"/>
            </w:pPr>
            <w:r w:rsidRPr="004C09EB">
              <w:rPr>
                <w:bCs/>
              </w:rPr>
              <w:t>Направления внеурочной деятельности</w:t>
            </w:r>
          </w:p>
        </w:tc>
        <w:tc>
          <w:tcPr>
            <w:tcW w:w="745" w:type="dxa"/>
          </w:tcPr>
          <w:p w:rsidR="00CD41BA" w:rsidRPr="004C09EB" w:rsidRDefault="00CD41BA" w:rsidP="00813F60">
            <w:pPr>
              <w:pStyle w:val="Default"/>
              <w:contextualSpacing/>
              <w:jc w:val="both"/>
            </w:pPr>
            <w:r w:rsidRPr="004C09EB">
              <w:rPr>
                <w:bCs/>
              </w:rPr>
              <w:t xml:space="preserve">I </w:t>
            </w:r>
          </w:p>
        </w:tc>
        <w:tc>
          <w:tcPr>
            <w:tcW w:w="745" w:type="dxa"/>
          </w:tcPr>
          <w:p w:rsidR="00CD41BA" w:rsidRPr="004C09EB" w:rsidRDefault="00CD41BA" w:rsidP="00813F60">
            <w:pPr>
              <w:pStyle w:val="Default"/>
              <w:contextualSpacing/>
              <w:jc w:val="both"/>
            </w:pPr>
            <w:r w:rsidRPr="004C09EB">
              <w:rPr>
                <w:bCs/>
              </w:rPr>
              <w:t xml:space="preserve">II </w:t>
            </w:r>
          </w:p>
        </w:tc>
        <w:tc>
          <w:tcPr>
            <w:tcW w:w="894" w:type="dxa"/>
          </w:tcPr>
          <w:p w:rsidR="00CD41BA" w:rsidRPr="004C09EB" w:rsidRDefault="00CD41BA" w:rsidP="00813F60">
            <w:pPr>
              <w:pStyle w:val="Default"/>
              <w:contextualSpacing/>
              <w:jc w:val="both"/>
            </w:pPr>
            <w:r w:rsidRPr="004C09EB">
              <w:rPr>
                <w:bCs/>
              </w:rPr>
              <w:t xml:space="preserve">III </w:t>
            </w:r>
          </w:p>
        </w:tc>
        <w:tc>
          <w:tcPr>
            <w:tcW w:w="807" w:type="dxa"/>
          </w:tcPr>
          <w:p w:rsidR="00CD41BA" w:rsidRPr="004C09EB" w:rsidRDefault="00CD41BA" w:rsidP="00813F60">
            <w:pPr>
              <w:pStyle w:val="Default"/>
              <w:contextualSpacing/>
              <w:jc w:val="both"/>
            </w:pPr>
            <w:r w:rsidRPr="004C09EB">
              <w:rPr>
                <w:bCs/>
              </w:rPr>
              <w:t xml:space="preserve">IV </w:t>
            </w:r>
          </w:p>
        </w:tc>
      </w:tr>
      <w:tr w:rsidR="00CD41BA" w:rsidRPr="004C09EB" w:rsidTr="00810559">
        <w:trPr>
          <w:trHeight w:val="219"/>
        </w:trPr>
        <w:tc>
          <w:tcPr>
            <w:tcW w:w="3098" w:type="dxa"/>
          </w:tcPr>
          <w:p w:rsidR="00CD41BA" w:rsidRPr="004C09EB" w:rsidRDefault="00CD41BA" w:rsidP="00813F60">
            <w:pPr>
              <w:pStyle w:val="Default"/>
              <w:contextualSpacing/>
              <w:jc w:val="both"/>
            </w:pPr>
            <w:r w:rsidRPr="004C09EB">
              <w:rPr>
                <w:bCs/>
              </w:rPr>
              <w:t xml:space="preserve">Спортивно-оздоровительное </w:t>
            </w:r>
          </w:p>
        </w:tc>
        <w:tc>
          <w:tcPr>
            <w:tcW w:w="3135" w:type="dxa"/>
            <w:gridSpan w:val="2"/>
          </w:tcPr>
          <w:p w:rsidR="00CD41BA" w:rsidRPr="004C09EB" w:rsidRDefault="00CD41BA" w:rsidP="00813F60">
            <w:pPr>
              <w:pStyle w:val="Default"/>
              <w:contextualSpacing/>
              <w:jc w:val="both"/>
            </w:pPr>
            <w:r w:rsidRPr="004C09EB">
              <w:rPr>
                <w:bCs/>
              </w:rPr>
              <w:t xml:space="preserve">секции </w:t>
            </w:r>
          </w:p>
        </w:tc>
        <w:tc>
          <w:tcPr>
            <w:tcW w:w="745" w:type="dxa"/>
          </w:tcPr>
          <w:p w:rsidR="00CD41BA" w:rsidRPr="004C09EB" w:rsidRDefault="00CD41BA" w:rsidP="00813F60">
            <w:pPr>
              <w:pStyle w:val="Default"/>
              <w:contextualSpacing/>
              <w:jc w:val="both"/>
            </w:pPr>
            <w:r w:rsidRPr="004C09EB">
              <w:rPr>
                <w:bCs/>
              </w:rPr>
              <w:t xml:space="preserve">1 </w:t>
            </w:r>
          </w:p>
        </w:tc>
        <w:tc>
          <w:tcPr>
            <w:tcW w:w="745" w:type="dxa"/>
          </w:tcPr>
          <w:p w:rsidR="00CD41BA" w:rsidRPr="004C09EB" w:rsidRDefault="00CD41BA" w:rsidP="00813F60">
            <w:pPr>
              <w:pStyle w:val="Default"/>
              <w:contextualSpacing/>
              <w:jc w:val="both"/>
            </w:pPr>
            <w:r w:rsidRPr="004C09EB">
              <w:rPr>
                <w:bCs/>
              </w:rPr>
              <w:t xml:space="preserve">1 </w:t>
            </w:r>
          </w:p>
        </w:tc>
        <w:tc>
          <w:tcPr>
            <w:tcW w:w="894" w:type="dxa"/>
          </w:tcPr>
          <w:p w:rsidR="00CD41BA" w:rsidRPr="004C09EB" w:rsidRDefault="00CD41BA" w:rsidP="00813F60">
            <w:pPr>
              <w:pStyle w:val="Default"/>
              <w:contextualSpacing/>
              <w:jc w:val="both"/>
            </w:pPr>
            <w:r w:rsidRPr="004C09EB">
              <w:rPr>
                <w:bCs/>
              </w:rPr>
              <w:t xml:space="preserve">1 </w:t>
            </w:r>
          </w:p>
        </w:tc>
        <w:tc>
          <w:tcPr>
            <w:tcW w:w="807" w:type="dxa"/>
          </w:tcPr>
          <w:p w:rsidR="00CD41BA" w:rsidRPr="004C09EB" w:rsidRDefault="00CD41BA" w:rsidP="00813F60">
            <w:pPr>
              <w:pStyle w:val="Default"/>
              <w:contextualSpacing/>
              <w:jc w:val="both"/>
            </w:pPr>
            <w:r w:rsidRPr="004C09EB">
              <w:rPr>
                <w:bCs/>
              </w:rPr>
              <w:t xml:space="preserve">1 </w:t>
            </w:r>
          </w:p>
        </w:tc>
      </w:tr>
      <w:tr w:rsidR="00CD41BA" w:rsidRPr="004C09EB" w:rsidTr="00810559">
        <w:trPr>
          <w:trHeight w:val="96"/>
        </w:trPr>
        <w:tc>
          <w:tcPr>
            <w:tcW w:w="3098" w:type="dxa"/>
          </w:tcPr>
          <w:p w:rsidR="00CD41BA" w:rsidRPr="004C09EB" w:rsidRDefault="00CD41BA" w:rsidP="00813F60">
            <w:pPr>
              <w:pStyle w:val="Default"/>
              <w:contextualSpacing/>
              <w:jc w:val="both"/>
            </w:pPr>
            <w:r w:rsidRPr="004C09EB">
              <w:rPr>
                <w:bCs/>
              </w:rPr>
              <w:t xml:space="preserve">Духовно-нравственное </w:t>
            </w:r>
          </w:p>
        </w:tc>
        <w:tc>
          <w:tcPr>
            <w:tcW w:w="3135" w:type="dxa"/>
            <w:gridSpan w:val="2"/>
          </w:tcPr>
          <w:p w:rsidR="00CD41BA" w:rsidRPr="004C09EB" w:rsidRDefault="00CD41BA" w:rsidP="00813F60">
            <w:pPr>
              <w:pStyle w:val="Default"/>
              <w:contextualSpacing/>
              <w:jc w:val="both"/>
            </w:pPr>
            <w:r w:rsidRPr="004C09EB">
              <w:rPr>
                <w:bCs/>
              </w:rPr>
              <w:t xml:space="preserve">кружки </w:t>
            </w:r>
          </w:p>
        </w:tc>
        <w:tc>
          <w:tcPr>
            <w:tcW w:w="745" w:type="dxa"/>
          </w:tcPr>
          <w:p w:rsidR="00CD41BA" w:rsidRPr="004C09EB" w:rsidRDefault="00CD41BA" w:rsidP="00813F60">
            <w:pPr>
              <w:pStyle w:val="Default"/>
              <w:contextualSpacing/>
              <w:jc w:val="both"/>
            </w:pPr>
            <w:r w:rsidRPr="004C09EB">
              <w:rPr>
                <w:bCs/>
              </w:rPr>
              <w:t xml:space="preserve">1 </w:t>
            </w:r>
          </w:p>
        </w:tc>
        <w:tc>
          <w:tcPr>
            <w:tcW w:w="745" w:type="dxa"/>
          </w:tcPr>
          <w:p w:rsidR="00CD41BA" w:rsidRPr="004C09EB" w:rsidRDefault="00CD41BA" w:rsidP="00813F60">
            <w:pPr>
              <w:pStyle w:val="Default"/>
              <w:contextualSpacing/>
              <w:jc w:val="both"/>
            </w:pPr>
            <w:r w:rsidRPr="004C09EB">
              <w:rPr>
                <w:bCs/>
              </w:rPr>
              <w:t xml:space="preserve">1 </w:t>
            </w:r>
          </w:p>
        </w:tc>
        <w:tc>
          <w:tcPr>
            <w:tcW w:w="894" w:type="dxa"/>
          </w:tcPr>
          <w:p w:rsidR="00CD41BA" w:rsidRPr="004C09EB" w:rsidRDefault="00CD41BA" w:rsidP="00813F60">
            <w:pPr>
              <w:pStyle w:val="Default"/>
              <w:contextualSpacing/>
              <w:jc w:val="both"/>
            </w:pPr>
            <w:r w:rsidRPr="004C09EB">
              <w:rPr>
                <w:bCs/>
              </w:rPr>
              <w:t xml:space="preserve">1 </w:t>
            </w:r>
          </w:p>
        </w:tc>
        <w:tc>
          <w:tcPr>
            <w:tcW w:w="807" w:type="dxa"/>
          </w:tcPr>
          <w:p w:rsidR="00CD41BA" w:rsidRPr="004C09EB" w:rsidRDefault="00CD41BA" w:rsidP="00813F60">
            <w:pPr>
              <w:pStyle w:val="Default"/>
              <w:contextualSpacing/>
              <w:jc w:val="both"/>
            </w:pPr>
            <w:r w:rsidRPr="004C09EB">
              <w:rPr>
                <w:bCs/>
              </w:rPr>
              <w:t xml:space="preserve">1 </w:t>
            </w:r>
          </w:p>
        </w:tc>
      </w:tr>
      <w:tr w:rsidR="00CD41BA" w:rsidRPr="004C09EB" w:rsidTr="00810559">
        <w:trPr>
          <w:trHeight w:val="96"/>
        </w:trPr>
        <w:tc>
          <w:tcPr>
            <w:tcW w:w="3098" w:type="dxa"/>
          </w:tcPr>
          <w:p w:rsidR="00CD41BA" w:rsidRPr="004C09EB" w:rsidRDefault="00CD41BA" w:rsidP="00813F60">
            <w:pPr>
              <w:pStyle w:val="Default"/>
              <w:contextualSpacing/>
              <w:jc w:val="both"/>
            </w:pPr>
            <w:proofErr w:type="spellStart"/>
            <w:r w:rsidRPr="004C09EB">
              <w:rPr>
                <w:bCs/>
              </w:rPr>
              <w:t>Общеинтеллектуальное</w:t>
            </w:r>
            <w:proofErr w:type="spellEnd"/>
            <w:r w:rsidRPr="004C09EB">
              <w:rPr>
                <w:bCs/>
              </w:rPr>
              <w:t xml:space="preserve"> </w:t>
            </w:r>
          </w:p>
        </w:tc>
        <w:tc>
          <w:tcPr>
            <w:tcW w:w="3135" w:type="dxa"/>
            <w:gridSpan w:val="2"/>
          </w:tcPr>
          <w:p w:rsidR="00CD41BA" w:rsidRPr="004C09EB" w:rsidRDefault="00CD41BA" w:rsidP="00813F60">
            <w:pPr>
              <w:pStyle w:val="Default"/>
              <w:contextualSpacing/>
              <w:jc w:val="both"/>
            </w:pPr>
            <w:r w:rsidRPr="004C09EB">
              <w:rPr>
                <w:bCs/>
              </w:rPr>
              <w:t xml:space="preserve">кружки </w:t>
            </w:r>
          </w:p>
        </w:tc>
        <w:tc>
          <w:tcPr>
            <w:tcW w:w="745" w:type="dxa"/>
          </w:tcPr>
          <w:p w:rsidR="00CD41BA" w:rsidRPr="004C09EB" w:rsidRDefault="00CD41BA" w:rsidP="00813F60">
            <w:pPr>
              <w:pStyle w:val="Default"/>
              <w:contextualSpacing/>
              <w:jc w:val="both"/>
            </w:pPr>
            <w:r w:rsidRPr="004C09EB">
              <w:rPr>
                <w:bCs/>
              </w:rPr>
              <w:t xml:space="preserve">1 </w:t>
            </w:r>
          </w:p>
        </w:tc>
        <w:tc>
          <w:tcPr>
            <w:tcW w:w="745" w:type="dxa"/>
          </w:tcPr>
          <w:p w:rsidR="00CD41BA" w:rsidRPr="004C09EB" w:rsidRDefault="00CD41BA" w:rsidP="00813F60">
            <w:pPr>
              <w:pStyle w:val="Default"/>
              <w:contextualSpacing/>
              <w:jc w:val="both"/>
            </w:pPr>
            <w:r w:rsidRPr="004C09EB">
              <w:rPr>
                <w:bCs/>
              </w:rPr>
              <w:t xml:space="preserve">1 </w:t>
            </w:r>
          </w:p>
        </w:tc>
        <w:tc>
          <w:tcPr>
            <w:tcW w:w="894" w:type="dxa"/>
          </w:tcPr>
          <w:p w:rsidR="00CD41BA" w:rsidRPr="004C09EB" w:rsidRDefault="00CD41BA" w:rsidP="00813F60">
            <w:pPr>
              <w:pStyle w:val="Default"/>
              <w:contextualSpacing/>
              <w:jc w:val="both"/>
            </w:pPr>
            <w:r w:rsidRPr="004C09EB">
              <w:rPr>
                <w:bCs/>
              </w:rPr>
              <w:t xml:space="preserve">1 </w:t>
            </w:r>
          </w:p>
        </w:tc>
        <w:tc>
          <w:tcPr>
            <w:tcW w:w="807" w:type="dxa"/>
          </w:tcPr>
          <w:p w:rsidR="00CD41BA" w:rsidRPr="004C09EB" w:rsidRDefault="00CD41BA" w:rsidP="00813F60">
            <w:pPr>
              <w:pStyle w:val="Default"/>
              <w:contextualSpacing/>
              <w:jc w:val="both"/>
            </w:pPr>
            <w:r w:rsidRPr="004C09EB">
              <w:rPr>
                <w:bCs/>
              </w:rPr>
              <w:t xml:space="preserve">1 </w:t>
            </w:r>
          </w:p>
        </w:tc>
      </w:tr>
      <w:tr w:rsidR="00CD41BA" w:rsidRPr="004C09EB" w:rsidTr="00810559">
        <w:trPr>
          <w:trHeight w:val="96"/>
        </w:trPr>
        <w:tc>
          <w:tcPr>
            <w:tcW w:w="3098" w:type="dxa"/>
          </w:tcPr>
          <w:p w:rsidR="00CD41BA" w:rsidRPr="004C09EB" w:rsidRDefault="00CD41BA" w:rsidP="00813F60">
            <w:pPr>
              <w:pStyle w:val="Default"/>
              <w:contextualSpacing/>
              <w:jc w:val="both"/>
            </w:pPr>
            <w:r w:rsidRPr="004C09EB">
              <w:rPr>
                <w:bCs/>
              </w:rPr>
              <w:t xml:space="preserve">Общекультурное </w:t>
            </w:r>
          </w:p>
        </w:tc>
        <w:tc>
          <w:tcPr>
            <w:tcW w:w="3135" w:type="dxa"/>
            <w:gridSpan w:val="2"/>
          </w:tcPr>
          <w:p w:rsidR="00CD41BA" w:rsidRPr="004C09EB" w:rsidRDefault="00CD41BA" w:rsidP="00813F60">
            <w:pPr>
              <w:pStyle w:val="Default"/>
              <w:contextualSpacing/>
              <w:jc w:val="both"/>
            </w:pPr>
            <w:r w:rsidRPr="004C09EB">
              <w:rPr>
                <w:bCs/>
              </w:rPr>
              <w:t xml:space="preserve">кружки </w:t>
            </w:r>
          </w:p>
        </w:tc>
        <w:tc>
          <w:tcPr>
            <w:tcW w:w="745" w:type="dxa"/>
          </w:tcPr>
          <w:p w:rsidR="00CD41BA" w:rsidRPr="004C09EB" w:rsidRDefault="00CD41BA" w:rsidP="00813F60">
            <w:pPr>
              <w:pStyle w:val="Default"/>
              <w:contextualSpacing/>
              <w:jc w:val="both"/>
            </w:pPr>
            <w:r w:rsidRPr="004C09EB">
              <w:rPr>
                <w:bCs/>
              </w:rPr>
              <w:t xml:space="preserve">1 </w:t>
            </w:r>
          </w:p>
        </w:tc>
        <w:tc>
          <w:tcPr>
            <w:tcW w:w="745" w:type="dxa"/>
          </w:tcPr>
          <w:p w:rsidR="00CD41BA" w:rsidRPr="004C09EB" w:rsidRDefault="00CD41BA" w:rsidP="00813F60">
            <w:pPr>
              <w:pStyle w:val="Default"/>
              <w:contextualSpacing/>
              <w:jc w:val="both"/>
            </w:pPr>
            <w:r w:rsidRPr="004C09EB">
              <w:rPr>
                <w:bCs/>
              </w:rPr>
              <w:t xml:space="preserve">1 </w:t>
            </w:r>
          </w:p>
        </w:tc>
        <w:tc>
          <w:tcPr>
            <w:tcW w:w="894" w:type="dxa"/>
          </w:tcPr>
          <w:p w:rsidR="00CD41BA" w:rsidRPr="004C09EB" w:rsidRDefault="00CD41BA" w:rsidP="00813F60">
            <w:pPr>
              <w:pStyle w:val="Default"/>
              <w:contextualSpacing/>
              <w:jc w:val="both"/>
            </w:pPr>
            <w:r w:rsidRPr="004C09EB">
              <w:rPr>
                <w:bCs/>
              </w:rPr>
              <w:t xml:space="preserve">1 </w:t>
            </w:r>
          </w:p>
        </w:tc>
        <w:tc>
          <w:tcPr>
            <w:tcW w:w="807" w:type="dxa"/>
          </w:tcPr>
          <w:p w:rsidR="00CD41BA" w:rsidRPr="004C09EB" w:rsidRDefault="00CD41BA" w:rsidP="00813F60">
            <w:pPr>
              <w:pStyle w:val="Default"/>
              <w:contextualSpacing/>
              <w:jc w:val="both"/>
            </w:pPr>
            <w:r w:rsidRPr="004C09EB">
              <w:rPr>
                <w:bCs/>
              </w:rPr>
              <w:t xml:space="preserve">1 </w:t>
            </w:r>
          </w:p>
        </w:tc>
      </w:tr>
      <w:tr w:rsidR="00CD41BA" w:rsidRPr="004C09EB" w:rsidTr="00810559">
        <w:trPr>
          <w:trHeight w:val="219"/>
        </w:trPr>
        <w:tc>
          <w:tcPr>
            <w:tcW w:w="3098" w:type="dxa"/>
          </w:tcPr>
          <w:p w:rsidR="00CD41BA" w:rsidRPr="004C09EB" w:rsidRDefault="00CD41BA" w:rsidP="00813F60">
            <w:pPr>
              <w:pStyle w:val="Default"/>
              <w:contextualSpacing/>
              <w:jc w:val="both"/>
            </w:pPr>
            <w:r w:rsidRPr="004C09EB">
              <w:rPr>
                <w:bCs/>
              </w:rPr>
              <w:t xml:space="preserve">Социальное проектирование </w:t>
            </w:r>
          </w:p>
        </w:tc>
        <w:tc>
          <w:tcPr>
            <w:tcW w:w="3135" w:type="dxa"/>
            <w:gridSpan w:val="2"/>
          </w:tcPr>
          <w:p w:rsidR="00CD41BA" w:rsidRPr="004C09EB" w:rsidRDefault="00CD41BA" w:rsidP="00813F60">
            <w:pPr>
              <w:pStyle w:val="Default"/>
              <w:contextualSpacing/>
              <w:jc w:val="both"/>
            </w:pPr>
            <w:r w:rsidRPr="004C09EB">
              <w:rPr>
                <w:bCs/>
              </w:rPr>
              <w:t xml:space="preserve">кружки </w:t>
            </w:r>
          </w:p>
        </w:tc>
        <w:tc>
          <w:tcPr>
            <w:tcW w:w="745" w:type="dxa"/>
          </w:tcPr>
          <w:p w:rsidR="00CD41BA" w:rsidRPr="004C09EB" w:rsidRDefault="00CD41BA" w:rsidP="00813F60">
            <w:pPr>
              <w:pStyle w:val="Default"/>
              <w:contextualSpacing/>
              <w:jc w:val="both"/>
            </w:pPr>
            <w:r w:rsidRPr="004C09EB">
              <w:rPr>
                <w:bCs/>
              </w:rPr>
              <w:t xml:space="preserve">1 </w:t>
            </w:r>
          </w:p>
        </w:tc>
        <w:tc>
          <w:tcPr>
            <w:tcW w:w="745" w:type="dxa"/>
          </w:tcPr>
          <w:p w:rsidR="00CD41BA" w:rsidRPr="004C09EB" w:rsidRDefault="00CD41BA" w:rsidP="00813F60">
            <w:pPr>
              <w:pStyle w:val="Default"/>
              <w:contextualSpacing/>
              <w:jc w:val="both"/>
            </w:pPr>
            <w:r w:rsidRPr="004C09EB">
              <w:rPr>
                <w:bCs/>
              </w:rPr>
              <w:t xml:space="preserve">1 </w:t>
            </w:r>
          </w:p>
        </w:tc>
        <w:tc>
          <w:tcPr>
            <w:tcW w:w="894" w:type="dxa"/>
          </w:tcPr>
          <w:p w:rsidR="00CD41BA" w:rsidRPr="004C09EB" w:rsidRDefault="00CD41BA" w:rsidP="00813F60">
            <w:pPr>
              <w:pStyle w:val="Default"/>
              <w:contextualSpacing/>
              <w:jc w:val="both"/>
            </w:pPr>
            <w:r w:rsidRPr="004C09EB">
              <w:rPr>
                <w:bCs/>
              </w:rPr>
              <w:t xml:space="preserve">1 </w:t>
            </w:r>
          </w:p>
        </w:tc>
        <w:tc>
          <w:tcPr>
            <w:tcW w:w="807" w:type="dxa"/>
          </w:tcPr>
          <w:p w:rsidR="00CD41BA" w:rsidRPr="004C09EB" w:rsidRDefault="00CD41BA" w:rsidP="00813F60">
            <w:pPr>
              <w:pStyle w:val="Default"/>
              <w:contextualSpacing/>
              <w:jc w:val="both"/>
            </w:pPr>
            <w:r w:rsidRPr="004C09EB">
              <w:rPr>
                <w:bCs/>
              </w:rPr>
              <w:t xml:space="preserve">1 </w:t>
            </w:r>
          </w:p>
        </w:tc>
      </w:tr>
      <w:tr w:rsidR="00CD41BA" w:rsidRPr="004C09EB" w:rsidTr="00810559">
        <w:trPr>
          <w:trHeight w:val="96"/>
        </w:trPr>
        <w:tc>
          <w:tcPr>
            <w:tcW w:w="6233" w:type="dxa"/>
            <w:gridSpan w:val="3"/>
          </w:tcPr>
          <w:p w:rsidR="00CD41BA" w:rsidRPr="004C09EB" w:rsidRDefault="00CD41BA" w:rsidP="00813F60">
            <w:pPr>
              <w:pStyle w:val="Default"/>
              <w:contextualSpacing/>
              <w:jc w:val="both"/>
            </w:pPr>
            <w:r w:rsidRPr="004C09EB">
              <w:rPr>
                <w:bCs/>
              </w:rPr>
              <w:t xml:space="preserve">Всего (по классам) </w:t>
            </w:r>
          </w:p>
        </w:tc>
        <w:tc>
          <w:tcPr>
            <w:tcW w:w="745" w:type="dxa"/>
          </w:tcPr>
          <w:p w:rsidR="00CD41BA" w:rsidRPr="004C09EB" w:rsidRDefault="00CD41BA" w:rsidP="00813F60">
            <w:pPr>
              <w:pStyle w:val="Default"/>
              <w:contextualSpacing/>
              <w:jc w:val="both"/>
            </w:pPr>
            <w:r w:rsidRPr="004C09EB">
              <w:rPr>
                <w:bCs/>
              </w:rPr>
              <w:t xml:space="preserve">5 </w:t>
            </w:r>
          </w:p>
        </w:tc>
        <w:tc>
          <w:tcPr>
            <w:tcW w:w="745" w:type="dxa"/>
          </w:tcPr>
          <w:p w:rsidR="00CD41BA" w:rsidRPr="004C09EB" w:rsidRDefault="00CD41BA" w:rsidP="00813F60">
            <w:pPr>
              <w:pStyle w:val="Default"/>
              <w:contextualSpacing/>
              <w:jc w:val="both"/>
            </w:pPr>
            <w:r w:rsidRPr="004C09EB">
              <w:rPr>
                <w:bCs/>
              </w:rPr>
              <w:t xml:space="preserve">5 </w:t>
            </w:r>
          </w:p>
        </w:tc>
        <w:tc>
          <w:tcPr>
            <w:tcW w:w="894" w:type="dxa"/>
          </w:tcPr>
          <w:p w:rsidR="00CD41BA" w:rsidRPr="004C09EB" w:rsidRDefault="00CD41BA" w:rsidP="00813F60">
            <w:pPr>
              <w:pStyle w:val="Default"/>
              <w:contextualSpacing/>
              <w:jc w:val="both"/>
            </w:pPr>
            <w:r w:rsidRPr="004C09EB">
              <w:rPr>
                <w:bCs/>
              </w:rPr>
              <w:t xml:space="preserve">5 </w:t>
            </w:r>
          </w:p>
        </w:tc>
        <w:tc>
          <w:tcPr>
            <w:tcW w:w="807" w:type="dxa"/>
          </w:tcPr>
          <w:p w:rsidR="00CD41BA" w:rsidRPr="004C09EB" w:rsidRDefault="00CD41BA" w:rsidP="00813F60">
            <w:pPr>
              <w:pStyle w:val="Default"/>
              <w:contextualSpacing/>
              <w:jc w:val="both"/>
            </w:pPr>
            <w:r w:rsidRPr="004C09EB">
              <w:rPr>
                <w:bCs/>
              </w:rPr>
              <w:t xml:space="preserve">5 </w:t>
            </w:r>
          </w:p>
        </w:tc>
      </w:tr>
    </w:tbl>
    <w:p w:rsidR="00CD41BA" w:rsidRPr="004C09EB" w:rsidRDefault="00CD41BA" w:rsidP="00813F60">
      <w:pPr>
        <w:tabs>
          <w:tab w:val="left" w:pos="720"/>
        </w:tabs>
        <w:autoSpaceDE w:val="0"/>
        <w:autoSpaceDN w:val="0"/>
        <w:adjustRightInd w:val="0"/>
        <w:spacing w:after="0" w:line="240" w:lineRule="auto"/>
        <w:ind w:left="360"/>
        <w:contextualSpacing/>
        <w:jc w:val="both"/>
        <w:rPr>
          <w:rFonts w:ascii="Times New Roman" w:hAnsi="Times New Roman" w:cs="Times New Roman"/>
          <w:color w:val="000000"/>
          <w:sz w:val="24"/>
          <w:szCs w:val="24"/>
        </w:rPr>
      </w:pPr>
    </w:p>
    <w:p w:rsidR="00CD41BA" w:rsidRDefault="00CD41BA" w:rsidP="00813F60">
      <w:pPr>
        <w:tabs>
          <w:tab w:val="left" w:pos="72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План внеурочной деятельности (Приложение 4)</w:t>
      </w:r>
    </w:p>
    <w:p w:rsidR="00074310" w:rsidRPr="004C09EB" w:rsidRDefault="00074310" w:rsidP="00813F60">
      <w:pPr>
        <w:tabs>
          <w:tab w:val="left" w:pos="720"/>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CD41BA" w:rsidRDefault="00074310" w:rsidP="00813F60">
      <w:pPr>
        <w:tabs>
          <w:tab w:val="left" w:pos="720"/>
        </w:tabs>
        <w:autoSpaceDE w:val="0"/>
        <w:autoSpaceDN w:val="0"/>
        <w:adjustRightInd w:val="0"/>
        <w:spacing w:after="0" w:line="240" w:lineRule="auto"/>
        <w:ind w:left="360"/>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CD41BA" w:rsidRPr="004C09EB">
        <w:rPr>
          <w:rFonts w:ascii="Times New Roman" w:hAnsi="Times New Roman" w:cs="Times New Roman"/>
          <w:b/>
          <w:color w:val="000000"/>
          <w:sz w:val="24"/>
          <w:szCs w:val="24"/>
        </w:rPr>
        <w:t>Формы работы по направлениям</w:t>
      </w:r>
    </w:p>
    <w:p w:rsidR="00074310" w:rsidRPr="004C09EB" w:rsidRDefault="00074310" w:rsidP="00813F60">
      <w:pPr>
        <w:tabs>
          <w:tab w:val="left" w:pos="720"/>
        </w:tabs>
        <w:autoSpaceDE w:val="0"/>
        <w:autoSpaceDN w:val="0"/>
        <w:adjustRightInd w:val="0"/>
        <w:spacing w:after="0" w:line="240" w:lineRule="auto"/>
        <w:ind w:left="360"/>
        <w:contextualSpacing/>
        <w:jc w:val="both"/>
        <w:rPr>
          <w:rFonts w:ascii="Times New Roman" w:hAnsi="Times New Roman" w:cs="Times New Roman"/>
          <w:b/>
          <w:color w:val="000000"/>
          <w:sz w:val="24"/>
          <w:szCs w:val="24"/>
        </w:rPr>
      </w:pPr>
    </w:p>
    <w:p w:rsidR="00CD41BA" w:rsidRPr="004C09EB" w:rsidRDefault="00CD41BA" w:rsidP="00813F60">
      <w:pPr>
        <w:numPr>
          <w:ilvl w:val="0"/>
          <w:numId w:val="202"/>
        </w:numPr>
        <w:tabs>
          <w:tab w:val="left" w:pos="1440"/>
        </w:tabs>
        <w:autoSpaceDE w:val="0"/>
        <w:autoSpaceDN w:val="0"/>
        <w:adjustRightInd w:val="0"/>
        <w:spacing w:after="0" w:line="240" w:lineRule="auto"/>
        <w:ind w:left="426" w:hanging="284"/>
        <w:contextualSpacing/>
        <w:rPr>
          <w:rFonts w:ascii="Times New Roman" w:hAnsi="Times New Roman" w:cs="Times New Roman"/>
          <w:color w:val="000000"/>
          <w:sz w:val="24"/>
          <w:szCs w:val="24"/>
        </w:rPr>
      </w:pPr>
      <w:proofErr w:type="gramStart"/>
      <w:r w:rsidRPr="004C09EB">
        <w:rPr>
          <w:rFonts w:ascii="Times New Roman" w:hAnsi="Times New Roman" w:cs="Times New Roman"/>
          <w:b/>
          <w:bCs/>
          <w:color w:val="000000"/>
          <w:sz w:val="24"/>
          <w:szCs w:val="24"/>
        </w:rPr>
        <w:t>Духовно – нравственное направление</w:t>
      </w:r>
      <w:r w:rsidRPr="004C09EB">
        <w:rPr>
          <w:rFonts w:ascii="Times New Roman" w:hAnsi="Times New Roman" w:cs="Times New Roman"/>
          <w:color w:val="000000"/>
          <w:sz w:val="24"/>
          <w:szCs w:val="24"/>
        </w:rPr>
        <w:br/>
      </w:r>
      <w:r w:rsidRPr="004C09EB">
        <w:rPr>
          <w:rFonts w:ascii="Times New Roman" w:hAnsi="Times New Roman" w:cs="Times New Roman"/>
          <w:i/>
          <w:iCs/>
          <w:color w:val="000000"/>
          <w:sz w:val="24"/>
          <w:szCs w:val="24"/>
        </w:rPr>
        <w:t>Ведущие формы деятельности</w:t>
      </w:r>
      <w:r w:rsidRPr="004C09EB">
        <w:rPr>
          <w:rFonts w:ascii="Times New Roman" w:hAnsi="Times New Roman" w:cs="Times New Roman"/>
          <w:color w:val="000000"/>
          <w:sz w:val="24"/>
          <w:szCs w:val="24"/>
        </w:rPr>
        <w:t>:</w:t>
      </w:r>
      <w:r w:rsidRPr="004C09EB">
        <w:rPr>
          <w:rFonts w:ascii="Times New Roman" w:hAnsi="Times New Roman" w:cs="Times New Roman"/>
          <w:color w:val="000000"/>
          <w:sz w:val="24"/>
          <w:szCs w:val="24"/>
        </w:rPr>
        <w:br/>
        <w:t>- образовательные и краеведческие экскурсии;</w:t>
      </w:r>
      <w:r w:rsidRPr="004C09EB">
        <w:rPr>
          <w:rFonts w:ascii="Times New Roman" w:hAnsi="Times New Roman" w:cs="Times New Roman"/>
          <w:color w:val="000000"/>
          <w:sz w:val="24"/>
          <w:szCs w:val="24"/>
        </w:rPr>
        <w:br/>
        <w:t>- туристические походы;</w:t>
      </w:r>
      <w:r w:rsidRPr="004C09EB">
        <w:rPr>
          <w:rFonts w:ascii="Times New Roman" w:hAnsi="Times New Roman" w:cs="Times New Roman"/>
          <w:color w:val="000000"/>
          <w:sz w:val="24"/>
          <w:szCs w:val="24"/>
        </w:rPr>
        <w:br/>
        <w:t>- классные часы на изучение правовых норм государства, законов;</w:t>
      </w:r>
      <w:r w:rsidRPr="004C09EB">
        <w:rPr>
          <w:rFonts w:ascii="Times New Roman" w:hAnsi="Times New Roman" w:cs="Times New Roman"/>
          <w:color w:val="000000"/>
          <w:sz w:val="24"/>
          <w:szCs w:val="24"/>
        </w:rPr>
        <w:br/>
        <w:t>- КТД, праздники, викторины, познавательные игры;</w:t>
      </w:r>
      <w:r w:rsidRPr="004C09EB">
        <w:rPr>
          <w:rFonts w:ascii="Times New Roman" w:hAnsi="Times New Roman" w:cs="Times New Roman"/>
          <w:color w:val="000000"/>
          <w:sz w:val="24"/>
          <w:szCs w:val="24"/>
        </w:rPr>
        <w:br/>
        <w:t>- смотры-конкурсы, выставки;</w:t>
      </w:r>
      <w:r w:rsidRPr="004C09EB">
        <w:rPr>
          <w:rFonts w:ascii="Times New Roman" w:hAnsi="Times New Roman" w:cs="Times New Roman"/>
          <w:color w:val="000000"/>
          <w:sz w:val="24"/>
          <w:szCs w:val="24"/>
        </w:rPr>
        <w:br/>
        <w:t>- исследовательская де</w:t>
      </w:r>
      <w:r w:rsidR="00534D42" w:rsidRPr="004C09EB">
        <w:rPr>
          <w:rFonts w:ascii="Times New Roman" w:hAnsi="Times New Roman" w:cs="Times New Roman"/>
          <w:color w:val="000000"/>
          <w:sz w:val="24"/>
          <w:szCs w:val="24"/>
        </w:rPr>
        <w:t>ятельность;</w:t>
      </w:r>
      <w:r w:rsidR="00534D42" w:rsidRPr="004C09EB">
        <w:rPr>
          <w:rFonts w:ascii="Times New Roman" w:hAnsi="Times New Roman" w:cs="Times New Roman"/>
          <w:color w:val="000000"/>
          <w:sz w:val="24"/>
          <w:szCs w:val="24"/>
        </w:rPr>
        <w:br/>
        <w:t>- работа музея школы</w:t>
      </w:r>
      <w:r w:rsidRPr="004C09EB">
        <w:rPr>
          <w:rFonts w:ascii="Times New Roman" w:hAnsi="Times New Roman" w:cs="Times New Roman"/>
          <w:color w:val="000000"/>
          <w:sz w:val="24"/>
          <w:szCs w:val="24"/>
        </w:rPr>
        <w:t>;</w:t>
      </w:r>
      <w:r w:rsidRPr="004C09EB">
        <w:rPr>
          <w:rFonts w:ascii="Times New Roman" w:hAnsi="Times New Roman" w:cs="Times New Roman"/>
          <w:color w:val="000000"/>
          <w:sz w:val="24"/>
          <w:szCs w:val="24"/>
        </w:rPr>
        <w:br/>
        <w:t>- этические беседы, уроки мужества, встречи с ветеранами ВОВ.</w:t>
      </w:r>
      <w:proofErr w:type="gramEnd"/>
    </w:p>
    <w:p w:rsidR="00CD41BA" w:rsidRPr="004C09EB" w:rsidRDefault="00CD41BA" w:rsidP="00813F60">
      <w:pPr>
        <w:numPr>
          <w:ilvl w:val="0"/>
          <w:numId w:val="202"/>
        </w:numPr>
        <w:tabs>
          <w:tab w:val="left" w:pos="1440"/>
        </w:tabs>
        <w:autoSpaceDE w:val="0"/>
        <w:autoSpaceDN w:val="0"/>
        <w:adjustRightInd w:val="0"/>
        <w:spacing w:after="0" w:line="240" w:lineRule="auto"/>
        <w:ind w:left="426" w:hanging="284"/>
        <w:contextualSpacing/>
        <w:rPr>
          <w:rFonts w:ascii="Times New Roman" w:hAnsi="Times New Roman" w:cs="Times New Roman"/>
          <w:color w:val="000000"/>
          <w:sz w:val="24"/>
          <w:szCs w:val="24"/>
        </w:rPr>
      </w:pPr>
      <w:proofErr w:type="spellStart"/>
      <w:proofErr w:type="gramStart"/>
      <w:r w:rsidRPr="004C09EB">
        <w:rPr>
          <w:rFonts w:ascii="Times New Roman" w:hAnsi="Times New Roman" w:cs="Times New Roman"/>
          <w:b/>
          <w:bCs/>
          <w:color w:val="000000"/>
          <w:sz w:val="24"/>
          <w:szCs w:val="24"/>
        </w:rPr>
        <w:t>Общеинтеллектуальное</w:t>
      </w:r>
      <w:proofErr w:type="spellEnd"/>
      <w:r w:rsidRPr="004C09EB">
        <w:rPr>
          <w:rFonts w:ascii="Times New Roman" w:hAnsi="Times New Roman" w:cs="Times New Roman"/>
          <w:b/>
          <w:bCs/>
          <w:color w:val="000000"/>
          <w:sz w:val="24"/>
          <w:szCs w:val="24"/>
        </w:rPr>
        <w:t xml:space="preserve"> направление</w:t>
      </w:r>
      <w:r w:rsidRPr="004C09EB">
        <w:rPr>
          <w:rFonts w:ascii="Times New Roman" w:hAnsi="Times New Roman" w:cs="Times New Roman"/>
          <w:color w:val="000000"/>
          <w:sz w:val="24"/>
          <w:szCs w:val="24"/>
        </w:rPr>
        <w:br/>
      </w:r>
      <w:r w:rsidRPr="004C09EB">
        <w:rPr>
          <w:rFonts w:ascii="Times New Roman" w:hAnsi="Times New Roman" w:cs="Times New Roman"/>
          <w:i/>
          <w:iCs/>
          <w:color w:val="000000"/>
          <w:sz w:val="24"/>
          <w:szCs w:val="24"/>
        </w:rPr>
        <w:t>Ведущие формы деятельности</w:t>
      </w:r>
      <w:r w:rsidRPr="004C09EB">
        <w:rPr>
          <w:rFonts w:ascii="Times New Roman" w:hAnsi="Times New Roman" w:cs="Times New Roman"/>
          <w:color w:val="000000"/>
          <w:sz w:val="24"/>
          <w:szCs w:val="24"/>
        </w:rPr>
        <w:t>:</w:t>
      </w:r>
      <w:r w:rsidRPr="004C09EB">
        <w:rPr>
          <w:rFonts w:ascii="Times New Roman" w:hAnsi="Times New Roman" w:cs="Times New Roman"/>
          <w:color w:val="000000"/>
          <w:sz w:val="24"/>
          <w:szCs w:val="24"/>
          <w:lang w:val="en-US"/>
        </w:rPr>
        <w:t> </w:t>
      </w:r>
      <w:r w:rsidRPr="004C09EB">
        <w:rPr>
          <w:rFonts w:ascii="Times New Roman" w:hAnsi="Times New Roman" w:cs="Times New Roman"/>
          <w:color w:val="000000"/>
          <w:sz w:val="24"/>
          <w:szCs w:val="24"/>
        </w:rPr>
        <w:br/>
        <w:t>- викторины, познавательные игры и беседы;</w:t>
      </w:r>
      <w:r w:rsidRPr="004C09EB">
        <w:rPr>
          <w:rFonts w:ascii="Times New Roman" w:hAnsi="Times New Roman" w:cs="Times New Roman"/>
          <w:color w:val="000000"/>
          <w:sz w:val="24"/>
          <w:szCs w:val="24"/>
        </w:rPr>
        <w:br/>
        <w:t>- детские исследовательские проекты;</w:t>
      </w:r>
      <w:r w:rsidRPr="004C09EB">
        <w:rPr>
          <w:rFonts w:ascii="Times New Roman" w:hAnsi="Times New Roman" w:cs="Times New Roman"/>
          <w:color w:val="000000"/>
          <w:sz w:val="24"/>
          <w:szCs w:val="24"/>
        </w:rPr>
        <w:br/>
        <w:t xml:space="preserve">- внешкольные акции познавательной направленности (олимпиады, конференции </w:t>
      </w:r>
      <w:r w:rsidRPr="004C09EB">
        <w:rPr>
          <w:rFonts w:ascii="Times New Roman" w:hAnsi="Times New Roman" w:cs="Times New Roman"/>
          <w:color w:val="000000"/>
          <w:sz w:val="24"/>
          <w:szCs w:val="24"/>
        </w:rPr>
        <w:lastRenderedPageBreak/>
        <w:t>учащихся, интеллектуальные марафоны);</w:t>
      </w:r>
      <w:r w:rsidRPr="004C09EB">
        <w:rPr>
          <w:rFonts w:ascii="Times New Roman" w:hAnsi="Times New Roman" w:cs="Times New Roman"/>
          <w:color w:val="000000"/>
          <w:sz w:val="24"/>
          <w:szCs w:val="24"/>
        </w:rPr>
        <w:br/>
        <w:t>- предметные недели, праздники, уроки Знаний, конкурсы.</w:t>
      </w:r>
      <w:proofErr w:type="gramEnd"/>
    </w:p>
    <w:p w:rsidR="00CD41BA" w:rsidRPr="004C09EB" w:rsidRDefault="00CD41BA" w:rsidP="00813F60">
      <w:pPr>
        <w:numPr>
          <w:ilvl w:val="0"/>
          <w:numId w:val="202"/>
        </w:numPr>
        <w:tabs>
          <w:tab w:val="left" w:pos="1440"/>
        </w:tabs>
        <w:autoSpaceDE w:val="0"/>
        <w:autoSpaceDN w:val="0"/>
        <w:adjustRightInd w:val="0"/>
        <w:spacing w:after="0" w:line="240" w:lineRule="auto"/>
        <w:ind w:left="426" w:hanging="284"/>
        <w:contextualSpacing/>
        <w:rPr>
          <w:rFonts w:ascii="Times New Roman" w:hAnsi="Times New Roman" w:cs="Times New Roman"/>
          <w:color w:val="000000"/>
          <w:sz w:val="24"/>
          <w:szCs w:val="24"/>
        </w:rPr>
      </w:pPr>
      <w:r w:rsidRPr="004C09EB">
        <w:rPr>
          <w:rFonts w:ascii="Times New Roman" w:hAnsi="Times New Roman" w:cs="Times New Roman"/>
          <w:b/>
          <w:bCs/>
          <w:color w:val="000000"/>
          <w:sz w:val="24"/>
          <w:szCs w:val="24"/>
        </w:rPr>
        <w:t>Спортивно-оздоровительное направление</w:t>
      </w:r>
      <w:r w:rsidRPr="004C09EB">
        <w:rPr>
          <w:rFonts w:ascii="Times New Roman" w:hAnsi="Times New Roman" w:cs="Times New Roman"/>
          <w:color w:val="000000"/>
          <w:sz w:val="24"/>
          <w:szCs w:val="24"/>
        </w:rPr>
        <w:br/>
        <w:t>В</w:t>
      </w:r>
      <w:r w:rsidRPr="004C09EB">
        <w:rPr>
          <w:rFonts w:ascii="Times New Roman" w:hAnsi="Times New Roman" w:cs="Times New Roman"/>
          <w:i/>
          <w:iCs/>
          <w:color w:val="000000"/>
          <w:sz w:val="24"/>
          <w:szCs w:val="24"/>
        </w:rPr>
        <w:t>едущие формы деятельности</w:t>
      </w:r>
      <w:r w:rsidRPr="004C09EB">
        <w:rPr>
          <w:rFonts w:ascii="Times New Roman" w:hAnsi="Times New Roman" w:cs="Times New Roman"/>
          <w:color w:val="000000"/>
          <w:sz w:val="24"/>
          <w:szCs w:val="24"/>
        </w:rPr>
        <w:t>:</w:t>
      </w:r>
    </w:p>
    <w:p w:rsidR="00CD41BA" w:rsidRPr="004C09EB" w:rsidRDefault="00CD41BA" w:rsidP="00813F60">
      <w:pPr>
        <w:autoSpaceDE w:val="0"/>
        <w:autoSpaceDN w:val="0"/>
        <w:adjustRightInd w:val="0"/>
        <w:spacing w:after="0" w:line="240" w:lineRule="auto"/>
        <w:ind w:left="426" w:hanging="284"/>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спортивно-массовые и физкультурно-оздоровительные общешкольные мероприятия: школьные спортивные турниры, соревнования, Дни Здоровья;</w:t>
      </w:r>
      <w:r w:rsidRPr="004C09EB">
        <w:rPr>
          <w:rFonts w:ascii="Times New Roman" w:hAnsi="Times New Roman" w:cs="Times New Roman"/>
          <w:color w:val="000000"/>
          <w:sz w:val="24"/>
          <w:szCs w:val="24"/>
          <w:lang w:val="en-US"/>
        </w:rPr>
        <w:t> </w:t>
      </w:r>
    </w:p>
    <w:p w:rsidR="00CD41BA" w:rsidRPr="004C09EB" w:rsidRDefault="00CD41BA" w:rsidP="00813F60">
      <w:pPr>
        <w:autoSpaceDE w:val="0"/>
        <w:autoSpaceDN w:val="0"/>
        <w:adjustRightInd w:val="0"/>
        <w:spacing w:after="0" w:line="240" w:lineRule="auto"/>
        <w:ind w:left="426" w:hanging="284"/>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физкультминутки на уроках, организация активных оздоровительных перемен и прогулок на свежем воздухе</w:t>
      </w:r>
      <w:proofErr w:type="gramStart"/>
      <w:r w:rsidR="00534D42" w:rsidRPr="004C09EB">
        <w:rPr>
          <w:rFonts w:ascii="Times New Roman" w:hAnsi="Times New Roman" w:cs="Times New Roman"/>
          <w:color w:val="000000"/>
          <w:sz w:val="24"/>
          <w:szCs w:val="24"/>
        </w:rPr>
        <w:t xml:space="preserve"> </w:t>
      </w:r>
      <w:r w:rsidRPr="004C09EB">
        <w:rPr>
          <w:rFonts w:ascii="Times New Roman" w:hAnsi="Times New Roman" w:cs="Times New Roman"/>
          <w:color w:val="000000"/>
          <w:sz w:val="24"/>
          <w:szCs w:val="24"/>
        </w:rPr>
        <w:t>;</w:t>
      </w:r>
      <w:proofErr w:type="gramEnd"/>
    </w:p>
    <w:p w:rsidR="00CD41BA" w:rsidRPr="004C09EB" w:rsidRDefault="00CD41BA" w:rsidP="00813F60">
      <w:pPr>
        <w:autoSpaceDE w:val="0"/>
        <w:autoSpaceDN w:val="0"/>
        <w:adjustRightInd w:val="0"/>
        <w:spacing w:after="0" w:line="240" w:lineRule="auto"/>
        <w:ind w:left="426" w:hanging="284"/>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 </w:t>
      </w:r>
      <w:proofErr w:type="gramStart"/>
      <w:r w:rsidRPr="004C09EB">
        <w:rPr>
          <w:rFonts w:ascii="Times New Roman" w:hAnsi="Times New Roman" w:cs="Times New Roman"/>
          <w:color w:val="000000"/>
          <w:sz w:val="24"/>
          <w:szCs w:val="24"/>
        </w:rPr>
        <w:t>контроль за</w:t>
      </w:r>
      <w:proofErr w:type="gramEnd"/>
      <w:r w:rsidRPr="004C09EB">
        <w:rPr>
          <w:rFonts w:ascii="Times New Roman" w:hAnsi="Times New Roman" w:cs="Times New Roman"/>
          <w:color w:val="000000"/>
          <w:sz w:val="24"/>
          <w:szCs w:val="24"/>
        </w:rPr>
        <w:t xml:space="preserve"> соблюдением санитарно-гигиенических требований;</w:t>
      </w:r>
    </w:p>
    <w:p w:rsidR="00CD41BA" w:rsidRPr="004C09EB" w:rsidRDefault="00CD41BA" w:rsidP="00813F60">
      <w:pPr>
        <w:autoSpaceDE w:val="0"/>
        <w:autoSpaceDN w:val="0"/>
        <w:adjustRightInd w:val="0"/>
        <w:spacing w:after="0" w:line="240" w:lineRule="auto"/>
        <w:ind w:left="426" w:hanging="284"/>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оформление уголков по технике безопасности, проведение инструктажа с детьми;</w:t>
      </w:r>
    </w:p>
    <w:p w:rsidR="00CD41BA" w:rsidRPr="004C09EB" w:rsidRDefault="00CD41BA" w:rsidP="00813F60">
      <w:pPr>
        <w:autoSpaceDE w:val="0"/>
        <w:autoSpaceDN w:val="0"/>
        <w:adjustRightInd w:val="0"/>
        <w:spacing w:after="0" w:line="240" w:lineRule="auto"/>
        <w:ind w:left="426" w:hanging="284"/>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тематические беседы, беседы – вст</w:t>
      </w:r>
      <w:r w:rsidR="00534D42" w:rsidRPr="004C09EB">
        <w:rPr>
          <w:rFonts w:ascii="Times New Roman" w:hAnsi="Times New Roman" w:cs="Times New Roman"/>
          <w:color w:val="000000"/>
          <w:sz w:val="24"/>
          <w:szCs w:val="24"/>
        </w:rPr>
        <w:t>речи с</w:t>
      </w:r>
      <w:r w:rsidRPr="004C09EB">
        <w:rPr>
          <w:rFonts w:ascii="Times New Roman" w:hAnsi="Times New Roman" w:cs="Times New Roman"/>
          <w:color w:val="000000"/>
          <w:sz w:val="24"/>
          <w:szCs w:val="24"/>
        </w:rPr>
        <w:t xml:space="preserve"> фельдшером;</w:t>
      </w:r>
    </w:p>
    <w:p w:rsidR="00CD41BA" w:rsidRPr="004C09EB" w:rsidRDefault="00CD41BA" w:rsidP="00813F60">
      <w:pPr>
        <w:autoSpaceDE w:val="0"/>
        <w:autoSpaceDN w:val="0"/>
        <w:adjustRightInd w:val="0"/>
        <w:spacing w:after="0" w:line="240" w:lineRule="auto"/>
        <w:ind w:left="426" w:hanging="284"/>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интерактивные игры, спортивные конкурсы в классе, викт</w:t>
      </w:r>
      <w:r w:rsidR="00534D42" w:rsidRPr="004C09EB">
        <w:rPr>
          <w:rFonts w:ascii="Times New Roman" w:hAnsi="Times New Roman" w:cs="Times New Roman"/>
          <w:color w:val="000000"/>
          <w:sz w:val="24"/>
          <w:szCs w:val="24"/>
        </w:rPr>
        <w:t>орины,</w:t>
      </w:r>
      <w:proofErr w:type="gramStart"/>
      <w:r w:rsidR="00534D42" w:rsidRPr="004C09EB">
        <w:rPr>
          <w:rFonts w:ascii="Times New Roman" w:hAnsi="Times New Roman" w:cs="Times New Roman"/>
          <w:color w:val="000000"/>
          <w:sz w:val="24"/>
          <w:szCs w:val="24"/>
        </w:rPr>
        <w:t xml:space="preserve"> </w:t>
      </w:r>
      <w:r w:rsidRPr="004C09EB">
        <w:rPr>
          <w:rFonts w:ascii="Times New Roman" w:hAnsi="Times New Roman" w:cs="Times New Roman"/>
          <w:color w:val="000000"/>
          <w:sz w:val="24"/>
          <w:szCs w:val="24"/>
        </w:rPr>
        <w:t>,</w:t>
      </w:r>
      <w:proofErr w:type="gramEnd"/>
      <w:r w:rsidRPr="004C09EB">
        <w:rPr>
          <w:rFonts w:ascii="Times New Roman" w:hAnsi="Times New Roman" w:cs="Times New Roman"/>
          <w:color w:val="000000"/>
          <w:sz w:val="24"/>
          <w:szCs w:val="24"/>
        </w:rPr>
        <w:t xml:space="preserve"> обсуждение газетных и журнальных публикаций по теме «Спорт»;</w:t>
      </w:r>
    </w:p>
    <w:p w:rsidR="00CD41BA" w:rsidRPr="004C09EB" w:rsidRDefault="00CD41BA" w:rsidP="00813F60">
      <w:pPr>
        <w:autoSpaceDE w:val="0"/>
        <w:autoSpaceDN w:val="0"/>
        <w:adjustRightInd w:val="0"/>
        <w:spacing w:after="0" w:line="240" w:lineRule="auto"/>
        <w:ind w:left="426" w:hanging="284"/>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поощрение учащихся, демонстрирующих ответственное отношение к занятиям спортом, демонстрация спортивных достижений учащихся класса;</w:t>
      </w:r>
    </w:p>
    <w:p w:rsidR="00CD41BA" w:rsidRPr="004C09EB" w:rsidRDefault="00CD41BA" w:rsidP="00813F60">
      <w:pPr>
        <w:autoSpaceDE w:val="0"/>
        <w:autoSpaceDN w:val="0"/>
        <w:adjustRightInd w:val="0"/>
        <w:spacing w:after="0" w:line="240" w:lineRule="auto"/>
        <w:ind w:left="426" w:hanging="284"/>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агитация и запись учащихся класса в спортивные секции.</w:t>
      </w:r>
    </w:p>
    <w:p w:rsidR="00CD41BA" w:rsidRPr="004C09EB" w:rsidRDefault="00CD41BA" w:rsidP="00813F60">
      <w:pPr>
        <w:autoSpaceDE w:val="0"/>
        <w:autoSpaceDN w:val="0"/>
        <w:adjustRightInd w:val="0"/>
        <w:spacing w:after="0" w:line="240" w:lineRule="auto"/>
        <w:ind w:left="426" w:hanging="284"/>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организация походов выходного дня.</w:t>
      </w:r>
    </w:p>
    <w:p w:rsidR="00CD41BA" w:rsidRPr="004C09EB" w:rsidRDefault="00CD41BA" w:rsidP="00813F60">
      <w:pPr>
        <w:numPr>
          <w:ilvl w:val="0"/>
          <w:numId w:val="202"/>
        </w:numPr>
        <w:tabs>
          <w:tab w:val="left" w:pos="1440"/>
        </w:tabs>
        <w:autoSpaceDE w:val="0"/>
        <w:autoSpaceDN w:val="0"/>
        <w:adjustRightInd w:val="0"/>
        <w:spacing w:after="0" w:line="240" w:lineRule="auto"/>
        <w:ind w:left="426" w:hanging="284"/>
        <w:contextualSpacing/>
        <w:rPr>
          <w:rFonts w:ascii="Times New Roman" w:hAnsi="Times New Roman" w:cs="Times New Roman"/>
          <w:color w:val="000000"/>
          <w:sz w:val="24"/>
          <w:szCs w:val="24"/>
        </w:rPr>
      </w:pPr>
      <w:r w:rsidRPr="004C09EB">
        <w:rPr>
          <w:rFonts w:ascii="Times New Roman" w:hAnsi="Times New Roman" w:cs="Times New Roman"/>
          <w:b/>
          <w:bCs/>
          <w:color w:val="000000"/>
          <w:sz w:val="24"/>
          <w:szCs w:val="24"/>
        </w:rPr>
        <w:t>Общекультурное направление</w:t>
      </w:r>
      <w:r w:rsidRPr="004C09EB">
        <w:rPr>
          <w:rFonts w:ascii="Times New Roman" w:hAnsi="Times New Roman" w:cs="Times New Roman"/>
          <w:color w:val="000000"/>
          <w:sz w:val="24"/>
          <w:szCs w:val="24"/>
        </w:rPr>
        <w:br/>
      </w:r>
      <w:r w:rsidRPr="004C09EB">
        <w:rPr>
          <w:rFonts w:ascii="Times New Roman" w:hAnsi="Times New Roman" w:cs="Times New Roman"/>
          <w:i/>
          <w:iCs/>
          <w:color w:val="000000"/>
          <w:sz w:val="24"/>
          <w:szCs w:val="24"/>
        </w:rPr>
        <w:t>Ведущие формы деятельности:</w:t>
      </w:r>
      <w:r w:rsidRPr="004C09EB">
        <w:rPr>
          <w:rFonts w:ascii="Times New Roman" w:hAnsi="Times New Roman" w:cs="Times New Roman"/>
          <w:i/>
          <w:iCs/>
          <w:color w:val="000000"/>
          <w:sz w:val="24"/>
          <w:szCs w:val="24"/>
        </w:rPr>
        <w:br/>
        <w:t>- к</w:t>
      </w:r>
      <w:r w:rsidR="00C22253" w:rsidRPr="004C09EB">
        <w:rPr>
          <w:rFonts w:ascii="Times New Roman" w:hAnsi="Times New Roman" w:cs="Times New Roman"/>
          <w:color w:val="000000"/>
          <w:sz w:val="24"/>
          <w:szCs w:val="24"/>
        </w:rPr>
        <w:t>ультпоходы в</w:t>
      </w:r>
      <w:r w:rsidRPr="004C09EB">
        <w:rPr>
          <w:rFonts w:ascii="Times New Roman" w:hAnsi="Times New Roman" w:cs="Times New Roman"/>
          <w:color w:val="000000"/>
          <w:sz w:val="24"/>
          <w:szCs w:val="24"/>
        </w:rPr>
        <w:t xml:space="preserve"> </w:t>
      </w:r>
      <w:r w:rsidR="00C22253" w:rsidRPr="004C09EB">
        <w:rPr>
          <w:rFonts w:ascii="Times New Roman" w:hAnsi="Times New Roman" w:cs="Times New Roman"/>
          <w:color w:val="000000"/>
          <w:sz w:val="24"/>
          <w:szCs w:val="24"/>
        </w:rPr>
        <w:t>музеи;</w:t>
      </w:r>
      <w:r w:rsidRPr="004C09EB">
        <w:rPr>
          <w:rFonts w:ascii="Times New Roman" w:hAnsi="Times New Roman" w:cs="Times New Roman"/>
          <w:color w:val="000000"/>
          <w:sz w:val="24"/>
          <w:szCs w:val="24"/>
        </w:rPr>
        <w:t>;</w:t>
      </w:r>
      <w:r w:rsidRPr="004C09EB">
        <w:rPr>
          <w:rFonts w:ascii="Times New Roman" w:hAnsi="Times New Roman" w:cs="Times New Roman"/>
          <w:color w:val="000000"/>
          <w:sz w:val="24"/>
          <w:szCs w:val="24"/>
        </w:rPr>
        <w:br/>
        <w:t>- концерты, инсценировки, пр</w:t>
      </w:r>
      <w:r w:rsidR="00C22253" w:rsidRPr="004C09EB">
        <w:rPr>
          <w:rFonts w:ascii="Times New Roman" w:hAnsi="Times New Roman" w:cs="Times New Roman"/>
          <w:color w:val="000000"/>
          <w:sz w:val="24"/>
          <w:szCs w:val="24"/>
        </w:rPr>
        <w:t>аздники на уровне класса и школы</w:t>
      </w:r>
      <w:r w:rsidRPr="004C09EB">
        <w:rPr>
          <w:rFonts w:ascii="Times New Roman" w:hAnsi="Times New Roman" w:cs="Times New Roman"/>
          <w:color w:val="000000"/>
          <w:sz w:val="24"/>
          <w:szCs w:val="24"/>
        </w:rPr>
        <w:t>;</w:t>
      </w:r>
      <w:r w:rsidRPr="004C09EB">
        <w:rPr>
          <w:rFonts w:ascii="Times New Roman" w:hAnsi="Times New Roman" w:cs="Times New Roman"/>
          <w:color w:val="000000"/>
          <w:sz w:val="24"/>
          <w:szCs w:val="24"/>
        </w:rPr>
        <w:br/>
        <w:t>- кружки художественного творчества;</w:t>
      </w:r>
      <w:r w:rsidRPr="004C09EB">
        <w:rPr>
          <w:rFonts w:ascii="Times New Roman" w:hAnsi="Times New Roman" w:cs="Times New Roman"/>
          <w:color w:val="000000"/>
          <w:sz w:val="24"/>
          <w:szCs w:val="24"/>
        </w:rPr>
        <w:br/>
        <w:t>- художественные выстав</w:t>
      </w:r>
      <w:r w:rsidR="00C22253" w:rsidRPr="004C09EB">
        <w:rPr>
          <w:rFonts w:ascii="Times New Roman" w:hAnsi="Times New Roman" w:cs="Times New Roman"/>
          <w:color w:val="000000"/>
          <w:sz w:val="24"/>
          <w:szCs w:val="24"/>
        </w:rPr>
        <w:t>ки,  спектакли в классе, школе;</w:t>
      </w:r>
      <w:r w:rsidR="00C22253" w:rsidRPr="004C09EB">
        <w:rPr>
          <w:rFonts w:ascii="Times New Roman" w:hAnsi="Times New Roman" w:cs="Times New Roman"/>
          <w:color w:val="000000"/>
          <w:sz w:val="24"/>
          <w:szCs w:val="24"/>
        </w:rPr>
        <w:br/>
        <w:t xml:space="preserve">  </w:t>
      </w:r>
      <w:proofErr w:type="gramStart"/>
      <w:r w:rsidR="00C22253" w:rsidRPr="004C09EB">
        <w:rPr>
          <w:rFonts w:ascii="Times New Roman" w:hAnsi="Times New Roman" w:cs="Times New Roman"/>
          <w:color w:val="000000"/>
          <w:sz w:val="24"/>
          <w:szCs w:val="24"/>
        </w:rPr>
        <w:t>-о</w:t>
      </w:r>
      <w:proofErr w:type="gramEnd"/>
      <w:r w:rsidR="00C22253" w:rsidRPr="004C09EB">
        <w:rPr>
          <w:rFonts w:ascii="Times New Roman" w:hAnsi="Times New Roman" w:cs="Times New Roman"/>
          <w:color w:val="000000"/>
          <w:sz w:val="24"/>
          <w:szCs w:val="24"/>
        </w:rPr>
        <w:t>формление школы</w:t>
      </w:r>
      <w:r w:rsidRPr="004C09EB">
        <w:rPr>
          <w:rFonts w:ascii="Times New Roman" w:hAnsi="Times New Roman" w:cs="Times New Roman"/>
          <w:color w:val="000000"/>
          <w:sz w:val="24"/>
          <w:szCs w:val="24"/>
        </w:rPr>
        <w:t xml:space="preserve"> и классных комнат;</w:t>
      </w:r>
    </w:p>
    <w:p w:rsidR="00CD41BA" w:rsidRPr="004C09EB" w:rsidRDefault="00CD41BA" w:rsidP="00813F60">
      <w:pPr>
        <w:numPr>
          <w:ilvl w:val="0"/>
          <w:numId w:val="202"/>
        </w:numPr>
        <w:tabs>
          <w:tab w:val="left" w:pos="1440"/>
        </w:tabs>
        <w:autoSpaceDE w:val="0"/>
        <w:autoSpaceDN w:val="0"/>
        <w:adjustRightInd w:val="0"/>
        <w:spacing w:after="0" w:line="240" w:lineRule="auto"/>
        <w:ind w:left="426" w:hanging="284"/>
        <w:contextualSpacing/>
        <w:rPr>
          <w:rFonts w:ascii="Times New Roman" w:hAnsi="Times New Roman" w:cs="Times New Roman"/>
          <w:color w:val="000000"/>
          <w:sz w:val="24"/>
          <w:szCs w:val="24"/>
        </w:rPr>
      </w:pPr>
      <w:r w:rsidRPr="004C09EB">
        <w:rPr>
          <w:rFonts w:ascii="Times New Roman" w:hAnsi="Times New Roman" w:cs="Times New Roman"/>
          <w:b/>
          <w:bCs/>
          <w:color w:val="000000"/>
          <w:sz w:val="24"/>
          <w:szCs w:val="24"/>
        </w:rPr>
        <w:t>Социальное направление</w:t>
      </w:r>
      <w:r w:rsidRPr="004C09EB">
        <w:rPr>
          <w:rFonts w:ascii="Times New Roman" w:hAnsi="Times New Roman" w:cs="Times New Roman"/>
          <w:color w:val="000000"/>
          <w:sz w:val="24"/>
          <w:szCs w:val="24"/>
        </w:rPr>
        <w:br/>
      </w:r>
      <w:r w:rsidRPr="004C09EB">
        <w:rPr>
          <w:rFonts w:ascii="Times New Roman" w:hAnsi="Times New Roman" w:cs="Times New Roman"/>
          <w:i/>
          <w:iCs/>
          <w:color w:val="000000"/>
          <w:sz w:val="24"/>
          <w:szCs w:val="24"/>
        </w:rPr>
        <w:t>Ведущие формы деятельности:</w:t>
      </w:r>
      <w:r w:rsidRPr="004C09EB">
        <w:rPr>
          <w:rFonts w:ascii="Times New Roman" w:hAnsi="Times New Roman" w:cs="Times New Roman"/>
          <w:color w:val="000000"/>
          <w:sz w:val="24"/>
          <w:szCs w:val="24"/>
        </w:rPr>
        <w:br/>
        <w:t>- работа в рамках проекта «</w:t>
      </w:r>
      <w:r w:rsidR="00C22253" w:rsidRPr="004C09EB">
        <w:rPr>
          <w:rFonts w:ascii="Times New Roman" w:hAnsi="Times New Roman" w:cs="Times New Roman"/>
          <w:color w:val="000000"/>
          <w:sz w:val="24"/>
          <w:szCs w:val="24"/>
        </w:rPr>
        <w:t>Благоустройство территории школы»;</w:t>
      </w:r>
      <w:r w:rsidR="00C22253" w:rsidRPr="004C09EB">
        <w:rPr>
          <w:rFonts w:ascii="Times New Roman" w:hAnsi="Times New Roman" w:cs="Times New Roman"/>
          <w:color w:val="000000"/>
          <w:sz w:val="24"/>
          <w:szCs w:val="24"/>
        </w:rPr>
        <w:br/>
        <w:t>- работа по озеленению школы</w:t>
      </w:r>
      <w:r w:rsidRPr="004C09EB">
        <w:rPr>
          <w:rFonts w:ascii="Times New Roman" w:hAnsi="Times New Roman" w:cs="Times New Roman"/>
          <w:color w:val="000000"/>
          <w:sz w:val="24"/>
          <w:szCs w:val="24"/>
        </w:rPr>
        <w:t>;</w:t>
      </w:r>
      <w:r w:rsidRPr="004C09EB">
        <w:rPr>
          <w:rFonts w:ascii="Times New Roman" w:hAnsi="Times New Roman" w:cs="Times New Roman"/>
          <w:color w:val="000000"/>
          <w:sz w:val="24"/>
          <w:szCs w:val="24"/>
        </w:rPr>
        <w:br/>
        <w:t>- организация дежурства в классах;</w:t>
      </w:r>
      <w:r w:rsidRPr="004C09EB">
        <w:rPr>
          <w:rFonts w:ascii="Times New Roman" w:hAnsi="Times New Roman" w:cs="Times New Roman"/>
          <w:color w:val="000000"/>
          <w:sz w:val="24"/>
          <w:szCs w:val="24"/>
        </w:rPr>
        <w:br/>
        <w:t xml:space="preserve">- </w:t>
      </w:r>
      <w:proofErr w:type="spellStart"/>
      <w:r w:rsidRPr="004C09EB">
        <w:rPr>
          <w:rFonts w:ascii="Times New Roman" w:hAnsi="Times New Roman" w:cs="Times New Roman"/>
          <w:color w:val="000000"/>
          <w:sz w:val="24"/>
          <w:szCs w:val="24"/>
        </w:rPr>
        <w:t>профориентационные</w:t>
      </w:r>
      <w:proofErr w:type="spellEnd"/>
      <w:r w:rsidRPr="004C09EB">
        <w:rPr>
          <w:rFonts w:ascii="Times New Roman" w:hAnsi="Times New Roman" w:cs="Times New Roman"/>
          <w:color w:val="000000"/>
          <w:sz w:val="24"/>
          <w:szCs w:val="24"/>
        </w:rPr>
        <w:t xml:space="preserve"> беседы, встречи с представителями разных профессий;</w:t>
      </w:r>
      <w:r w:rsidRPr="004C09EB">
        <w:rPr>
          <w:rFonts w:ascii="Times New Roman" w:hAnsi="Times New Roman" w:cs="Times New Roman"/>
          <w:color w:val="000000"/>
          <w:sz w:val="24"/>
          <w:szCs w:val="24"/>
        </w:rPr>
        <w:br/>
        <w:t>- выставки поделок и детского творчества;</w:t>
      </w:r>
      <w:r w:rsidRPr="004C09EB">
        <w:rPr>
          <w:rFonts w:ascii="Times New Roman" w:hAnsi="Times New Roman" w:cs="Times New Roman"/>
          <w:color w:val="000000"/>
          <w:sz w:val="24"/>
          <w:szCs w:val="24"/>
        </w:rPr>
        <w:br/>
        <w:t>- трудовые десанты, субботники;</w:t>
      </w:r>
      <w:r w:rsidRPr="004C09EB">
        <w:rPr>
          <w:rFonts w:ascii="Times New Roman" w:hAnsi="Times New Roman" w:cs="Times New Roman"/>
          <w:color w:val="000000"/>
          <w:sz w:val="24"/>
          <w:szCs w:val="24"/>
        </w:rPr>
        <w:br/>
        <w:t xml:space="preserve">- сюжетно-ролевые игры, </w:t>
      </w:r>
    </w:p>
    <w:p w:rsidR="00CD41BA" w:rsidRPr="004C09EB" w:rsidRDefault="00CD41BA" w:rsidP="00813F60">
      <w:pPr>
        <w:tabs>
          <w:tab w:val="left" w:pos="1440"/>
        </w:tabs>
        <w:autoSpaceDE w:val="0"/>
        <w:autoSpaceDN w:val="0"/>
        <w:adjustRightInd w:val="0"/>
        <w:spacing w:after="0" w:line="240" w:lineRule="auto"/>
        <w:ind w:left="426" w:hanging="284"/>
        <w:contextualSpacing/>
        <w:rPr>
          <w:rFonts w:ascii="Times New Roman" w:hAnsi="Times New Roman" w:cs="Times New Roman"/>
          <w:color w:val="000000"/>
          <w:sz w:val="24"/>
          <w:szCs w:val="24"/>
        </w:rPr>
      </w:pPr>
      <w:r w:rsidRPr="004C09EB">
        <w:rPr>
          <w:rFonts w:ascii="Times New Roman" w:hAnsi="Times New Roman" w:cs="Times New Roman"/>
          <w:color w:val="000000"/>
          <w:sz w:val="24"/>
          <w:szCs w:val="24"/>
        </w:rPr>
        <w:t>- акции «Милосердие», «Ветеран живёт рядом».</w:t>
      </w:r>
    </w:p>
    <w:p w:rsidR="00CD41BA" w:rsidRPr="004C09EB" w:rsidRDefault="00CD41BA" w:rsidP="00813F60">
      <w:pPr>
        <w:tabs>
          <w:tab w:val="left" w:pos="720"/>
        </w:tabs>
        <w:autoSpaceDE w:val="0"/>
        <w:autoSpaceDN w:val="0"/>
        <w:adjustRightInd w:val="0"/>
        <w:spacing w:after="0" w:line="240" w:lineRule="auto"/>
        <w:ind w:left="360"/>
        <w:contextualSpacing/>
        <w:rPr>
          <w:rFonts w:ascii="Times New Roman" w:hAnsi="Times New Roman" w:cs="Times New Roman"/>
          <w:color w:val="000000"/>
          <w:sz w:val="24"/>
          <w:szCs w:val="24"/>
        </w:rPr>
      </w:pPr>
      <w:r w:rsidRPr="004C09EB">
        <w:rPr>
          <w:rFonts w:ascii="Times New Roman" w:hAnsi="Times New Roman" w:cs="Times New Roman"/>
          <w:color w:val="000000"/>
          <w:sz w:val="24"/>
          <w:szCs w:val="24"/>
        </w:rPr>
        <w:tab/>
        <w:t xml:space="preserve">Внеурочные мероприятия, охватывая весь контингент учащихся 1- 4 классов формируя тем самым уникальное </w:t>
      </w:r>
      <w:proofErr w:type="gramStart"/>
      <w:r w:rsidRPr="004C09EB">
        <w:rPr>
          <w:rFonts w:ascii="Times New Roman" w:hAnsi="Times New Roman" w:cs="Times New Roman"/>
          <w:color w:val="000000"/>
          <w:sz w:val="24"/>
          <w:szCs w:val="24"/>
        </w:rPr>
        <w:t>общее</w:t>
      </w:r>
      <w:proofErr w:type="gramEnd"/>
      <w:r w:rsidRPr="004C09EB">
        <w:rPr>
          <w:rFonts w:ascii="Times New Roman" w:hAnsi="Times New Roman" w:cs="Times New Roman"/>
          <w:color w:val="000000"/>
          <w:sz w:val="24"/>
          <w:szCs w:val="24"/>
        </w:rPr>
        <w:t xml:space="preserve"> пространство общения и взаимодействия учащихся и преподавателей, выстраивают определенную систему. </w:t>
      </w:r>
    </w:p>
    <w:p w:rsidR="00CD41BA" w:rsidRPr="004C09EB" w:rsidRDefault="00CD41BA" w:rsidP="00813F60">
      <w:pPr>
        <w:tabs>
          <w:tab w:val="left" w:pos="720"/>
        </w:tabs>
        <w:autoSpaceDE w:val="0"/>
        <w:autoSpaceDN w:val="0"/>
        <w:adjustRightInd w:val="0"/>
        <w:spacing w:after="0" w:line="240" w:lineRule="auto"/>
        <w:ind w:left="360"/>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ab/>
        <w:t>Эта система организации внеурочной деятельности учащихся в концепции</w:t>
      </w:r>
      <w:r w:rsidRPr="004C09EB">
        <w:rPr>
          <w:rFonts w:ascii="Times New Roman" w:hAnsi="Times New Roman" w:cs="Times New Roman"/>
          <w:color w:val="000000"/>
          <w:sz w:val="24"/>
          <w:szCs w:val="24"/>
          <w:lang w:val="en-US"/>
        </w:rPr>
        <w:t> </w:t>
      </w:r>
      <w:r w:rsidRPr="004C09EB">
        <w:rPr>
          <w:rFonts w:ascii="Times New Roman" w:hAnsi="Times New Roman" w:cs="Times New Roman"/>
          <w:b/>
          <w:bCs/>
          <w:color w:val="000000"/>
          <w:sz w:val="24"/>
          <w:szCs w:val="24"/>
        </w:rPr>
        <w:t>целостного</w:t>
      </w:r>
      <w:r w:rsidRPr="004C09EB">
        <w:rPr>
          <w:rFonts w:ascii="Times New Roman" w:hAnsi="Times New Roman" w:cs="Times New Roman"/>
          <w:color w:val="000000"/>
          <w:sz w:val="24"/>
          <w:szCs w:val="24"/>
          <w:lang w:val="en-US"/>
        </w:rPr>
        <w:t> </w:t>
      </w:r>
      <w:r w:rsidRPr="004C09EB">
        <w:rPr>
          <w:rFonts w:ascii="Times New Roman" w:hAnsi="Times New Roman" w:cs="Times New Roman"/>
          <w:color w:val="000000"/>
          <w:sz w:val="24"/>
          <w:szCs w:val="24"/>
        </w:rPr>
        <w:t xml:space="preserve">развивающего образования реализуется на первом этапе в начальной школе. Совместная деятельность рассматривается как условие возникновения и реализации нравственного отношения к окружающему миру, людям. Именно совместная деятельность становится необходимым условием и основным средством реализации воспитательных функций. </w:t>
      </w:r>
    </w:p>
    <w:p w:rsidR="00CD41BA" w:rsidRPr="004C09EB" w:rsidRDefault="00CD41BA" w:rsidP="00813F60">
      <w:pPr>
        <w:spacing w:after="0" w:line="240" w:lineRule="auto"/>
        <w:contextualSpacing/>
        <w:jc w:val="both"/>
        <w:rPr>
          <w:rFonts w:ascii="Times New Roman" w:eastAsia="Tahoma" w:hAnsi="Times New Roman" w:cs="Times New Roman"/>
          <w:b/>
          <w:color w:val="000000"/>
          <w:sz w:val="24"/>
          <w:szCs w:val="24"/>
          <w:u w:val="single"/>
        </w:rPr>
      </w:pPr>
      <w:r w:rsidRPr="004C09EB">
        <w:rPr>
          <w:rFonts w:ascii="Times New Roman" w:eastAsia="Tahoma" w:hAnsi="Times New Roman" w:cs="Times New Roman"/>
          <w:b/>
          <w:color w:val="000000"/>
          <w:sz w:val="24"/>
          <w:szCs w:val="24"/>
          <w:u w:val="single"/>
        </w:rPr>
        <w:t>Технологии</w:t>
      </w:r>
    </w:p>
    <w:p w:rsidR="00CD41BA" w:rsidRPr="004C09EB" w:rsidRDefault="00CD41BA" w:rsidP="00813F60">
      <w:pPr>
        <w:spacing w:after="0" w:line="240" w:lineRule="auto"/>
        <w:contextualSpacing/>
        <w:jc w:val="both"/>
        <w:rPr>
          <w:rFonts w:ascii="Times New Roman" w:eastAsia="Tahoma" w:hAnsi="Times New Roman" w:cs="Times New Roman"/>
          <w:color w:val="000000"/>
          <w:sz w:val="24"/>
          <w:szCs w:val="24"/>
        </w:rPr>
      </w:pPr>
      <w:r w:rsidRPr="004C09EB">
        <w:rPr>
          <w:rFonts w:ascii="Times New Roman" w:eastAsia="Tahoma" w:hAnsi="Times New Roman" w:cs="Times New Roman"/>
          <w:color w:val="000000"/>
          <w:sz w:val="24"/>
          <w:szCs w:val="24"/>
        </w:rPr>
        <w:t>- проектная деятельность;</w:t>
      </w:r>
    </w:p>
    <w:p w:rsidR="00CD41BA" w:rsidRPr="004C09EB" w:rsidRDefault="00CD41BA" w:rsidP="00813F60">
      <w:pPr>
        <w:spacing w:after="0" w:line="240" w:lineRule="auto"/>
        <w:contextualSpacing/>
        <w:jc w:val="both"/>
        <w:rPr>
          <w:rFonts w:ascii="Times New Roman" w:eastAsia="Tahoma" w:hAnsi="Times New Roman" w:cs="Times New Roman"/>
          <w:color w:val="000000"/>
          <w:sz w:val="24"/>
          <w:szCs w:val="24"/>
        </w:rPr>
      </w:pPr>
      <w:r w:rsidRPr="004C09EB">
        <w:rPr>
          <w:rFonts w:ascii="Times New Roman" w:eastAsia="Tahoma" w:hAnsi="Times New Roman" w:cs="Times New Roman"/>
          <w:color w:val="000000"/>
          <w:sz w:val="24"/>
          <w:szCs w:val="24"/>
        </w:rPr>
        <w:t>- дифференциация по интересам;</w:t>
      </w:r>
    </w:p>
    <w:p w:rsidR="00CD41BA" w:rsidRPr="004C09EB" w:rsidRDefault="00CD41BA" w:rsidP="00813F60">
      <w:pPr>
        <w:spacing w:after="0" w:line="240" w:lineRule="auto"/>
        <w:contextualSpacing/>
        <w:jc w:val="both"/>
        <w:rPr>
          <w:rFonts w:ascii="Times New Roman" w:eastAsia="Tahoma" w:hAnsi="Times New Roman" w:cs="Times New Roman"/>
          <w:color w:val="000000"/>
          <w:sz w:val="24"/>
          <w:szCs w:val="24"/>
        </w:rPr>
      </w:pPr>
      <w:r w:rsidRPr="004C09EB">
        <w:rPr>
          <w:rFonts w:ascii="Times New Roman" w:eastAsia="Tahoma" w:hAnsi="Times New Roman" w:cs="Times New Roman"/>
          <w:color w:val="000000"/>
          <w:sz w:val="24"/>
          <w:szCs w:val="24"/>
        </w:rPr>
        <w:t>- информационные и коммуникационные технологии;</w:t>
      </w:r>
    </w:p>
    <w:p w:rsidR="00CD41BA" w:rsidRPr="004C09EB" w:rsidRDefault="00CD41BA" w:rsidP="00813F60">
      <w:pPr>
        <w:spacing w:after="0" w:line="240" w:lineRule="auto"/>
        <w:contextualSpacing/>
        <w:jc w:val="both"/>
        <w:rPr>
          <w:rFonts w:ascii="Times New Roman" w:eastAsia="Tahoma" w:hAnsi="Times New Roman" w:cs="Times New Roman"/>
          <w:color w:val="000000"/>
          <w:sz w:val="24"/>
          <w:szCs w:val="24"/>
        </w:rPr>
      </w:pPr>
      <w:r w:rsidRPr="004C09EB">
        <w:rPr>
          <w:rFonts w:ascii="Times New Roman" w:eastAsia="Tahoma" w:hAnsi="Times New Roman" w:cs="Times New Roman"/>
          <w:color w:val="000000"/>
          <w:sz w:val="24"/>
          <w:szCs w:val="24"/>
        </w:rPr>
        <w:t>- игровые технологии;</w:t>
      </w:r>
    </w:p>
    <w:p w:rsidR="00CD41BA" w:rsidRPr="004C09EB" w:rsidRDefault="00CD41BA" w:rsidP="00813F60">
      <w:pPr>
        <w:spacing w:after="0" w:line="240" w:lineRule="auto"/>
        <w:contextualSpacing/>
        <w:jc w:val="both"/>
        <w:rPr>
          <w:rFonts w:ascii="Times New Roman" w:eastAsia="Tahoma" w:hAnsi="Times New Roman" w:cs="Times New Roman"/>
          <w:color w:val="000000"/>
          <w:sz w:val="24"/>
          <w:szCs w:val="24"/>
        </w:rPr>
      </w:pPr>
      <w:r w:rsidRPr="004C09EB">
        <w:rPr>
          <w:rFonts w:ascii="Times New Roman" w:eastAsia="Tahoma" w:hAnsi="Times New Roman" w:cs="Times New Roman"/>
          <w:color w:val="000000"/>
          <w:sz w:val="24"/>
          <w:szCs w:val="24"/>
        </w:rPr>
        <w:t>- обучение на основе «учебных ситуаций»;</w:t>
      </w:r>
    </w:p>
    <w:p w:rsidR="00CD41BA" w:rsidRPr="004C09EB" w:rsidRDefault="00CD41BA" w:rsidP="00813F60">
      <w:pPr>
        <w:spacing w:after="0" w:line="240" w:lineRule="auto"/>
        <w:contextualSpacing/>
        <w:jc w:val="both"/>
        <w:rPr>
          <w:rFonts w:ascii="Times New Roman" w:eastAsia="Tahoma" w:hAnsi="Times New Roman" w:cs="Times New Roman"/>
          <w:color w:val="000000"/>
          <w:sz w:val="24"/>
          <w:szCs w:val="24"/>
        </w:rPr>
      </w:pPr>
      <w:r w:rsidRPr="004C09EB">
        <w:rPr>
          <w:rFonts w:ascii="Times New Roman" w:eastAsia="Tahoma" w:hAnsi="Times New Roman" w:cs="Times New Roman"/>
          <w:color w:val="000000"/>
          <w:sz w:val="24"/>
          <w:szCs w:val="24"/>
        </w:rPr>
        <w:t>- социально – воспитательные технологии;</w:t>
      </w:r>
    </w:p>
    <w:p w:rsidR="00CD41BA" w:rsidRPr="004C09EB" w:rsidRDefault="00CD41BA" w:rsidP="00813F60">
      <w:pPr>
        <w:spacing w:after="0" w:line="240" w:lineRule="auto"/>
        <w:contextualSpacing/>
        <w:jc w:val="both"/>
        <w:rPr>
          <w:rFonts w:ascii="Times New Roman" w:eastAsia="Tahoma" w:hAnsi="Times New Roman" w:cs="Times New Roman"/>
          <w:color w:val="000000"/>
          <w:sz w:val="24"/>
          <w:szCs w:val="24"/>
        </w:rPr>
      </w:pPr>
      <w:r w:rsidRPr="004C09EB">
        <w:rPr>
          <w:rFonts w:ascii="Times New Roman" w:eastAsia="Tahoma" w:hAnsi="Times New Roman" w:cs="Times New Roman"/>
          <w:color w:val="000000"/>
          <w:sz w:val="24"/>
          <w:szCs w:val="24"/>
        </w:rPr>
        <w:t>- технология саморазвития личности учащихся.</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lastRenderedPageBreak/>
        <w:t>  </w:t>
      </w:r>
      <w:r w:rsidRPr="004C09EB">
        <w:rPr>
          <w:color w:val="000000"/>
        </w:rPr>
        <w:tab/>
        <w:t>Направления внеурочной занятости в учебном плане могут быть представлены не в полном объёме, но в соответствии с максимальным учётом запросов учащихся и родителей (законных представителей).</w:t>
      </w:r>
    </w:p>
    <w:p w:rsidR="00CD41BA" w:rsidRPr="004C09EB" w:rsidRDefault="00CD41BA" w:rsidP="00813F60">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Таким образом, занятия по предметам школьного цикла имеют свое естественное продолжение в разнообразных видах внеклассной и внешкольной деятельности учащихся. Внеклассные и внешкольные занятия учащихся организуются и провод</w:t>
      </w:r>
      <w:r w:rsidR="00C22253" w:rsidRPr="004C09EB">
        <w:rPr>
          <w:rFonts w:ascii="Times New Roman" w:hAnsi="Times New Roman" w:cs="Times New Roman"/>
          <w:color w:val="000000"/>
          <w:sz w:val="24"/>
          <w:szCs w:val="24"/>
        </w:rPr>
        <w:t>ятся с целью мотивации школьников</w:t>
      </w:r>
      <w:r w:rsidRPr="004C09EB">
        <w:rPr>
          <w:rFonts w:ascii="Times New Roman" w:hAnsi="Times New Roman" w:cs="Times New Roman"/>
          <w:color w:val="000000"/>
          <w:sz w:val="24"/>
          <w:szCs w:val="24"/>
        </w:rPr>
        <w:t>, расширения их кругозора и всесторонней ориентации в окружающем их мире. Подобная деятельность в немалой степени способствует г</w:t>
      </w:r>
      <w:r w:rsidR="00C22253" w:rsidRPr="004C09EB">
        <w:rPr>
          <w:rFonts w:ascii="Times New Roman" w:hAnsi="Times New Roman" w:cs="Times New Roman"/>
          <w:color w:val="000000"/>
          <w:sz w:val="24"/>
          <w:szCs w:val="24"/>
        </w:rPr>
        <w:t xml:space="preserve">армоничному воспитанию </w:t>
      </w:r>
      <w:proofErr w:type="gramStart"/>
      <w:r w:rsidR="00C22253" w:rsidRPr="004C09EB">
        <w:rPr>
          <w:rFonts w:ascii="Times New Roman" w:hAnsi="Times New Roman" w:cs="Times New Roman"/>
          <w:color w:val="000000"/>
          <w:sz w:val="24"/>
          <w:szCs w:val="24"/>
        </w:rPr>
        <w:t>обучающихся</w:t>
      </w:r>
      <w:proofErr w:type="gramEnd"/>
      <w:r w:rsidRPr="004C09EB">
        <w:rPr>
          <w:rFonts w:ascii="Times New Roman" w:hAnsi="Times New Roman" w:cs="Times New Roman"/>
          <w:color w:val="000000"/>
          <w:sz w:val="24"/>
          <w:szCs w:val="24"/>
        </w:rPr>
        <w:t>, а также дает возможность практически использовать знания в реальной жизни.</w:t>
      </w:r>
    </w:p>
    <w:p w:rsidR="00CD41BA" w:rsidRPr="004C09EB" w:rsidRDefault="00CD41BA" w:rsidP="00813F60">
      <w:pPr>
        <w:pStyle w:val="Default"/>
        <w:ind w:firstLine="708"/>
        <w:contextualSpacing/>
        <w:jc w:val="both"/>
      </w:pPr>
      <w:r w:rsidRPr="004C09EB">
        <w:rPr>
          <w:b/>
          <w:bCs/>
        </w:rPr>
        <w:t>Формы организации внеурочной деятельности</w:t>
      </w:r>
      <w:r w:rsidRPr="004C09EB">
        <w:t xml:space="preserve">,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roofErr w:type="gramStart"/>
      <w:r w:rsidRPr="004C09EB">
        <w:t xml:space="preserve">Содержание занятий, предусмотренных внеурочной деятельностью,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(экскурсии, кружки, круглые столы, диспуты, школьные олимпиады, конкурсы, соревнования, общественно-полезная практика). </w:t>
      </w:r>
      <w:proofErr w:type="gramEnd"/>
    </w:p>
    <w:p w:rsidR="00CD41BA" w:rsidRPr="004C09EB" w:rsidRDefault="00CD41BA" w:rsidP="00813F60">
      <w:pPr>
        <w:pStyle w:val="Default"/>
        <w:ind w:firstLine="708"/>
        <w:contextualSpacing/>
        <w:jc w:val="both"/>
      </w:pPr>
      <w:r w:rsidRPr="004C09EB">
        <w:t xml:space="preserve">В период каникул для продолжения внеурочной деятельности используются возможности лагерной смены школьного оздоровительного лагеря. </w:t>
      </w:r>
    </w:p>
    <w:p w:rsidR="00CD41BA" w:rsidRPr="004C09EB" w:rsidRDefault="00CD41BA" w:rsidP="00813F60">
      <w:pPr>
        <w:pStyle w:val="Default"/>
        <w:ind w:firstLine="708"/>
        <w:contextualSpacing/>
        <w:jc w:val="both"/>
      </w:pPr>
      <w:r w:rsidRPr="004C09EB">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w:t>
      </w:r>
    </w:p>
    <w:p w:rsidR="00CD41BA" w:rsidRPr="004C09EB" w:rsidRDefault="00CD41BA" w:rsidP="00813F60">
      <w:pPr>
        <w:pStyle w:val="Default"/>
        <w:ind w:firstLine="708"/>
        <w:contextualSpacing/>
        <w:jc w:val="both"/>
      </w:pPr>
      <w:r w:rsidRPr="004C09EB">
        <w:t xml:space="preserve">Внеурочная деятельность осуществляется непосредственно в образовательном учреждении. </w:t>
      </w:r>
    </w:p>
    <w:p w:rsidR="00CD41BA" w:rsidRPr="004C09EB" w:rsidRDefault="00CD41BA" w:rsidP="00813F60">
      <w:pPr>
        <w:pStyle w:val="Default"/>
        <w:ind w:firstLine="708"/>
        <w:contextualSpacing/>
        <w:jc w:val="both"/>
      </w:pPr>
      <w:r w:rsidRPr="004C09EB">
        <w:t xml:space="preserve">Основное преимущество такой организации заключается в содержательном единстве учебного, воспитательного и развивающего процессов в рамках основной образовательной программы образовательного учреждения. </w:t>
      </w:r>
    </w:p>
    <w:p w:rsidR="00CD41BA" w:rsidRPr="004C09EB" w:rsidRDefault="00CD41BA" w:rsidP="00813F60">
      <w:pPr>
        <w:pStyle w:val="Default"/>
        <w:ind w:firstLine="708"/>
        <w:contextualSpacing/>
        <w:jc w:val="both"/>
      </w:pPr>
      <w:r w:rsidRPr="004C09EB">
        <w:t xml:space="preserve">Организуют внеурочную деятельность учителя начальных классов, преподающие в 1 - 4 классах, являющиеся классными руководителями, учителя-предметники. </w:t>
      </w:r>
    </w:p>
    <w:p w:rsidR="00CD41BA" w:rsidRPr="004C09EB" w:rsidRDefault="00CD41BA" w:rsidP="00813F60">
      <w:pPr>
        <w:pStyle w:val="Default"/>
        <w:ind w:firstLine="708"/>
        <w:contextualSpacing/>
        <w:jc w:val="both"/>
      </w:pPr>
      <w:r w:rsidRPr="004C09EB">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CD41BA" w:rsidRPr="004C09EB" w:rsidRDefault="00CD41BA" w:rsidP="00813F60">
      <w:pPr>
        <w:pStyle w:val="Default"/>
        <w:ind w:firstLine="708"/>
        <w:contextualSpacing/>
        <w:jc w:val="both"/>
      </w:pPr>
      <w:r w:rsidRPr="004C09EB">
        <w:t>Моде</w:t>
      </w:r>
      <w:r w:rsidR="00C22253" w:rsidRPr="004C09EB">
        <w:t>ль внеурочной деятельности школы</w:t>
      </w:r>
      <w:r w:rsidRPr="004C09EB">
        <w:t xml:space="preserve"> разработана на основе ФГОС начального общего образования, рекомендаций Министерства образования и науки РФ и имеет ряд важных особенностей: </w:t>
      </w:r>
    </w:p>
    <w:p w:rsidR="00CD41BA" w:rsidRPr="004C09EB" w:rsidRDefault="00CD41BA" w:rsidP="00813F60">
      <w:pPr>
        <w:pStyle w:val="Default"/>
        <w:spacing w:after="28"/>
        <w:contextualSpacing/>
        <w:jc w:val="both"/>
      </w:pPr>
      <w:r w:rsidRPr="004C09EB">
        <w:t xml:space="preserve">– </w:t>
      </w:r>
      <w:proofErr w:type="gramStart"/>
      <w:r w:rsidRPr="004C09EB">
        <w:t>ориентирована</w:t>
      </w:r>
      <w:proofErr w:type="gramEnd"/>
      <w:r w:rsidRPr="004C09EB">
        <w:t xml:space="preserve"> на интересы обучающихся и семьи; </w:t>
      </w:r>
    </w:p>
    <w:p w:rsidR="00CD41BA" w:rsidRPr="004C09EB" w:rsidRDefault="00CD41BA" w:rsidP="00813F60">
      <w:pPr>
        <w:pStyle w:val="Default"/>
        <w:spacing w:after="28"/>
        <w:contextualSpacing/>
        <w:jc w:val="both"/>
      </w:pPr>
      <w:r w:rsidRPr="004C09EB">
        <w:t xml:space="preserve">– учитывает особенности контингента обучающихся, состояние их здоровья, базовые знания; </w:t>
      </w:r>
    </w:p>
    <w:p w:rsidR="00CD41BA" w:rsidRPr="004C09EB" w:rsidRDefault="00CD41BA" w:rsidP="00813F60">
      <w:pPr>
        <w:pStyle w:val="Default"/>
        <w:contextualSpacing/>
        <w:jc w:val="both"/>
      </w:pPr>
      <w:r w:rsidRPr="004C09EB">
        <w:t xml:space="preserve">– носит вариативный характер, предоставляет возможность формировать индивидуальные программы внеурочной занятости. </w:t>
      </w:r>
    </w:p>
    <w:p w:rsidR="00CD41BA" w:rsidRPr="004C09EB" w:rsidRDefault="00CD41BA" w:rsidP="00813F60">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4C09EB">
        <w:rPr>
          <w:rFonts w:ascii="Times New Roman" w:hAnsi="Times New Roman" w:cs="Times New Roman"/>
          <w:color w:val="000000"/>
          <w:sz w:val="24"/>
          <w:szCs w:val="24"/>
        </w:rPr>
        <w:t>Упорядочены организационные компоненты внеурочной деятельности, а именно: условия, цели, мотивация, содержание, технологии, средства и результаты.</w:t>
      </w:r>
      <w:proofErr w:type="gramEnd"/>
    </w:p>
    <w:p w:rsidR="00CD41BA" w:rsidRPr="004C09EB" w:rsidRDefault="00CD41BA" w:rsidP="00813F60">
      <w:pPr>
        <w:pStyle w:val="af1"/>
        <w:spacing w:before="0" w:beforeAutospacing="0" w:after="0" w:afterAutospacing="0"/>
        <w:contextualSpacing/>
        <w:jc w:val="both"/>
        <w:rPr>
          <w:b/>
          <w:color w:val="000000"/>
        </w:rPr>
      </w:pPr>
      <w:r w:rsidRPr="004C09EB">
        <w:rPr>
          <w:b/>
          <w:color w:val="000000"/>
        </w:rPr>
        <w:t>Описание модели внеурочной деятельности</w:t>
      </w:r>
    </w:p>
    <w:p w:rsidR="00CD41BA" w:rsidRPr="004C09EB" w:rsidRDefault="00CD41BA" w:rsidP="00813F60">
      <w:pPr>
        <w:pStyle w:val="af1"/>
        <w:spacing w:before="0" w:beforeAutospacing="0" w:after="0" w:afterAutospacing="0"/>
        <w:ind w:firstLine="708"/>
        <w:contextualSpacing/>
        <w:jc w:val="both"/>
        <w:rPr>
          <w:color w:val="000000"/>
        </w:rPr>
      </w:pPr>
      <w:r w:rsidRPr="004C09EB">
        <w:rPr>
          <w:color w:val="000000"/>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w:t>
      </w:r>
    </w:p>
    <w:p w:rsidR="00CD41BA" w:rsidRPr="004C09EB" w:rsidRDefault="00CD41BA" w:rsidP="00813F60">
      <w:pPr>
        <w:spacing w:after="0" w:line="240" w:lineRule="auto"/>
        <w:ind w:firstLine="708"/>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На основе анализа условий и сре</w:t>
      </w:r>
      <w:proofErr w:type="gramStart"/>
      <w:r w:rsidRPr="004C09EB">
        <w:rPr>
          <w:rFonts w:ascii="Times New Roman" w:hAnsi="Times New Roman" w:cs="Times New Roman"/>
          <w:color w:val="000000"/>
          <w:sz w:val="24"/>
          <w:szCs w:val="24"/>
        </w:rPr>
        <w:t>дств пр</w:t>
      </w:r>
      <w:proofErr w:type="gramEnd"/>
      <w:r w:rsidRPr="004C09EB">
        <w:rPr>
          <w:rFonts w:ascii="Times New Roman" w:hAnsi="Times New Roman" w:cs="Times New Roman"/>
          <w:color w:val="000000"/>
          <w:sz w:val="24"/>
          <w:szCs w:val="24"/>
        </w:rPr>
        <w:t xml:space="preserve">и организации внеурочной деятельности могут быть использованы модели: </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модель «</w:t>
      </w:r>
      <w:proofErr w:type="gramStart"/>
      <w:r w:rsidRPr="004C09EB">
        <w:rPr>
          <w:rFonts w:ascii="Times New Roman" w:hAnsi="Times New Roman" w:cs="Times New Roman"/>
          <w:color w:val="000000"/>
          <w:sz w:val="24"/>
          <w:szCs w:val="24"/>
        </w:rPr>
        <w:t>школы полного дня</w:t>
      </w:r>
      <w:proofErr w:type="gramEnd"/>
      <w:r w:rsidRPr="004C09EB">
        <w:rPr>
          <w:rFonts w:ascii="Times New Roman" w:hAnsi="Times New Roman" w:cs="Times New Roman"/>
          <w:color w:val="000000"/>
          <w:sz w:val="24"/>
          <w:szCs w:val="24"/>
        </w:rPr>
        <w:t xml:space="preserve">», </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 модель дополнительного образования детей. </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lastRenderedPageBreak/>
        <w:t xml:space="preserve">- межшкольная модель, </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 оптимизационная модель, </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 межведомственная модель, </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интегративная модель и др.</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Выбор модели внеурочной деятельности </w:t>
      </w:r>
      <w:proofErr w:type="gramStart"/>
      <w:r w:rsidRPr="004C09EB">
        <w:rPr>
          <w:rFonts w:ascii="Times New Roman" w:hAnsi="Times New Roman" w:cs="Times New Roman"/>
          <w:color w:val="000000"/>
          <w:sz w:val="24"/>
          <w:szCs w:val="24"/>
        </w:rPr>
        <w:t>обучающихся</w:t>
      </w:r>
      <w:proofErr w:type="gramEnd"/>
      <w:r w:rsidRPr="004C09EB">
        <w:rPr>
          <w:rFonts w:ascii="Times New Roman" w:hAnsi="Times New Roman" w:cs="Times New Roman"/>
          <w:color w:val="000000"/>
          <w:sz w:val="24"/>
          <w:szCs w:val="24"/>
        </w:rPr>
        <w:t xml:space="preserve"> зависит:</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 от запросов детей и родителей, </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 потенциала </w:t>
      </w:r>
      <w:r w:rsidR="00C22253" w:rsidRPr="004C09EB">
        <w:rPr>
          <w:rFonts w:ascii="Times New Roman" w:hAnsi="Times New Roman" w:cs="Times New Roman"/>
          <w:color w:val="000000"/>
          <w:sz w:val="24"/>
          <w:szCs w:val="24"/>
        </w:rPr>
        <w:t>педагогического коллектива школы</w:t>
      </w:r>
      <w:r w:rsidRPr="004C09EB">
        <w:rPr>
          <w:rFonts w:ascii="Times New Roman" w:hAnsi="Times New Roman" w:cs="Times New Roman"/>
          <w:color w:val="000000"/>
          <w:sz w:val="24"/>
          <w:szCs w:val="24"/>
        </w:rPr>
        <w:t xml:space="preserve">, </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 материально-технических возможностей ОУ и пути их совершенствования, </w:t>
      </w:r>
    </w:p>
    <w:p w:rsidR="00CD41BA" w:rsidRPr="004C09EB" w:rsidRDefault="00CD41BA" w:rsidP="00813F60">
      <w:pPr>
        <w:pStyle w:val="af1"/>
        <w:spacing w:before="0" w:beforeAutospacing="0" w:after="0" w:afterAutospacing="0"/>
        <w:ind w:firstLine="708"/>
        <w:contextualSpacing/>
        <w:jc w:val="both"/>
        <w:rPr>
          <w:color w:val="000000"/>
        </w:rPr>
      </w:pPr>
      <w:r w:rsidRPr="004C09EB">
        <w:rPr>
          <w:color w:val="000000"/>
        </w:rPr>
        <w:t>В результате анализа условий и средств ОУ, изучения зап</w:t>
      </w:r>
      <w:r w:rsidR="00C22253" w:rsidRPr="004C09EB">
        <w:rPr>
          <w:color w:val="000000"/>
        </w:rPr>
        <w:t xml:space="preserve">росов родителей и учащихся, </w:t>
      </w:r>
      <w:r w:rsidRPr="004C09EB">
        <w:rPr>
          <w:color w:val="000000"/>
        </w:rPr>
        <w:t xml:space="preserve"> мы пришли к выводу, что для эффективной реализации внеурочной деятельности обучающихся необходимо использовать </w:t>
      </w:r>
      <w:r w:rsidRPr="004C09EB">
        <w:rPr>
          <w:b/>
          <w:color w:val="000000"/>
        </w:rPr>
        <w:t>оптимизационная модель</w:t>
      </w:r>
      <w:r w:rsidRPr="004C09EB">
        <w:rPr>
          <w:color w:val="000000"/>
        </w:rPr>
        <w:t xml:space="preserve"> внеурочной деятельности, которая предполагает ориентированность на внутренние материально-технические, кадровые, финансовые ресурсы ОУ. </w:t>
      </w:r>
    </w:p>
    <w:p w:rsidR="00CD41BA" w:rsidRPr="004C09EB" w:rsidRDefault="00CD41BA" w:rsidP="00813F60">
      <w:pPr>
        <w:pStyle w:val="af1"/>
        <w:spacing w:before="0" w:beforeAutospacing="0" w:after="0" w:afterAutospacing="0"/>
        <w:ind w:firstLine="708"/>
        <w:contextualSpacing/>
        <w:jc w:val="both"/>
        <w:rPr>
          <w:color w:val="000000"/>
        </w:rPr>
      </w:pPr>
      <w:r w:rsidRPr="004C09EB">
        <w:rPr>
          <w:b/>
          <w:color w:val="000000"/>
        </w:rPr>
        <w:t>Оптимизационная модель</w:t>
      </w:r>
      <w:r w:rsidRPr="004C09EB">
        <w:rPr>
          <w:color w:val="000000"/>
        </w:rPr>
        <w:t xml:space="preserve"> предполагает, что в реализации программ внеурочной деятельности будут принимать участие педагогические работники учреждения (учителя начальных классов, педагоги дополнительного образования, учитель физической культур</w:t>
      </w:r>
      <w:r w:rsidR="00C22253" w:rsidRPr="004C09EB">
        <w:rPr>
          <w:color w:val="000000"/>
        </w:rPr>
        <w:t>ы, библиотекарь,  педагог – психолог</w:t>
      </w:r>
      <w:r w:rsidRPr="004C09EB">
        <w:rPr>
          <w:color w:val="000000"/>
        </w:rPr>
        <w:t xml:space="preserve"> и другие). </w:t>
      </w:r>
    </w:p>
    <w:p w:rsidR="00CD41BA" w:rsidRPr="004C09EB" w:rsidRDefault="00CD41BA" w:rsidP="00813F60">
      <w:pPr>
        <w:pStyle w:val="af1"/>
        <w:spacing w:before="0" w:beforeAutospacing="0" w:after="0" w:afterAutospacing="0"/>
        <w:ind w:firstLine="708"/>
        <w:contextualSpacing/>
        <w:jc w:val="both"/>
        <w:rPr>
          <w:color w:val="000000"/>
        </w:rPr>
      </w:pPr>
      <w:r w:rsidRPr="004C09EB">
        <w:rPr>
          <w:color w:val="000000"/>
        </w:rPr>
        <w:t xml:space="preserve">Координирующую роль выполняет классный руководитель, который: </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t xml:space="preserve">- взаимодействует с педагогическими работниками и учебно-вспомогательным персоналом школы, </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t xml:space="preserve">- организует в классе образовательный процесс, оптимальный для развития положительного потенциала учащихся в рамках деятельности общешкольного коллектива, </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t xml:space="preserve">- организует систему отношений коллектива класса через разнообразные формы воспитывающей деятельности, в том числе и через органы самоуправления, </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 - организует социально значимую, творческую деятельность </w:t>
      </w:r>
      <w:proofErr w:type="gramStart"/>
      <w:r w:rsidRPr="004C09EB">
        <w:rPr>
          <w:rFonts w:ascii="Times New Roman" w:hAnsi="Times New Roman" w:cs="Times New Roman"/>
          <w:color w:val="000000"/>
          <w:sz w:val="24"/>
          <w:szCs w:val="24"/>
        </w:rPr>
        <w:t>обучающихся</w:t>
      </w:r>
      <w:proofErr w:type="gramEnd"/>
      <w:r w:rsidRPr="004C09EB">
        <w:rPr>
          <w:rFonts w:ascii="Times New Roman" w:hAnsi="Times New Roman" w:cs="Times New Roman"/>
          <w:color w:val="000000"/>
          <w:sz w:val="24"/>
          <w:szCs w:val="24"/>
        </w:rPr>
        <w:t xml:space="preserve">. </w:t>
      </w:r>
    </w:p>
    <w:p w:rsidR="00CD41BA" w:rsidRPr="004C09EB" w:rsidRDefault="00CD41BA" w:rsidP="00813F60">
      <w:pPr>
        <w:pStyle w:val="af1"/>
        <w:spacing w:before="0" w:beforeAutospacing="0" w:after="0" w:afterAutospacing="0"/>
        <w:ind w:firstLine="708"/>
        <w:contextualSpacing/>
        <w:jc w:val="both"/>
        <w:rPr>
          <w:color w:val="000000"/>
        </w:rPr>
      </w:pPr>
      <w:r w:rsidRPr="004C09EB">
        <w:rPr>
          <w:color w:val="000000"/>
        </w:rPr>
        <w:t>Обязаннос</w:t>
      </w:r>
      <w:r w:rsidR="00C22253" w:rsidRPr="004C09EB">
        <w:rPr>
          <w:color w:val="000000"/>
        </w:rPr>
        <w:t>ть педагогического коллектива школы</w:t>
      </w:r>
      <w:r w:rsidRPr="004C09EB">
        <w:rPr>
          <w:color w:val="000000"/>
        </w:rPr>
        <w:t xml:space="preserve"> -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CD41BA" w:rsidRPr="004C09EB" w:rsidRDefault="00CD41BA" w:rsidP="00813F60">
      <w:pPr>
        <w:pStyle w:val="af1"/>
        <w:spacing w:before="0" w:beforeAutospacing="0" w:after="0" w:afterAutospacing="0"/>
        <w:ind w:firstLine="708"/>
        <w:contextualSpacing/>
        <w:jc w:val="both"/>
        <w:rPr>
          <w:color w:val="000000"/>
        </w:rPr>
      </w:pPr>
      <w:proofErr w:type="gramStart"/>
      <w:r w:rsidRPr="004C09EB">
        <w:rPr>
          <w:color w:val="000000"/>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roofErr w:type="gramEnd"/>
    </w:p>
    <w:p w:rsidR="00CD41BA" w:rsidRPr="004C09EB" w:rsidRDefault="00CD41BA" w:rsidP="00813F60">
      <w:pPr>
        <w:pStyle w:val="af1"/>
        <w:spacing w:before="0" w:beforeAutospacing="0" w:after="0" w:afterAutospacing="0"/>
        <w:contextualSpacing/>
        <w:jc w:val="both"/>
        <w:rPr>
          <w:color w:val="000000"/>
        </w:rPr>
      </w:pPr>
      <w:r w:rsidRPr="004C09EB">
        <w:rPr>
          <w:color w:val="000000"/>
        </w:rPr>
        <w:t>       Содержательное и методическое обеспечение занятий внеурочной деятельностью детей оформляется следующим образом:</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t xml:space="preserve">- утверждённая программа внеурочной деятельности, </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t>- оформленный журнал посещаемости.</w:t>
      </w:r>
    </w:p>
    <w:p w:rsidR="00CD41BA" w:rsidRPr="004C09EB" w:rsidRDefault="00CD41BA" w:rsidP="00813F60">
      <w:pPr>
        <w:pStyle w:val="af1"/>
        <w:spacing w:before="0" w:beforeAutospacing="0" w:after="0" w:afterAutospacing="0"/>
        <w:ind w:firstLine="708"/>
        <w:contextualSpacing/>
        <w:jc w:val="both"/>
        <w:rPr>
          <w:color w:val="000000"/>
        </w:rPr>
      </w:pPr>
      <w:r w:rsidRPr="004C09EB">
        <w:rPr>
          <w:color w:val="000000"/>
        </w:rPr>
        <w:t>Для реализации внеурочной деятельности педагоги нашего образовательного учреждения могут использовать программы, опубликованные в сборнике программ «Организация внеурочной деятельности младших школьников в условиях внедрения ФГОС НОО» и имеющие экспертные заключения научно-методического экспертного совета АКИПКРО.</w:t>
      </w:r>
    </w:p>
    <w:p w:rsidR="00CD41BA" w:rsidRPr="004C09EB" w:rsidRDefault="00CD41BA" w:rsidP="00813F60">
      <w:pPr>
        <w:pStyle w:val="af1"/>
        <w:spacing w:before="0" w:beforeAutospacing="0" w:after="0" w:afterAutospacing="0"/>
        <w:ind w:firstLine="708"/>
        <w:contextualSpacing/>
        <w:jc w:val="both"/>
        <w:rPr>
          <w:color w:val="000000"/>
        </w:rPr>
      </w:pPr>
      <w:r w:rsidRPr="004C09EB">
        <w:rPr>
          <w:color w:val="000000"/>
        </w:rPr>
        <w:t>Кроме этого, мы вправе использовать программы, разработанные педагогами образовательных учреждений и получившие положительную экспертную оценку различного уровня:</w:t>
      </w:r>
    </w:p>
    <w:p w:rsidR="00CD41BA" w:rsidRPr="004C09EB" w:rsidRDefault="00CC0A99" w:rsidP="00813F60">
      <w:pPr>
        <w:pStyle w:val="af1"/>
        <w:spacing w:before="0" w:beforeAutospacing="0" w:after="0" w:afterAutospacing="0"/>
        <w:contextualSpacing/>
        <w:jc w:val="both"/>
        <w:rPr>
          <w:color w:val="000000"/>
        </w:rPr>
      </w:pPr>
      <w:r w:rsidRPr="004C09EB">
        <w:rPr>
          <w:color w:val="000000"/>
        </w:rPr>
        <w:t>- педагогического совета школы</w:t>
      </w:r>
      <w:r w:rsidR="00CD41BA" w:rsidRPr="004C09EB">
        <w:rPr>
          <w:color w:val="000000"/>
        </w:rPr>
        <w:t>,</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t>- методического объединения учителей-предметник</w:t>
      </w:r>
      <w:r w:rsidR="00CC0A99" w:rsidRPr="004C09EB">
        <w:rPr>
          <w:color w:val="000000"/>
        </w:rPr>
        <w:t>ов школы</w:t>
      </w:r>
      <w:r w:rsidRPr="004C09EB">
        <w:rPr>
          <w:color w:val="000000"/>
        </w:rPr>
        <w:t>.</w:t>
      </w:r>
    </w:p>
    <w:p w:rsidR="00CD41BA" w:rsidRPr="004C09EB" w:rsidRDefault="00CD41BA" w:rsidP="00813F60">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b/>
          <w:bCs/>
          <w:color w:val="000000"/>
          <w:sz w:val="24"/>
          <w:szCs w:val="24"/>
        </w:rPr>
        <w:lastRenderedPageBreak/>
        <w:t>Особенности внеурочных мероприятий</w:t>
      </w:r>
    </w:p>
    <w:p w:rsidR="00CD41BA" w:rsidRPr="004C09EB" w:rsidRDefault="00CD41BA" w:rsidP="00813F60">
      <w:pPr>
        <w:tabs>
          <w:tab w:val="left" w:pos="72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ab/>
        <w:t>Мероприятия, «несущие» идеи и способы целостного развивающего образования, проектируются преподавателями с учётом потребностей учащихся начальной школы. Содержание и процессы взаимодействия учащихся специальным образом проектируются и соответствуют требованиям образования для данной ступени обучения.</w:t>
      </w:r>
    </w:p>
    <w:p w:rsidR="00CD41BA" w:rsidRPr="004C09EB" w:rsidRDefault="00CD41BA" w:rsidP="00813F60">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На этом этапе осуществляется методологическая поддержка процесса проектирования. Эта поддержка связана с запуском и контролем процессов </w:t>
      </w:r>
      <w:proofErr w:type="spellStart"/>
      <w:r w:rsidRPr="004C09EB">
        <w:rPr>
          <w:rFonts w:ascii="Times New Roman" w:hAnsi="Times New Roman" w:cs="Times New Roman"/>
          <w:color w:val="000000"/>
          <w:sz w:val="24"/>
          <w:szCs w:val="24"/>
        </w:rPr>
        <w:t>целеполагания</w:t>
      </w:r>
      <w:proofErr w:type="spellEnd"/>
      <w:r w:rsidRPr="004C09EB">
        <w:rPr>
          <w:rFonts w:ascii="Times New Roman" w:hAnsi="Times New Roman" w:cs="Times New Roman"/>
          <w:color w:val="000000"/>
          <w:sz w:val="24"/>
          <w:szCs w:val="24"/>
        </w:rPr>
        <w:t xml:space="preserve">, самоопределения, проектирования и </w:t>
      </w:r>
      <w:proofErr w:type="spellStart"/>
      <w:r w:rsidRPr="004C09EB">
        <w:rPr>
          <w:rFonts w:ascii="Times New Roman" w:hAnsi="Times New Roman" w:cs="Times New Roman"/>
          <w:color w:val="000000"/>
          <w:sz w:val="24"/>
          <w:szCs w:val="24"/>
        </w:rPr>
        <w:t>сценирования</w:t>
      </w:r>
      <w:proofErr w:type="spellEnd"/>
      <w:r w:rsidRPr="004C09EB">
        <w:rPr>
          <w:rFonts w:ascii="Times New Roman" w:hAnsi="Times New Roman" w:cs="Times New Roman"/>
          <w:color w:val="000000"/>
          <w:sz w:val="24"/>
          <w:szCs w:val="24"/>
        </w:rPr>
        <w:t xml:space="preserve"> в деятельности проектных групп образовательных учреждений. </w:t>
      </w:r>
    </w:p>
    <w:p w:rsidR="00CD41BA" w:rsidRPr="004C09EB" w:rsidRDefault="00CD41BA" w:rsidP="00813F60">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Формируется и фиксируется понятие «проектирование», осуществляется выделение проблем, возникающих у педагогов в учебной и </w:t>
      </w:r>
      <w:proofErr w:type="spellStart"/>
      <w:r w:rsidRPr="004C09EB">
        <w:rPr>
          <w:rFonts w:ascii="Times New Roman" w:hAnsi="Times New Roman" w:cs="Times New Roman"/>
          <w:color w:val="000000"/>
          <w:sz w:val="24"/>
          <w:szCs w:val="24"/>
        </w:rPr>
        <w:t>внеучебной</w:t>
      </w:r>
      <w:proofErr w:type="spellEnd"/>
      <w:r w:rsidRPr="004C09EB">
        <w:rPr>
          <w:rFonts w:ascii="Times New Roman" w:hAnsi="Times New Roman" w:cs="Times New Roman"/>
          <w:color w:val="000000"/>
          <w:sz w:val="24"/>
          <w:szCs w:val="24"/>
        </w:rPr>
        <w:t xml:space="preserve"> деятельности, организуемой в </w:t>
      </w:r>
      <w:r w:rsidR="00CC0A99" w:rsidRPr="004C09EB">
        <w:rPr>
          <w:rFonts w:ascii="Times New Roman" w:hAnsi="Times New Roman" w:cs="Times New Roman"/>
          <w:color w:val="000000"/>
          <w:sz w:val="24"/>
          <w:szCs w:val="24"/>
        </w:rPr>
        <w:t>рамках школы</w:t>
      </w:r>
      <w:r w:rsidRPr="004C09EB">
        <w:rPr>
          <w:rFonts w:ascii="Times New Roman" w:hAnsi="Times New Roman" w:cs="Times New Roman"/>
          <w:color w:val="000000"/>
          <w:sz w:val="24"/>
          <w:szCs w:val="24"/>
        </w:rPr>
        <w:t xml:space="preserve">. </w:t>
      </w:r>
    </w:p>
    <w:p w:rsidR="00CD41BA" w:rsidRPr="004C09EB" w:rsidRDefault="00CD41BA" w:rsidP="00813F60">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План организации </w:t>
      </w:r>
      <w:proofErr w:type="spellStart"/>
      <w:r w:rsidRPr="004C09EB">
        <w:rPr>
          <w:rFonts w:ascii="Times New Roman" w:hAnsi="Times New Roman" w:cs="Times New Roman"/>
          <w:color w:val="000000"/>
          <w:sz w:val="24"/>
          <w:szCs w:val="24"/>
        </w:rPr>
        <w:t>внеучебной</w:t>
      </w:r>
      <w:proofErr w:type="spellEnd"/>
      <w:r w:rsidRPr="004C09EB">
        <w:rPr>
          <w:rFonts w:ascii="Times New Roman" w:hAnsi="Times New Roman" w:cs="Times New Roman"/>
          <w:color w:val="000000"/>
          <w:sz w:val="24"/>
          <w:szCs w:val="24"/>
        </w:rPr>
        <w:t xml:space="preserve"> деятельности в начальной школе составлен с учётом возможностей образовательного учреждения и привлечённых ресурсов учреждений дополнительного образования. </w:t>
      </w:r>
    </w:p>
    <w:p w:rsidR="00CD41BA" w:rsidRPr="004C09EB" w:rsidRDefault="00CD41BA"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Организация занятий по направлениям внеурочной деятельности является неотъемлемой частью о</w:t>
      </w:r>
      <w:r w:rsidR="00CC0A99" w:rsidRPr="004C09EB">
        <w:rPr>
          <w:rFonts w:ascii="Times New Roman" w:hAnsi="Times New Roman" w:cs="Times New Roman"/>
          <w:sz w:val="24"/>
          <w:szCs w:val="24"/>
        </w:rPr>
        <w:t>бразовательного процесса в школе</w:t>
      </w:r>
      <w:r w:rsidRPr="004C09EB">
        <w:rPr>
          <w:rFonts w:ascii="Times New Roman" w:hAnsi="Times New Roman" w:cs="Times New Roman"/>
          <w:sz w:val="24"/>
          <w:szCs w:val="24"/>
        </w:rPr>
        <w:t xml:space="preserve"> и организационным механизмом реализации ООП НОО.</w:t>
      </w:r>
    </w:p>
    <w:p w:rsidR="00CD41BA" w:rsidRPr="004C09EB" w:rsidRDefault="00CD41BA"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Направления, содержание занятий внеурочной деятельности формируются для каждого ученика с учетом пожеланий обучающихся и их родителей (законных представите</w:t>
      </w:r>
      <w:r w:rsidR="00CC0A99" w:rsidRPr="004C09EB">
        <w:rPr>
          <w:rFonts w:ascii="Times New Roman" w:hAnsi="Times New Roman" w:cs="Times New Roman"/>
          <w:sz w:val="24"/>
          <w:szCs w:val="24"/>
        </w:rPr>
        <w:t>лей), а также возможностей школы</w:t>
      </w:r>
      <w:r w:rsidRPr="004C09EB">
        <w:rPr>
          <w:rFonts w:ascii="Times New Roman" w:hAnsi="Times New Roman" w:cs="Times New Roman"/>
          <w:sz w:val="24"/>
          <w:szCs w:val="24"/>
        </w:rPr>
        <w:t>.</w:t>
      </w:r>
    </w:p>
    <w:p w:rsidR="00CD41BA" w:rsidRPr="004C09EB" w:rsidRDefault="00CD41BA" w:rsidP="00813F60">
      <w:pPr>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План внеурочной деятельности обеспечивает учет индивидуальных особенностей ребенка.</w:t>
      </w:r>
    </w:p>
    <w:p w:rsidR="00CD41BA" w:rsidRPr="004C09EB" w:rsidRDefault="00CD41BA" w:rsidP="00813F60">
      <w:pPr>
        <w:autoSpaceDE w:val="0"/>
        <w:spacing w:after="0" w:line="240" w:lineRule="auto"/>
        <w:ind w:firstLine="708"/>
        <w:contextualSpacing/>
        <w:jc w:val="both"/>
        <w:rPr>
          <w:rFonts w:ascii="Times New Roman" w:hAnsi="Times New Roman" w:cs="Times New Roman"/>
          <w:sz w:val="24"/>
          <w:szCs w:val="24"/>
        </w:rPr>
      </w:pPr>
      <w:r w:rsidRPr="004C09EB">
        <w:rPr>
          <w:rFonts w:ascii="Times New Roman" w:hAnsi="Times New Roman" w:cs="Times New Roman"/>
          <w:sz w:val="24"/>
          <w:szCs w:val="24"/>
        </w:rPr>
        <w:t>Направления, содержание внеурочной деятельности формируются для каждого ученика с учетом пожеланий обучающихся и их родителей (законных представите</w:t>
      </w:r>
      <w:r w:rsidR="00CC0A99" w:rsidRPr="004C09EB">
        <w:rPr>
          <w:rFonts w:ascii="Times New Roman" w:hAnsi="Times New Roman" w:cs="Times New Roman"/>
          <w:sz w:val="24"/>
          <w:szCs w:val="24"/>
        </w:rPr>
        <w:t>лей), а также возможностей школы.</w:t>
      </w:r>
    </w:p>
    <w:p w:rsidR="00CD41BA" w:rsidRPr="004C09EB" w:rsidRDefault="00CD41BA" w:rsidP="00813F60">
      <w:pPr>
        <w:pStyle w:val="af1"/>
        <w:spacing w:before="0" w:beforeAutospacing="0" w:after="0" w:afterAutospacing="0"/>
        <w:contextualSpacing/>
        <w:jc w:val="both"/>
        <w:rPr>
          <w:b/>
          <w:color w:val="000000"/>
        </w:rPr>
      </w:pPr>
      <w:r w:rsidRPr="004C09EB">
        <w:rPr>
          <w:b/>
          <w:color w:val="000000"/>
        </w:rPr>
        <w:t>Материально-техническое обеспечение внеурочной деятельности</w:t>
      </w:r>
    </w:p>
    <w:p w:rsidR="00CD41BA" w:rsidRPr="004C09EB" w:rsidRDefault="00CD41BA" w:rsidP="00813F60">
      <w:pPr>
        <w:pStyle w:val="af1"/>
        <w:spacing w:before="0" w:beforeAutospacing="0" w:after="0" w:afterAutospacing="0"/>
        <w:ind w:firstLine="708"/>
        <w:contextualSpacing/>
        <w:jc w:val="both"/>
        <w:rPr>
          <w:color w:val="000000"/>
        </w:rPr>
      </w:pPr>
      <w:r w:rsidRPr="004C09EB">
        <w:rPr>
          <w:color w:val="000000"/>
        </w:rPr>
        <w:t>Для реализации модели внеурочной де</w:t>
      </w:r>
      <w:r w:rsidR="00CC0A99" w:rsidRPr="004C09EB">
        <w:rPr>
          <w:color w:val="000000"/>
        </w:rPr>
        <w:t>ятельности в рамках ФГОС в школе</w:t>
      </w:r>
      <w:r w:rsidRPr="004C09EB">
        <w:rPr>
          <w:color w:val="000000"/>
        </w:rPr>
        <w:t xml:space="preserve"> имеются необходимые условия.</w:t>
      </w:r>
    </w:p>
    <w:p w:rsidR="00CD41BA" w:rsidRPr="004C09EB" w:rsidRDefault="00CD41BA" w:rsidP="00813F60">
      <w:pPr>
        <w:pStyle w:val="af1"/>
        <w:spacing w:before="0" w:beforeAutospacing="0" w:after="0" w:afterAutospacing="0"/>
        <w:ind w:firstLine="708"/>
        <w:contextualSpacing/>
        <w:jc w:val="both"/>
        <w:rPr>
          <w:color w:val="000000"/>
        </w:rPr>
      </w:pPr>
      <w:r w:rsidRPr="004C09EB">
        <w:rPr>
          <w:color w:val="000000"/>
        </w:rPr>
        <w:t>Для организ</w:t>
      </w:r>
      <w:r w:rsidR="00CC0A99" w:rsidRPr="004C09EB">
        <w:rPr>
          <w:color w:val="000000"/>
        </w:rPr>
        <w:t>ации внеурочной деятельности школа</w:t>
      </w:r>
      <w:r w:rsidRPr="004C09EB">
        <w:rPr>
          <w:color w:val="000000"/>
        </w:rPr>
        <w:t xml:space="preserve"> располагает спортивным залом со спортивным инвентарем для младших школьников, музыкальной техникой, библиотекой, спортивной площадко</w:t>
      </w:r>
      <w:r w:rsidR="00CC0A99" w:rsidRPr="004C09EB">
        <w:rPr>
          <w:color w:val="000000"/>
        </w:rPr>
        <w:t>й, актовым залом</w:t>
      </w:r>
      <w:proofErr w:type="gramStart"/>
      <w:r w:rsidR="00CC0A99" w:rsidRPr="004C09EB">
        <w:rPr>
          <w:color w:val="000000"/>
        </w:rPr>
        <w:t>.</w:t>
      </w:r>
      <w:r w:rsidRPr="004C09EB">
        <w:rPr>
          <w:color w:val="000000"/>
        </w:rPr>
        <w:t>.</w:t>
      </w:r>
      <w:proofErr w:type="gramEnd"/>
    </w:p>
    <w:p w:rsidR="00CD41BA" w:rsidRPr="004C09EB" w:rsidRDefault="00CC0A99" w:rsidP="00813F60">
      <w:pPr>
        <w:pStyle w:val="af1"/>
        <w:spacing w:before="0" w:beforeAutospacing="0" w:after="0" w:afterAutospacing="0"/>
        <w:ind w:firstLine="708"/>
        <w:contextualSpacing/>
        <w:jc w:val="both"/>
        <w:rPr>
          <w:color w:val="000000"/>
        </w:rPr>
      </w:pPr>
      <w:r w:rsidRPr="004C09EB">
        <w:rPr>
          <w:color w:val="000000"/>
        </w:rPr>
        <w:t>Школа</w:t>
      </w:r>
      <w:r w:rsidR="00CD41BA" w:rsidRPr="004C09EB">
        <w:rPr>
          <w:color w:val="000000"/>
        </w:rPr>
        <w:t xml:space="preserve"> располагает кабинетом, оборудованным компьютерной техникой, подключенным к локальной сети Интернет, интерактивной доской.</w:t>
      </w:r>
    </w:p>
    <w:p w:rsidR="00CD41BA" w:rsidRPr="004C09EB" w:rsidRDefault="00CD41BA" w:rsidP="00813F60">
      <w:pPr>
        <w:spacing w:after="0" w:line="240" w:lineRule="auto"/>
        <w:contextualSpacing/>
        <w:jc w:val="both"/>
        <w:rPr>
          <w:rFonts w:ascii="Times New Roman" w:eastAsia="Tahoma" w:hAnsi="Times New Roman" w:cs="Times New Roman"/>
          <w:b/>
          <w:bCs/>
          <w:color w:val="000000"/>
          <w:sz w:val="24"/>
          <w:szCs w:val="24"/>
        </w:rPr>
      </w:pPr>
      <w:r w:rsidRPr="004C09EB">
        <w:rPr>
          <w:rFonts w:ascii="Times New Roman" w:eastAsia="Tahoma" w:hAnsi="Times New Roman" w:cs="Times New Roman"/>
          <w:b/>
          <w:bCs/>
          <w:color w:val="000000"/>
          <w:sz w:val="24"/>
          <w:szCs w:val="24"/>
        </w:rPr>
        <w:t>Условия организации внеурочной деятельности:</w:t>
      </w:r>
    </w:p>
    <w:p w:rsidR="00CD41BA" w:rsidRPr="004C09EB" w:rsidRDefault="00CD41BA" w:rsidP="00813F60">
      <w:pPr>
        <w:numPr>
          <w:ilvl w:val="0"/>
          <w:numId w:val="203"/>
        </w:numPr>
        <w:tabs>
          <w:tab w:val="clear" w:pos="720"/>
          <w:tab w:val="num" w:pos="284"/>
        </w:tabs>
        <w:spacing w:after="0" w:line="240" w:lineRule="auto"/>
        <w:ind w:left="284" w:hanging="284"/>
        <w:contextualSpacing/>
        <w:jc w:val="both"/>
        <w:rPr>
          <w:rFonts w:ascii="Times New Roman" w:eastAsia="Tahoma" w:hAnsi="Times New Roman" w:cs="Times New Roman"/>
          <w:color w:val="000000"/>
          <w:sz w:val="24"/>
          <w:szCs w:val="24"/>
        </w:rPr>
      </w:pPr>
      <w:r w:rsidRPr="004C09EB">
        <w:rPr>
          <w:rFonts w:ascii="Times New Roman" w:eastAsia="Tahoma" w:hAnsi="Times New Roman" w:cs="Times New Roman"/>
          <w:color w:val="000000"/>
          <w:sz w:val="24"/>
          <w:szCs w:val="24"/>
        </w:rPr>
        <w:t xml:space="preserve"> используются программы внеурочной деятельности, </w:t>
      </w:r>
      <w:r w:rsidRPr="004C09EB">
        <w:rPr>
          <w:rFonts w:ascii="Times New Roman" w:eastAsia="Tahoma" w:hAnsi="Times New Roman" w:cs="Times New Roman"/>
          <w:b/>
          <w:bCs/>
          <w:color w:val="000000"/>
          <w:sz w:val="24"/>
          <w:szCs w:val="24"/>
        </w:rPr>
        <w:t xml:space="preserve">разработанные авторским коллективом </w:t>
      </w:r>
      <w:r w:rsidRPr="004C09EB">
        <w:rPr>
          <w:rFonts w:ascii="Times New Roman" w:eastAsia="Tahoma" w:hAnsi="Times New Roman" w:cs="Times New Roman"/>
          <w:color w:val="000000"/>
          <w:sz w:val="24"/>
          <w:szCs w:val="24"/>
        </w:rPr>
        <w:t>(завершенных предметных линий, систем учебников),</w:t>
      </w:r>
    </w:p>
    <w:p w:rsidR="00CD41BA" w:rsidRPr="004C09EB" w:rsidRDefault="00CD41BA" w:rsidP="00813F60">
      <w:pPr>
        <w:numPr>
          <w:ilvl w:val="0"/>
          <w:numId w:val="204"/>
        </w:numPr>
        <w:tabs>
          <w:tab w:val="clear" w:pos="720"/>
          <w:tab w:val="num" w:pos="284"/>
        </w:tabs>
        <w:spacing w:after="0" w:line="240" w:lineRule="auto"/>
        <w:ind w:left="284" w:hanging="284"/>
        <w:contextualSpacing/>
        <w:jc w:val="both"/>
        <w:rPr>
          <w:rFonts w:ascii="Times New Roman" w:eastAsia="Tahoma" w:hAnsi="Times New Roman" w:cs="Times New Roman"/>
          <w:color w:val="000000"/>
          <w:sz w:val="24"/>
          <w:szCs w:val="24"/>
        </w:rPr>
      </w:pPr>
      <w:r w:rsidRPr="004C09EB">
        <w:rPr>
          <w:rFonts w:ascii="Times New Roman" w:eastAsia="Tahoma" w:hAnsi="Times New Roman" w:cs="Times New Roman"/>
          <w:color w:val="000000"/>
          <w:sz w:val="24"/>
          <w:szCs w:val="24"/>
        </w:rPr>
        <w:t xml:space="preserve">для реализации программ внеурочной деятельности ОУ </w:t>
      </w:r>
      <w:r w:rsidRPr="004C09EB">
        <w:rPr>
          <w:rFonts w:ascii="Times New Roman" w:eastAsia="Tahoma" w:hAnsi="Times New Roman" w:cs="Times New Roman"/>
          <w:b/>
          <w:bCs/>
          <w:color w:val="000000"/>
          <w:sz w:val="24"/>
          <w:szCs w:val="24"/>
        </w:rPr>
        <w:t xml:space="preserve">укомплектовано </w:t>
      </w:r>
      <w:r w:rsidRPr="004C09EB">
        <w:rPr>
          <w:rFonts w:ascii="Times New Roman" w:eastAsia="Tahoma" w:hAnsi="Times New Roman" w:cs="Times New Roman"/>
          <w:color w:val="000000"/>
          <w:sz w:val="24"/>
          <w:szCs w:val="24"/>
        </w:rPr>
        <w:t>необходимыми педагогическими кадрами.</w:t>
      </w:r>
    </w:p>
    <w:p w:rsidR="00CD41BA" w:rsidRPr="004C09EB" w:rsidRDefault="00CD41BA" w:rsidP="00813F60">
      <w:pPr>
        <w:spacing w:after="0" w:line="240" w:lineRule="auto"/>
        <w:contextualSpacing/>
        <w:jc w:val="both"/>
        <w:rPr>
          <w:rFonts w:ascii="Times New Roman" w:eastAsia="Tahoma" w:hAnsi="Times New Roman" w:cs="Times New Roman"/>
          <w:b/>
          <w:color w:val="000000"/>
          <w:sz w:val="24"/>
          <w:szCs w:val="24"/>
        </w:rPr>
      </w:pPr>
    </w:p>
    <w:p w:rsidR="00CD41BA" w:rsidRPr="004C09EB" w:rsidRDefault="00CD41BA" w:rsidP="00813F60">
      <w:pPr>
        <w:spacing w:after="0" w:line="240" w:lineRule="auto"/>
        <w:contextualSpacing/>
        <w:jc w:val="both"/>
        <w:rPr>
          <w:rFonts w:ascii="Times New Roman" w:eastAsia="Tahoma" w:hAnsi="Times New Roman" w:cs="Times New Roman"/>
          <w:b/>
          <w:color w:val="000000"/>
          <w:sz w:val="24"/>
          <w:szCs w:val="24"/>
        </w:rPr>
      </w:pPr>
      <w:r w:rsidRPr="004C09EB">
        <w:rPr>
          <w:rFonts w:ascii="Times New Roman" w:eastAsia="Tahoma" w:hAnsi="Times New Roman" w:cs="Times New Roman"/>
          <w:b/>
          <w:color w:val="000000"/>
          <w:sz w:val="24"/>
          <w:szCs w:val="24"/>
        </w:rPr>
        <w:t xml:space="preserve">Предполагаемые результаты реализации программы </w:t>
      </w:r>
    </w:p>
    <w:p w:rsidR="00CD41BA" w:rsidRPr="004C09EB" w:rsidRDefault="00CD41BA" w:rsidP="00813F60">
      <w:pPr>
        <w:pStyle w:val="af1"/>
        <w:spacing w:before="0" w:beforeAutospacing="0" w:after="0" w:afterAutospacing="0"/>
        <w:contextualSpacing/>
        <w:jc w:val="both"/>
        <w:rPr>
          <w:color w:val="000000"/>
        </w:rPr>
      </w:pPr>
      <w:r w:rsidRPr="004C09EB">
        <w:rPr>
          <w:color w:val="000000"/>
        </w:rPr>
        <w:t>В ходе реализации внеурочной деятельности необходимо достичь следующих результатов:</w:t>
      </w:r>
    </w:p>
    <w:p w:rsidR="00CD41BA" w:rsidRPr="004C09EB" w:rsidRDefault="00CD41BA" w:rsidP="00813F60">
      <w:pPr>
        <w:numPr>
          <w:ilvl w:val="0"/>
          <w:numId w:val="205"/>
        </w:numPr>
        <w:spacing w:after="0" w:line="240" w:lineRule="auto"/>
        <w:ind w:left="0"/>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развитие индивидуальности каждого ребёнка в процессе самоопределения в системе внеурочной деятельности;</w:t>
      </w:r>
    </w:p>
    <w:p w:rsidR="00CD41BA" w:rsidRPr="004C09EB" w:rsidRDefault="00CD41BA" w:rsidP="00813F60">
      <w:pPr>
        <w:numPr>
          <w:ilvl w:val="0"/>
          <w:numId w:val="205"/>
        </w:numPr>
        <w:spacing w:after="0" w:line="240" w:lineRule="auto"/>
        <w:ind w:left="0"/>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CD41BA" w:rsidRPr="004C09EB" w:rsidRDefault="00CD41BA" w:rsidP="00813F60">
      <w:pPr>
        <w:numPr>
          <w:ilvl w:val="0"/>
          <w:numId w:val="205"/>
        </w:numPr>
        <w:spacing w:after="0" w:line="240" w:lineRule="auto"/>
        <w:ind w:left="0"/>
        <w:contextualSpacing/>
        <w:jc w:val="both"/>
        <w:rPr>
          <w:rFonts w:ascii="Times New Roman" w:hAnsi="Times New Roman" w:cs="Times New Roman"/>
          <w:color w:val="000000"/>
          <w:sz w:val="24"/>
          <w:szCs w:val="24"/>
        </w:rPr>
      </w:pPr>
      <w:proofErr w:type="gramStart"/>
      <w:r w:rsidRPr="004C09EB">
        <w:rPr>
          <w:rFonts w:ascii="Times New Roman" w:hAnsi="Times New Roman" w:cs="Times New Roman"/>
          <w:color w:val="000000"/>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CD41BA" w:rsidRPr="004C09EB" w:rsidRDefault="00CD41BA" w:rsidP="00813F60">
      <w:pPr>
        <w:numPr>
          <w:ilvl w:val="0"/>
          <w:numId w:val="205"/>
        </w:numPr>
        <w:spacing w:after="0" w:line="240" w:lineRule="auto"/>
        <w:ind w:left="0"/>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воспитание уважительного отношения к своему селу, школе;</w:t>
      </w:r>
    </w:p>
    <w:p w:rsidR="00CD41BA" w:rsidRPr="004C09EB" w:rsidRDefault="00CD41BA" w:rsidP="00813F60">
      <w:pPr>
        <w:numPr>
          <w:ilvl w:val="0"/>
          <w:numId w:val="205"/>
        </w:numPr>
        <w:spacing w:after="0" w:line="240" w:lineRule="auto"/>
        <w:ind w:left="0"/>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lastRenderedPageBreak/>
        <w:t>формирования коммуникативной, этической, социальной, гражданской компетентности школьников;</w:t>
      </w:r>
    </w:p>
    <w:p w:rsidR="00CD41BA" w:rsidRPr="004C09EB" w:rsidRDefault="00CD41BA" w:rsidP="00813F60">
      <w:pPr>
        <w:numPr>
          <w:ilvl w:val="0"/>
          <w:numId w:val="205"/>
        </w:numPr>
        <w:spacing w:after="0" w:line="240" w:lineRule="auto"/>
        <w:ind w:left="0"/>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улучшение психологической и социальной комфортности в едином  воспитательном пространстве;</w:t>
      </w:r>
    </w:p>
    <w:p w:rsidR="00CD41BA" w:rsidRPr="004C09EB" w:rsidRDefault="00CD41BA" w:rsidP="00813F60">
      <w:pPr>
        <w:numPr>
          <w:ilvl w:val="0"/>
          <w:numId w:val="205"/>
        </w:numPr>
        <w:spacing w:after="0" w:line="240" w:lineRule="auto"/>
        <w:ind w:left="0"/>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увеличение числа детей, охваченных организованным досугом;</w:t>
      </w:r>
    </w:p>
    <w:p w:rsidR="00CD41BA" w:rsidRPr="004C09EB" w:rsidRDefault="00CD41BA" w:rsidP="00813F60">
      <w:pPr>
        <w:numPr>
          <w:ilvl w:val="0"/>
          <w:numId w:val="205"/>
        </w:numPr>
        <w:spacing w:after="0" w:line="240" w:lineRule="auto"/>
        <w:ind w:left="0"/>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воспитание у детей толерантности, навыков здорового образа жизни.</w:t>
      </w:r>
    </w:p>
    <w:p w:rsidR="00CD41BA" w:rsidRPr="004C09EB" w:rsidRDefault="00CD41BA" w:rsidP="00813F60">
      <w:pPr>
        <w:spacing w:after="0" w:line="240" w:lineRule="auto"/>
        <w:contextualSpacing/>
        <w:jc w:val="both"/>
        <w:rPr>
          <w:rFonts w:ascii="Times New Roman" w:eastAsia="Tahoma" w:hAnsi="Times New Roman" w:cs="Times New Roman"/>
          <w:b/>
          <w:color w:val="000000"/>
          <w:sz w:val="24"/>
          <w:szCs w:val="24"/>
        </w:rPr>
      </w:pPr>
    </w:p>
    <w:p w:rsidR="00CD41BA" w:rsidRPr="004C09EB" w:rsidRDefault="00CD41BA" w:rsidP="00813F60">
      <w:pPr>
        <w:tabs>
          <w:tab w:val="left" w:pos="720"/>
        </w:tabs>
        <w:autoSpaceDE w:val="0"/>
        <w:autoSpaceDN w:val="0"/>
        <w:adjustRightInd w:val="0"/>
        <w:spacing w:after="0" w:line="240" w:lineRule="auto"/>
        <w:ind w:left="360"/>
        <w:contextualSpacing/>
        <w:jc w:val="both"/>
        <w:rPr>
          <w:rFonts w:ascii="Times New Roman" w:hAnsi="Times New Roman" w:cs="Times New Roman"/>
          <w:b/>
          <w:bCs/>
          <w:color w:val="000000"/>
          <w:sz w:val="24"/>
          <w:szCs w:val="24"/>
        </w:rPr>
      </w:pPr>
      <w:r w:rsidRPr="004C09EB">
        <w:rPr>
          <w:rFonts w:ascii="Times New Roman" w:hAnsi="Times New Roman" w:cs="Times New Roman"/>
          <w:b/>
          <w:bCs/>
          <w:color w:val="000000"/>
          <w:sz w:val="24"/>
          <w:szCs w:val="24"/>
        </w:rPr>
        <w:t>Планируемые результаты освоения программ внеурочной занятости</w:t>
      </w:r>
    </w:p>
    <w:p w:rsidR="00CD41BA" w:rsidRPr="004C09EB" w:rsidRDefault="00CD41BA" w:rsidP="00813F60">
      <w:pPr>
        <w:numPr>
          <w:ilvl w:val="0"/>
          <w:numId w:val="206"/>
        </w:numPr>
        <w:spacing w:after="0" w:line="240" w:lineRule="auto"/>
        <w:ind w:left="142" w:hanging="142"/>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личностные результаты — готовность и способность обучающихся к саморазвитию, </w:t>
      </w:r>
      <w:proofErr w:type="spellStart"/>
      <w:r w:rsidRPr="004C09EB">
        <w:rPr>
          <w:rFonts w:ascii="Times New Roman" w:hAnsi="Times New Roman" w:cs="Times New Roman"/>
          <w:color w:val="000000"/>
          <w:sz w:val="24"/>
          <w:szCs w:val="24"/>
        </w:rPr>
        <w:t>сформированность</w:t>
      </w:r>
      <w:proofErr w:type="spellEnd"/>
      <w:r w:rsidRPr="004C09EB">
        <w:rPr>
          <w:rFonts w:ascii="Times New Roman" w:hAnsi="Times New Roman" w:cs="Times New Roman"/>
          <w:color w:val="000000"/>
          <w:sz w:val="24"/>
          <w:szCs w:val="24"/>
        </w:rPr>
        <w:t xml:space="preserve"> мотивации к учению и познанию, </w:t>
      </w:r>
      <w:proofErr w:type="spellStart"/>
      <w:r w:rsidRPr="004C09EB">
        <w:rPr>
          <w:rFonts w:ascii="Times New Roman" w:hAnsi="Times New Roman" w:cs="Times New Roman"/>
          <w:color w:val="000000"/>
          <w:sz w:val="24"/>
          <w:szCs w:val="24"/>
        </w:rPr>
        <w:t>ценностносмысловые</w:t>
      </w:r>
      <w:proofErr w:type="spellEnd"/>
      <w:r w:rsidRPr="004C09EB">
        <w:rPr>
          <w:rFonts w:ascii="Times New Roman" w:hAnsi="Times New Roman" w:cs="Times New Roman"/>
          <w:color w:val="000000"/>
          <w:sz w:val="24"/>
          <w:szCs w:val="24"/>
        </w:rPr>
        <w:t xml:space="preserve"> установки выпускников лицея, отражающие их индивидуально-личностные позиции, социальные компетентности, личностные качества; </w:t>
      </w:r>
      <w:proofErr w:type="spellStart"/>
      <w:r w:rsidRPr="004C09EB">
        <w:rPr>
          <w:rFonts w:ascii="Times New Roman" w:hAnsi="Times New Roman" w:cs="Times New Roman"/>
          <w:color w:val="000000"/>
          <w:sz w:val="24"/>
          <w:szCs w:val="24"/>
        </w:rPr>
        <w:t>сформированность</w:t>
      </w:r>
      <w:proofErr w:type="spellEnd"/>
      <w:r w:rsidRPr="004C09EB">
        <w:rPr>
          <w:rFonts w:ascii="Times New Roman" w:hAnsi="Times New Roman" w:cs="Times New Roman"/>
          <w:color w:val="000000"/>
          <w:sz w:val="24"/>
          <w:szCs w:val="24"/>
        </w:rPr>
        <w:t xml:space="preserve"> основ российской, гражданской идентичности;</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r w:rsidRPr="004C09EB">
        <w:rPr>
          <w:rFonts w:ascii="Times New Roman" w:hAnsi="Times New Roman" w:cs="Times New Roman"/>
          <w:color w:val="000000"/>
          <w:sz w:val="24"/>
          <w:szCs w:val="24"/>
        </w:rPr>
        <w:t xml:space="preserve">• </w:t>
      </w:r>
      <w:proofErr w:type="spellStart"/>
      <w:r w:rsidRPr="004C09EB">
        <w:rPr>
          <w:rFonts w:ascii="Times New Roman" w:hAnsi="Times New Roman" w:cs="Times New Roman"/>
          <w:color w:val="000000"/>
          <w:sz w:val="24"/>
          <w:szCs w:val="24"/>
        </w:rPr>
        <w:t>метапредметные</w:t>
      </w:r>
      <w:proofErr w:type="spellEnd"/>
      <w:r w:rsidRPr="004C09EB">
        <w:rPr>
          <w:rFonts w:ascii="Times New Roman" w:hAnsi="Times New Roman" w:cs="Times New Roman"/>
          <w:color w:val="000000"/>
          <w:sz w:val="24"/>
          <w:szCs w:val="24"/>
        </w:rPr>
        <w:t xml:space="preserve"> результаты — освоенные </w:t>
      </w:r>
      <w:proofErr w:type="gramStart"/>
      <w:r w:rsidRPr="004C09EB">
        <w:rPr>
          <w:rFonts w:ascii="Times New Roman" w:hAnsi="Times New Roman" w:cs="Times New Roman"/>
          <w:color w:val="000000"/>
          <w:sz w:val="24"/>
          <w:szCs w:val="24"/>
        </w:rPr>
        <w:t>обучающимися</w:t>
      </w:r>
      <w:proofErr w:type="gramEnd"/>
      <w:r w:rsidRPr="004C09EB">
        <w:rPr>
          <w:rFonts w:ascii="Times New Roman" w:hAnsi="Times New Roman" w:cs="Times New Roman"/>
          <w:color w:val="000000"/>
          <w:sz w:val="24"/>
          <w:szCs w:val="24"/>
        </w:rPr>
        <w:t xml:space="preserve"> универсальные учебные действия (познавательные, регулятивные и коммуникативные);</w:t>
      </w:r>
    </w:p>
    <w:p w:rsidR="00CD41BA" w:rsidRPr="004C09EB" w:rsidRDefault="00CD41BA" w:rsidP="00813F60">
      <w:pPr>
        <w:spacing w:after="0" w:line="240" w:lineRule="auto"/>
        <w:contextualSpacing/>
        <w:jc w:val="both"/>
        <w:rPr>
          <w:rFonts w:ascii="Times New Roman" w:hAnsi="Times New Roman" w:cs="Times New Roman"/>
          <w:color w:val="000000"/>
          <w:sz w:val="24"/>
          <w:szCs w:val="24"/>
        </w:rPr>
      </w:pPr>
      <w:proofErr w:type="gramStart"/>
      <w:r w:rsidRPr="004C09EB">
        <w:rPr>
          <w:rFonts w:ascii="Times New Roman" w:hAnsi="Times New Roman" w:cs="Times New Roman"/>
          <w:color w:val="000000"/>
          <w:sz w:val="24"/>
          <w:szCs w:val="24"/>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CD41BA" w:rsidRPr="004C09EB" w:rsidRDefault="00CD41BA" w:rsidP="00813F60">
      <w:pPr>
        <w:spacing w:after="200" w:line="240" w:lineRule="auto"/>
        <w:ind w:firstLine="709"/>
        <w:contextualSpacing/>
        <w:jc w:val="both"/>
        <w:rPr>
          <w:rFonts w:ascii="Times New Roman" w:eastAsia="Times New Roman" w:hAnsi="Times New Roman" w:cs="Times New Roman"/>
          <w:sz w:val="24"/>
          <w:szCs w:val="24"/>
        </w:rPr>
      </w:pPr>
    </w:p>
    <w:p w:rsidR="003853C6" w:rsidRPr="004C09EB" w:rsidRDefault="003853C6" w:rsidP="00813F60">
      <w:pPr>
        <w:suppressAutoHyphens/>
        <w:spacing w:after="0" w:line="240" w:lineRule="auto"/>
        <w:contextualSpacing/>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**Учебный план начального общего образования МКОУ «</w:t>
      </w:r>
      <w:proofErr w:type="spellStart"/>
      <w:r w:rsidRPr="004C09EB">
        <w:rPr>
          <w:rFonts w:ascii="Times New Roman" w:eastAsia="Times New Roman" w:hAnsi="Times New Roman" w:cs="Times New Roman"/>
          <w:b/>
          <w:sz w:val="24"/>
          <w:szCs w:val="24"/>
        </w:rPr>
        <w:t>Полуямская</w:t>
      </w:r>
      <w:proofErr w:type="spellEnd"/>
      <w:r w:rsidRPr="004C09EB">
        <w:rPr>
          <w:rFonts w:ascii="Times New Roman" w:eastAsia="Times New Roman" w:hAnsi="Times New Roman" w:cs="Times New Roman"/>
          <w:b/>
          <w:sz w:val="24"/>
          <w:szCs w:val="24"/>
        </w:rPr>
        <w:t xml:space="preserve"> СОШ» и план внеурочной деятельности смотреть в Приложении к ООП НОО</w:t>
      </w:r>
      <w:proofErr w:type="gramStart"/>
      <w:r w:rsidRPr="004C09EB">
        <w:rPr>
          <w:rFonts w:ascii="Times New Roman" w:eastAsia="Times New Roman" w:hAnsi="Times New Roman" w:cs="Times New Roman"/>
          <w:b/>
          <w:sz w:val="24"/>
          <w:szCs w:val="24"/>
        </w:rPr>
        <w:t xml:space="preserve"> .</w:t>
      </w:r>
      <w:proofErr w:type="gramEnd"/>
    </w:p>
    <w:p w:rsidR="00252B94" w:rsidRPr="004C09EB" w:rsidRDefault="00252B94" w:rsidP="00813F60">
      <w:pPr>
        <w:pStyle w:val="a5"/>
        <w:spacing w:line="240" w:lineRule="auto"/>
        <w:contextualSpacing/>
        <w:rPr>
          <w:sz w:val="24"/>
          <w:szCs w:val="24"/>
        </w:rPr>
      </w:pPr>
    </w:p>
    <w:p w:rsidR="00A854BC" w:rsidRPr="004C09EB" w:rsidRDefault="00A854BC" w:rsidP="00813F60">
      <w:pPr>
        <w:suppressAutoHyphens/>
        <w:spacing w:after="0" w:line="240" w:lineRule="auto"/>
        <w:contextualSpacing/>
        <w:rPr>
          <w:rFonts w:ascii="Times New Roman" w:eastAsia="Times New Roman" w:hAnsi="Times New Roman" w:cs="Times New Roman"/>
          <w:sz w:val="24"/>
          <w:szCs w:val="24"/>
        </w:rPr>
      </w:pPr>
    </w:p>
    <w:p w:rsidR="003853C6" w:rsidRPr="004C09EB" w:rsidRDefault="003853C6" w:rsidP="00813F60">
      <w:pPr>
        <w:suppressAutoHyphens/>
        <w:spacing w:after="0" w:line="240" w:lineRule="auto"/>
        <w:contextualSpacing/>
        <w:rPr>
          <w:rFonts w:ascii="Times New Roman" w:eastAsia="Times New Roman" w:hAnsi="Times New Roman" w:cs="Times New Roman"/>
          <w:sz w:val="24"/>
          <w:szCs w:val="24"/>
        </w:rPr>
      </w:pPr>
    </w:p>
    <w:p w:rsidR="003853C6" w:rsidRPr="004C09EB" w:rsidRDefault="003853C6" w:rsidP="00813F60">
      <w:pPr>
        <w:pStyle w:val="a5"/>
        <w:spacing w:line="240" w:lineRule="auto"/>
        <w:ind w:firstLine="0"/>
        <w:contextualSpacing/>
        <w:jc w:val="center"/>
        <w:rPr>
          <w:b/>
          <w:sz w:val="24"/>
          <w:szCs w:val="24"/>
        </w:rPr>
      </w:pPr>
      <w:bookmarkStart w:id="41" w:name="bookmark198"/>
      <w:r w:rsidRPr="004C09EB">
        <w:rPr>
          <w:b/>
          <w:sz w:val="24"/>
          <w:szCs w:val="24"/>
        </w:rPr>
        <w:t>3.3. Система условий реализации основной образовательной программы</w:t>
      </w:r>
      <w:bookmarkEnd w:id="41"/>
    </w:p>
    <w:p w:rsidR="003853C6" w:rsidRPr="004C09EB" w:rsidRDefault="003853C6" w:rsidP="00813F60">
      <w:pPr>
        <w:suppressAutoHyphens/>
        <w:spacing w:after="0" w:line="240" w:lineRule="auto"/>
        <w:contextualSpacing/>
        <w:rPr>
          <w:rFonts w:ascii="Times New Roman" w:eastAsia="Times New Roman" w:hAnsi="Times New Roman" w:cs="Times New Roman"/>
          <w:sz w:val="24"/>
          <w:szCs w:val="24"/>
        </w:rPr>
      </w:pP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Интегративным результатом реализации указанных требований должно быть создание комфортной развивающей образовательной среды:</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обеспечивающей</w:t>
      </w:r>
      <w:proofErr w:type="gramEnd"/>
      <w:r w:rsidRPr="004C09EB">
        <w:rPr>
          <w:rFonts w:ascii="Times New Roman" w:eastAsia="Times New Roman" w:hAnsi="Times New Roman" w:cs="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гарантирующей</w:t>
      </w:r>
      <w:proofErr w:type="gramEnd"/>
      <w:r w:rsidRPr="004C09EB">
        <w:rPr>
          <w:rFonts w:ascii="Times New Roman" w:eastAsia="Times New Roman" w:hAnsi="Times New Roman" w:cs="Times New Roman"/>
          <w:sz w:val="24"/>
          <w:szCs w:val="24"/>
        </w:rPr>
        <w:t xml:space="preserve"> охрану и укрепление физического, психологического и социального здоровья  обучающихся; </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proofErr w:type="gramStart"/>
      <w:r w:rsidRPr="004C09EB">
        <w:rPr>
          <w:rFonts w:ascii="Times New Roman" w:eastAsia="Times New Roman" w:hAnsi="Times New Roman" w:cs="Times New Roman"/>
          <w:sz w:val="24"/>
          <w:szCs w:val="24"/>
        </w:rPr>
        <w:t>комфортной</w:t>
      </w:r>
      <w:proofErr w:type="gramEnd"/>
      <w:r w:rsidRPr="004C09EB">
        <w:rPr>
          <w:rFonts w:ascii="Times New Roman" w:eastAsia="Times New Roman" w:hAnsi="Times New Roman" w:cs="Times New Roman"/>
          <w:sz w:val="24"/>
          <w:szCs w:val="24"/>
        </w:rPr>
        <w:t xml:space="preserve">  по отношению к обучающимся  и педагогическим работникам.</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выявления и развития </w:t>
      </w:r>
      <w:proofErr w:type="gramStart"/>
      <w:r w:rsidRPr="004C09EB">
        <w:rPr>
          <w:rFonts w:ascii="Times New Roman" w:eastAsia="Times New Roman" w:hAnsi="Times New Roman" w:cs="Times New Roman"/>
          <w:sz w:val="24"/>
          <w:szCs w:val="24"/>
        </w:rPr>
        <w:t>способностей</w:t>
      </w:r>
      <w:proofErr w:type="gramEnd"/>
      <w:r w:rsidRPr="004C09EB">
        <w:rPr>
          <w:rFonts w:ascii="Times New Roman" w:eastAsia="Times New Roman" w:hAnsi="Times New Roman" w:cs="Times New Roman"/>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4C09EB">
        <w:rPr>
          <w:rFonts w:ascii="Times New Roman" w:eastAsia="Times New Roman" w:hAnsi="Times New Roman" w:cs="Times New Roman"/>
          <w:sz w:val="24"/>
          <w:szCs w:val="24"/>
        </w:rPr>
        <w:t>внутришкольной</w:t>
      </w:r>
      <w:proofErr w:type="spellEnd"/>
      <w:r w:rsidRPr="004C09EB">
        <w:rPr>
          <w:rFonts w:ascii="Times New Roman" w:eastAsia="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использования в образовательном процессе современных образовательных технологий </w:t>
      </w:r>
      <w:proofErr w:type="spellStart"/>
      <w:r w:rsidRPr="004C09EB">
        <w:rPr>
          <w:rFonts w:ascii="Times New Roman" w:eastAsia="Times New Roman" w:hAnsi="Times New Roman" w:cs="Times New Roman"/>
          <w:sz w:val="24"/>
          <w:szCs w:val="24"/>
        </w:rPr>
        <w:t>деятельностного</w:t>
      </w:r>
      <w:proofErr w:type="spellEnd"/>
      <w:r w:rsidRPr="004C09EB">
        <w:rPr>
          <w:rFonts w:ascii="Times New Roman" w:eastAsia="Times New Roman" w:hAnsi="Times New Roman" w:cs="Times New Roman"/>
          <w:sz w:val="24"/>
          <w:szCs w:val="24"/>
        </w:rPr>
        <w:t xml:space="preserve"> типа;</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эффективной самостоятельной работы обучающихся при поддержке педагогических работников;</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включения </w:t>
      </w:r>
      <w:proofErr w:type="gramStart"/>
      <w:r w:rsidRPr="004C09EB">
        <w:rPr>
          <w:rFonts w:ascii="Times New Roman" w:eastAsia="Times New Roman" w:hAnsi="Times New Roman" w:cs="Times New Roman"/>
          <w:sz w:val="24"/>
          <w:szCs w:val="24"/>
        </w:rPr>
        <w:t>обучающихся</w:t>
      </w:r>
      <w:proofErr w:type="gramEnd"/>
      <w:r w:rsidRPr="004C09EB">
        <w:rPr>
          <w:rFonts w:ascii="Times New Roman" w:eastAsia="Times New Roman" w:hAnsi="Times New Roman" w:cs="Times New Roman"/>
          <w:sz w:val="24"/>
          <w:szCs w:val="24"/>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853C6" w:rsidRPr="004C09EB" w:rsidRDefault="003853C6" w:rsidP="00813F6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развития субъекта Российской Федерации;</w:t>
      </w:r>
    </w:p>
    <w:p w:rsidR="003853C6" w:rsidRDefault="003853C6" w:rsidP="008D1140">
      <w:pPr>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эффективного управления образовательным учреждением с использованием информационно-коммуникационных технологий, а также совреме</w:t>
      </w:r>
      <w:r w:rsidR="008D1140">
        <w:rPr>
          <w:rFonts w:ascii="Times New Roman" w:eastAsia="Times New Roman" w:hAnsi="Times New Roman" w:cs="Times New Roman"/>
          <w:sz w:val="24"/>
          <w:szCs w:val="24"/>
        </w:rPr>
        <w:t>нных механизмов финансирования.</w:t>
      </w:r>
    </w:p>
    <w:p w:rsidR="008D1140" w:rsidRPr="008D1140" w:rsidRDefault="008D1140" w:rsidP="008D1140">
      <w:pPr>
        <w:spacing w:after="0" w:line="240" w:lineRule="auto"/>
        <w:contextualSpacing/>
        <w:jc w:val="both"/>
        <w:rPr>
          <w:rFonts w:ascii="Times New Roman" w:eastAsia="Times New Roman" w:hAnsi="Times New Roman" w:cs="Times New Roman"/>
          <w:sz w:val="24"/>
          <w:szCs w:val="24"/>
        </w:rPr>
      </w:pPr>
    </w:p>
    <w:p w:rsidR="00074310" w:rsidRDefault="003936E9" w:rsidP="00813F60">
      <w:pPr>
        <w:spacing w:after="0" w:line="240" w:lineRule="auto"/>
        <w:ind w:left="720"/>
        <w:contextualSpacing/>
        <w:jc w:val="both"/>
        <w:rPr>
          <w:rFonts w:ascii="Times New Roman" w:eastAsia="Times New Roman" w:hAnsi="Times New Roman" w:cs="Times New Roman"/>
          <w:b/>
          <w:color w:val="000000"/>
          <w:spacing w:val="5"/>
          <w:sz w:val="24"/>
          <w:szCs w:val="24"/>
        </w:rPr>
      </w:pPr>
      <w:r w:rsidRPr="004C09EB">
        <w:rPr>
          <w:rFonts w:ascii="Times New Roman" w:eastAsia="Times New Roman" w:hAnsi="Times New Roman" w:cs="Times New Roman"/>
          <w:b/>
          <w:color w:val="000000"/>
          <w:spacing w:val="5"/>
          <w:sz w:val="24"/>
          <w:szCs w:val="24"/>
        </w:rPr>
        <w:t xml:space="preserve">3.3.1 </w:t>
      </w:r>
      <w:r w:rsidR="003853C6" w:rsidRPr="004C09EB">
        <w:rPr>
          <w:rFonts w:ascii="Times New Roman" w:eastAsia="Times New Roman" w:hAnsi="Times New Roman" w:cs="Times New Roman"/>
          <w:b/>
          <w:color w:val="000000"/>
          <w:spacing w:val="5"/>
          <w:sz w:val="24"/>
          <w:szCs w:val="24"/>
        </w:rPr>
        <w:t>Кадровые условия</w:t>
      </w:r>
    </w:p>
    <w:p w:rsidR="003853C6" w:rsidRPr="004C09EB" w:rsidRDefault="003853C6" w:rsidP="00813F60">
      <w:pPr>
        <w:spacing w:after="0" w:line="240" w:lineRule="auto"/>
        <w:ind w:left="720"/>
        <w:contextualSpacing/>
        <w:jc w:val="both"/>
        <w:rPr>
          <w:rFonts w:ascii="Times New Roman" w:eastAsia="Times New Roman" w:hAnsi="Times New Roman" w:cs="Times New Roman"/>
          <w:color w:val="000000"/>
          <w:spacing w:val="5"/>
          <w:sz w:val="24"/>
          <w:szCs w:val="24"/>
        </w:rPr>
      </w:pPr>
      <w:r w:rsidRPr="004C09EB">
        <w:rPr>
          <w:rFonts w:ascii="Times New Roman" w:eastAsia="Times New Roman" w:hAnsi="Times New Roman" w:cs="Times New Roman"/>
          <w:color w:val="000000"/>
          <w:spacing w:val="5"/>
          <w:sz w:val="24"/>
          <w:szCs w:val="24"/>
        </w:rPr>
        <w:t>:</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b/>
          <w:color w:val="000000"/>
          <w:sz w:val="24"/>
          <w:szCs w:val="24"/>
        </w:rPr>
        <w:t>Требования к кадровым условиям реализации основной образовательной программы начального общего образования включают</w:t>
      </w:r>
      <w:r w:rsidRPr="004C09EB">
        <w:rPr>
          <w:rFonts w:ascii="Times New Roman" w:eastAsia="Times New Roman" w:hAnsi="Times New Roman" w:cs="Times New Roman"/>
          <w:color w:val="000000"/>
          <w:sz w:val="24"/>
          <w:szCs w:val="24"/>
        </w:rPr>
        <w:t>: укомплектованность образовательного учреждения педагогическими, руководящими и иными работниками; уровень квалификации педагогических и иных работников образовательного учреждения; непрерывность профессионального развития педагогических работников образовательного учреждения.</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sz w:val="24"/>
          <w:szCs w:val="24"/>
        </w:rPr>
        <w:t xml:space="preserve"> МКОУ « </w:t>
      </w:r>
      <w:proofErr w:type="spellStart"/>
      <w:r w:rsidRPr="004C09EB">
        <w:rPr>
          <w:rFonts w:ascii="Times New Roman" w:eastAsia="Times New Roman" w:hAnsi="Times New Roman" w:cs="Times New Roman"/>
          <w:sz w:val="24"/>
          <w:szCs w:val="24"/>
        </w:rPr>
        <w:t>Полуямская</w:t>
      </w:r>
      <w:proofErr w:type="spellEnd"/>
      <w:r w:rsidRPr="004C09EB">
        <w:rPr>
          <w:rFonts w:ascii="Times New Roman" w:eastAsia="Times New Roman" w:hAnsi="Times New Roman" w:cs="Times New Roman"/>
          <w:sz w:val="24"/>
          <w:szCs w:val="24"/>
        </w:rPr>
        <w:t xml:space="preserve"> СОШ» на 1 ступени образования полностью укомплектовано необходимыми педагогическими работниками согласно штатному расписанию. Учителя начальных классов прошли курсы повышения квалификации по темам, соответствующим ФГОС. </w:t>
      </w:r>
    </w:p>
    <w:p w:rsidR="003853C6" w:rsidRPr="004C09EB" w:rsidRDefault="003853C6" w:rsidP="00813F60">
      <w:pPr>
        <w:spacing w:after="0" w:line="240" w:lineRule="auto"/>
        <w:contextualSpacing/>
        <w:jc w:val="both"/>
        <w:rPr>
          <w:rFonts w:ascii="Times New Roman" w:eastAsia="Times New Roman CYR" w:hAnsi="Times New Roman" w:cs="Times New Roman"/>
          <w:b/>
          <w:sz w:val="24"/>
          <w:szCs w:val="24"/>
        </w:rPr>
      </w:pPr>
    </w:p>
    <w:p w:rsidR="003853C6" w:rsidRPr="004C09EB" w:rsidRDefault="003853C6" w:rsidP="00813F60">
      <w:pPr>
        <w:spacing w:after="0" w:line="240" w:lineRule="auto"/>
        <w:contextualSpacing/>
        <w:jc w:val="both"/>
        <w:rPr>
          <w:rFonts w:ascii="Times New Roman" w:eastAsia="Times New Roman CYR" w:hAnsi="Times New Roman" w:cs="Times New Roman"/>
          <w:b/>
          <w:sz w:val="24"/>
          <w:szCs w:val="24"/>
        </w:rPr>
      </w:pPr>
    </w:p>
    <w:p w:rsidR="003853C6" w:rsidRPr="004C09EB" w:rsidRDefault="003853C6" w:rsidP="00813F60">
      <w:pPr>
        <w:spacing w:after="0" w:line="240" w:lineRule="auto"/>
        <w:contextualSpacing/>
        <w:jc w:val="both"/>
        <w:rPr>
          <w:rFonts w:ascii="Times New Roman" w:eastAsia="Times New Roman CYR" w:hAnsi="Times New Roman" w:cs="Times New Roman"/>
          <w:b/>
          <w:sz w:val="24"/>
          <w:szCs w:val="24"/>
        </w:rPr>
      </w:pPr>
    </w:p>
    <w:p w:rsidR="003853C6" w:rsidRDefault="003853C6" w:rsidP="00813F60">
      <w:pPr>
        <w:tabs>
          <w:tab w:val="left" w:pos="930"/>
        </w:tabs>
        <w:spacing w:after="0" w:line="240" w:lineRule="auto"/>
        <w:contextualSpacing/>
        <w:rPr>
          <w:rFonts w:ascii="Times New Roman" w:eastAsia="Times New Roman" w:hAnsi="Times New Roman" w:cs="Times New Roman"/>
          <w:sz w:val="24"/>
          <w:szCs w:val="24"/>
        </w:rPr>
      </w:pPr>
    </w:p>
    <w:p w:rsidR="00DB1110" w:rsidRDefault="00DB1110" w:rsidP="00813F60">
      <w:pPr>
        <w:tabs>
          <w:tab w:val="left" w:pos="930"/>
        </w:tabs>
        <w:spacing w:after="0" w:line="240" w:lineRule="auto"/>
        <w:contextualSpacing/>
        <w:rPr>
          <w:rFonts w:ascii="Times New Roman" w:eastAsia="Times New Roman" w:hAnsi="Times New Roman" w:cs="Times New Roman"/>
          <w:sz w:val="24"/>
          <w:szCs w:val="24"/>
        </w:rPr>
      </w:pPr>
    </w:p>
    <w:p w:rsidR="00DB1110" w:rsidRDefault="00DB1110" w:rsidP="00813F60">
      <w:pPr>
        <w:tabs>
          <w:tab w:val="left" w:pos="930"/>
        </w:tabs>
        <w:spacing w:after="0" w:line="240" w:lineRule="auto"/>
        <w:contextualSpacing/>
        <w:rPr>
          <w:rFonts w:ascii="Times New Roman" w:eastAsia="Times New Roman" w:hAnsi="Times New Roman" w:cs="Times New Roman"/>
          <w:sz w:val="24"/>
          <w:szCs w:val="24"/>
        </w:rPr>
      </w:pPr>
    </w:p>
    <w:p w:rsidR="00DB1110" w:rsidRDefault="00DB1110" w:rsidP="00813F60">
      <w:pPr>
        <w:tabs>
          <w:tab w:val="left" w:pos="930"/>
        </w:tabs>
        <w:spacing w:after="0" w:line="240" w:lineRule="auto"/>
        <w:contextualSpacing/>
        <w:rPr>
          <w:rFonts w:ascii="Times New Roman" w:eastAsia="Times New Roman" w:hAnsi="Times New Roman" w:cs="Times New Roman"/>
          <w:sz w:val="24"/>
          <w:szCs w:val="24"/>
        </w:rPr>
      </w:pPr>
    </w:p>
    <w:p w:rsidR="00DB1110" w:rsidRDefault="00DB1110" w:rsidP="00813F60">
      <w:pPr>
        <w:tabs>
          <w:tab w:val="left" w:pos="930"/>
        </w:tabs>
        <w:spacing w:after="0" w:line="240" w:lineRule="auto"/>
        <w:contextualSpacing/>
        <w:rPr>
          <w:rFonts w:ascii="Times New Roman" w:eastAsia="Times New Roman" w:hAnsi="Times New Roman" w:cs="Times New Roman"/>
          <w:sz w:val="24"/>
          <w:szCs w:val="24"/>
        </w:rPr>
      </w:pPr>
    </w:p>
    <w:p w:rsidR="00DB1110" w:rsidRDefault="00DB1110" w:rsidP="00813F60">
      <w:pPr>
        <w:tabs>
          <w:tab w:val="left" w:pos="930"/>
        </w:tabs>
        <w:spacing w:after="0" w:line="240" w:lineRule="auto"/>
        <w:contextualSpacing/>
        <w:rPr>
          <w:rFonts w:ascii="Times New Roman" w:eastAsia="Times New Roman" w:hAnsi="Times New Roman" w:cs="Times New Roman"/>
          <w:sz w:val="24"/>
          <w:szCs w:val="24"/>
        </w:rPr>
      </w:pPr>
    </w:p>
    <w:p w:rsidR="00DB1110" w:rsidRDefault="00DB1110" w:rsidP="00813F60">
      <w:pPr>
        <w:tabs>
          <w:tab w:val="left" w:pos="930"/>
        </w:tabs>
        <w:spacing w:after="0" w:line="240" w:lineRule="auto"/>
        <w:contextualSpacing/>
        <w:rPr>
          <w:rFonts w:ascii="Times New Roman" w:eastAsia="Times New Roman" w:hAnsi="Times New Roman" w:cs="Times New Roman"/>
          <w:sz w:val="24"/>
          <w:szCs w:val="24"/>
        </w:rPr>
      </w:pPr>
    </w:p>
    <w:p w:rsidR="00DB1110" w:rsidRDefault="00DB1110" w:rsidP="00813F60">
      <w:pPr>
        <w:tabs>
          <w:tab w:val="left" w:pos="930"/>
        </w:tabs>
        <w:spacing w:after="0" w:line="240" w:lineRule="auto"/>
        <w:contextualSpacing/>
        <w:rPr>
          <w:rFonts w:ascii="Times New Roman" w:eastAsia="Times New Roman" w:hAnsi="Times New Roman" w:cs="Times New Roman"/>
          <w:sz w:val="24"/>
          <w:szCs w:val="24"/>
        </w:rPr>
      </w:pPr>
    </w:p>
    <w:p w:rsidR="00DB1110" w:rsidRDefault="00DB1110" w:rsidP="00813F60">
      <w:pPr>
        <w:tabs>
          <w:tab w:val="left" w:pos="930"/>
        </w:tabs>
        <w:spacing w:after="0" w:line="240" w:lineRule="auto"/>
        <w:contextualSpacing/>
        <w:rPr>
          <w:rFonts w:ascii="Times New Roman" w:eastAsia="Times New Roman" w:hAnsi="Times New Roman" w:cs="Times New Roman"/>
          <w:sz w:val="24"/>
          <w:szCs w:val="24"/>
        </w:rPr>
      </w:pPr>
    </w:p>
    <w:p w:rsidR="00DB1110" w:rsidRPr="004C09EB" w:rsidRDefault="00DB1110" w:rsidP="00813F60">
      <w:pPr>
        <w:tabs>
          <w:tab w:val="left" w:pos="930"/>
        </w:tabs>
        <w:spacing w:after="0" w:line="240" w:lineRule="auto"/>
        <w:contextualSpacing/>
        <w:rPr>
          <w:rFonts w:ascii="Times New Roman" w:eastAsia="Times New Roman" w:hAnsi="Times New Roman" w:cs="Times New Roman"/>
          <w:sz w:val="24"/>
          <w:szCs w:val="24"/>
        </w:rPr>
      </w:pPr>
    </w:p>
    <w:tbl>
      <w:tblPr>
        <w:tblW w:w="0" w:type="auto"/>
        <w:tblInd w:w="98" w:type="dxa"/>
        <w:tblCellMar>
          <w:left w:w="10" w:type="dxa"/>
          <w:right w:w="10" w:type="dxa"/>
        </w:tblCellMar>
        <w:tblLook w:val="04A0"/>
      </w:tblPr>
      <w:tblGrid>
        <w:gridCol w:w="783"/>
        <w:gridCol w:w="515"/>
        <w:gridCol w:w="953"/>
        <w:gridCol w:w="515"/>
        <w:gridCol w:w="953"/>
        <w:gridCol w:w="515"/>
        <w:gridCol w:w="953"/>
        <w:gridCol w:w="1409"/>
        <w:gridCol w:w="1409"/>
        <w:gridCol w:w="515"/>
        <w:gridCol w:w="953"/>
      </w:tblGrid>
      <w:tr w:rsidR="003853C6" w:rsidRPr="004C09EB" w:rsidTr="00014AF9">
        <w:tc>
          <w:tcPr>
            <w:tcW w:w="1466"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3853C6" w:rsidP="00813F60">
            <w:pPr>
              <w:spacing w:after="0" w:line="240" w:lineRule="auto"/>
              <w:contextualSpacing/>
              <w:rPr>
                <w:rFonts w:ascii="Times New Roman" w:eastAsia="Times New Roman CYR" w:hAnsi="Times New Roman" w:cs="Times New Roman"/>
                <w:sz w:val="24"/>
                <w:szCs w:val="24"/>
              </w:rPr>
            </w:pPr>
            <w:r w:rsidRPr="006F16B9">
              <w:rPr>
                <w:rFonts w:ascii="Times New Roman" w:eastAsia="Times New Roman CYR" w:hAnsi="Times New Roman" w:cs="Times New Roman"/>
                <w:sz w:val="24"/>
                <w:szCs w:val="24"/>
              </w:rPr>
              <w:lastRenderedPageBreak/>
              <w:t>Всего педагоги</w:t>
            </w:r>
          </w:p>
          <w:p w:rsidR="003853C6" w:rsidRPr="006F16B9" w:rsidRDefault="003853C6" w:rsidP="00813F60">
            <w:pPr>
              <w:spacing w:after="0" w:line="240" w:lineRule="auto"/>
              <w:contextualSpacing/>
              <w:rPr>
                <w:rFonts w:ascii="Times New Roman" w:eastAsia="Times New Roman CYR" w:hAnsi="Times New Roman" w:cs="Times New Roman"/>
                <w:sz w:val="24"/>
                <w:szCs w:val="24"/>
              </w:rPr>
            </w:pPr>
            <w:proofErr w:type="spellStart"/>
            <w:r w:rsidRPr="006F16B9">
              <w:rPr>
                <w:rFonts w:ascii="Times New Roman" w:eastAsia="Times New Roman CYR" w:hAnsi="Times New Roman" w:cs="Times New Roman"/>
                <w:sz w:val="24"/>
                <w:szCs w:val="24"/>
              </w:rPr>
              <w:t>ческих</w:t>
            </w:r>
            <w:proofErr w:type="spellEnd"/>
            <w:r w:rsidRPr="006F16B9">
              <w:rPr>
                <w:rFonts w:ascii="Times New Roman" w:eastAsia="Times New Roman CYR" w:hAnsi="Times New Roman" w:cs="Times New Roman"/>
                <w:sz w:val="24"/>
                <w:szCs w:val="24"/>
              </w:rPr>
              <w:t xml:space="preserve"> работни</w:t>
            </w:r>
          </w:p>
          <w:p w:rsidR="003853C6" w:rsidRPr="006F16B9" w:rsidRDefault="003853C6" w:rsidP="00813F60">
            <w:pPr>
              <w:spacing w:after="0" w:line="240" w:lineRule="auto"/>
              <w:contextualSpacing/>
              <w:rPr>
                <w:rFonts w:ascii="Times New Roman" w:hAnsi="Times New Roman" w:cs="Times New Roman"/>
                <w:sz w:val="24"/>
                <w:szCs w:val="24"/>
              </w:rPr>
            </w:pPr>
            <w:r w:rsidRPr="006F16B9">
              <w:rPr>
                <w:rFonts w:ascii="Times New Roman" w:eastAsia="Times New Roman CYR" w:hAnsi="Times New Roman" w:cs="Times New Roman"/>
                <w:sz w:val="24"/>
                <w:szCs w:val="24"/>
              </w:rPr>
              <w:t xml:space="preserve">ков </w:t>
            </w:r>
          </w:p>
        </w:tc>
        <w:tc>
          <w:tcPr>
            <w:tcW w:w="2504"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CYR" w:hAnsi="Times New Roman" w:cs="Times New Roman"/>
                <w:sz w:val="24"/>
                <w:szCs w:val="24"/>
              </w:rPr>
              <w:t>Штатных педагогических работников</w:t>
            </w:r>
          </w:p>
        </w:tc>
        <w:tc>
          <w:tcPr>
            <w:tcW w:w="2366"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CYR" w:hAnsi="Times New Roman" w:cs="Times New Roman"/>
                <w:sz w:val="24"/>
                <w:szCs w:val="24"/>
              </w:rPr>
              <w:t>Имеют высшее педагогическое образование</w:t>
            </w:r>
          </w:p>
        </w:tc>
        <w:tc>
          <w:tcPr>
            <w:tcW w:w="2724"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CYR" w:hAnsi="Times New Roman" w:cs="Times New Roman"/>
                <w:sz w:val="24"/>
                <w:szCs w:val="24"/>
              </w:rPr>
              <w:t>Имеют высшее непедагогическое образование</w:t>
            </w:r>
          </w:p>
        </w:tc>
        <w:tc>
          <w:tcPr>
            <w:tcW w:w="1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CYR" w:hAnsi="Times New Roman" w:cs="Times New Roman"/>
                <w:sz w:val="24"/>
                <w:szCs w:val="24"/>
              </w:rPr>
              <w:t>Имеют среднее профессиональное</w:t>
            </w:r>
          </w:p>
        </w:tc>
        <w:tc>
          <w:tcPr>
            <w:tcW w:w="184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CYR" w:hAnsi="Times New Roman" w:cs="Times New Roman"/>
                <w:sz w:val="24"/>
                <w:szCs w:val="24"/>
              </w:rPr>
              <w:t>Имеют начальное профессиональное</w:t>
            </w:r>
          </w:p>
        </w:tc>
        <w:tc>
          <w:tcPr>
            <w:tcW w:w="2410"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CYR" w:hAnsi="Times New Roman" w:cs="Times New Roman"/>
                <w:sz w:val="24"/>
                <w:szCs w:val="24"/>
              </w:rPr>
              <w:t>Общее образование</w:t>
            </w:r>
          </w:p>
        </w:tc>
      </w:tr>
      <w:tr w:rsidR="003853C6" w:rsidRPr="004C09EB" w:rsidTr="00014AF9">
        <w:tc>
          <w:tcPr>
            <w:tcW w:w="1466"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3853C6" w:rsidP="00813F60">
            <w:pPr>
              <w:spacing w:after="200" w:line="240" w:lineRule="auto"/>
              <w:contextualSpacing/>
              <w:rPr>
                <w:rFonts w:ascii="Times New Roman" w:eastAsia="Calibri" w:hAnsi="Times New Roman" w:cs="Times New Roman"/>
                <w:sz w:val="24"/>
                <w:szCs w:val="24"/>
              </w:rPr>
            </w:pPr>
          </w:p>
        </w:tc>
        <w:tc>
          <w:tcPr>
            <w:tcW w:w="11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CYR" w:hAnsi="Times New Roman" w:cs="Times New Roman"/>
                <w:sz w:val="24"/>
                <w:szCs w:val="24"/>
              </w:rPr>
              <w:t>Кол-во, чел.</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w:hAnsi="Times New Roman" w:cs="Times New Roman"/>
                <w:sz w:val="24"/>
                <w:szCs w:val="24"/>
              </w:rPr>
              <w:t xml:space="preserve">% </w:t>
            </w:r>
            <w:r w:rsidRPr="006F16B9">
              <w:rPr>
                <w:rFonts w:ascii="Times New Roman" w:eastAsia="Times New Roman CYR" w:hAnsi="Times New Roman" w:cs="Times New Roman"/>
                <w:sz w:val="24"/>
                <w:szCs w:val="24"/>
              </w:rPr>
              <w:t xml:space="preserve">от общего числа </w:t>
            </w:r>
            <w:proofErr w:type="spellStart"/>
            <w:r w:rsidRPr="006F16B9">
              <w:rPr>
                <w:rFonts w:ascii="Times New Roman" w:eastAsia="Times New Roman CYR" w:hAnsi="Times New Roman" w:cs="Times New Roman"/>
                <w:sz w:val="24"/>
                <w:szCs w:val="24"/>
              </w:rPr>
              <w:t>пед</w:t>
            </w:r>
            <w:proofErr w:type="spellEnd"/>
            <w:r w:rsidRPr="006F16B9">
              <w:rPr>
                <w:rFonts w:ascii="Times New Roman" w:eastAsia="Times New Roman CYR" w:hAnsi="Times New Roman" w:cs="Times New Roman"/>
                <w:sz w:val="24"/>
                <w:szCs w:val="24"/>
              </w:rPr>
              <w:t>. работников</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CYR" w:hAnsi="Times New Roman" w:cs="Times New Roman"/>
                <w:sz w:val="24"/>
                <w:szCs w:val="24"/>
              </w:rPr>
              <w:t>Кол-во, чел.</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w:hAnsi="Times New Roman" w:cs="Times New Roman"/>
                <w:sz w:val="24"/>
                <w:szCs w:val="24"/>
              </w:rPr>
              <w:t xml:space="preserve">% </w:t>
            </w:r>
            <w:r w:rsidRPr="006F16B9">
              <w:rPr>
                <w:rFonts w:ascii="Times New Roman" w:eastAsia="Times New Roman CYR" w:hAnsi="Times New Roman" w:cs="Times New Roman"/>
                <w:sz w:val="24"/>
                <w:szCs w:val="24"/>
              </w:rPr>
              <w:t xml:space="preserve">от общего числа </w:t>
            </w:r>
            <w:proofErr w:type="spellStart"/>
            <w:r w:rsidRPr="006F16B9">
              <w:rPr>
                <w:rFonts w:ascii="Times New Roman" w:eastAsia="Times New Roman CYR" w:hAnsi="Times New Roman" w:cs="Times New Roman"/>
                <w:sz w:val="24"/>
                <w:szCs w:val="24"/>
              </w:rPr>
              <w:t>пед</w:t>
            </w:r>
            <w:proofErr w:type="spellEnd"/>
            <w:r w:rsidRPr="006F16B9">
              <w:rPr>
                <w:rFonts w:ascii="Times New Roman" w:eastAsia="Times New Roman CYR" w:hAnsi="Times New Roman" w:cs="Times New Roman"/>
                <w:sz w:val="24"/>
                <w:szCs w:val="24"/>
              </w:rPr>
              <w:t>. работников</w:t>
            </w:r>
          </w:p>
        </w:tc>
        <w:tc>
          <w:tcPr>
            <w:tcW w:w="11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CYR" w:hAnsi="Times New Roman" w:cs="Times New Roman"/>
                <w:sz w:val="24"/>
                <w:szCs w:val="24"/>
              </w:rPr>
              <w:t>Кол-во, чел.</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w:hAnsi="Times New Roman" w:cs="Times New Roman"/>
                <w:sz w:val="24"/>
                <w:szCs w:val="24"/>
              </w:rPr>
              <w:t xml:space="preserve">% </w:t>
            </w:r>
            <w:r w:rsidRPr="006F16B9">
              <w:rPr>
                <w:rFonts w:ascii="Times New Roman" w:eastAsia="Times New Roman CYR" w:hAnsi="Times New Roman" w:cs="Times New Roman"/>
                <w:sz w:val="24"/>
                <w:szCs w:val="24"/>
              </w:rPr>
              <w:t xml:space="preserve">от общего числа </w:t>
            </w:r>
            <w:proofErr w:type="spellStart"/>
            <w:r w:rsidRPr="006F16B9">
              <w:rPr>
                <w:rFonts w:ascii="Times New Roman" w:eastAsia="Times New Roman CYR" w:hAnsi="Times New Roman" w:cs="Times New Roman"/>
                <w:sz w:val="24"/>
                <w:szCs w:val="24"/>
              </w:rPr>
              <w:t>пед</w:t>
            </w:r>
            <w:proofErr w:type="spellEnd"/>
            <w:r w:rsidRPr="006F16B9">
              <w:rPr>
                <w:rFonts w:ascii="Times New Roman" w:eastAsia="Times New Roman CYR" w:hAnsi="Times New Roman" w:cs="Times New Roman"/>
                <w:sz w:val="24"/>
                <w:szCs w:val="24"/>
              </w:rPr>
              <w:t>. работников</w:t>
            </w:r>
          </w:p>
        </w:tc>
        <w:tc>
          <w:tcPr>
            <w:tcW w:w="1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CYR" w:hAnsi="Times New Roman" w:cs="Times New Roman"/>
                <w:sz w:val="24"/>
                <w:szCs w:val="24"/>
              </w:rPr>
              <w:t>Кол-во, чел.</w:t>
            </w:r>
          </w:p>
        </w:tc>
        <w:tc>
          <w:tcPr>
            <w:tcW w:w="184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w:hAnsi="Times New Roman" w:cs="Times New Roman"/>
                <w:sz w:val="24"/>
                <w:szCs w:val="24"/>
              </w:rPr>
              <w:t xml:space="preserve">% </w:t>
            </w:r>
            <w:r w:rsidRPr="006F16B9">
              <w:rPr>
                <w:rFonts w:ascii="Times New Roman" w:eastAsia="Times New Roman CYR" w:hAnsi="Times New Roman" w:cs="Times New Roman"/>
                <w:sz w:val="24"/>
                <w:szCs w:val="24"/>
              </w:rPr>
              <w:t xml:space="preserve">от общего числа </w:t>
            </w:r>
            <w:proofErr w:type="spellStart"/>
            <w:r w:rsidRPr="006F16B9">
              <w:rPr>
                <w:rFonts w:ascii="Times New Roman" w:eastAsia="Times New Roman CYR" w:hAnsi="Times New Roman" w:cs="Times New Roman"/>
                <w:sz w:val="24"/>
                <w:szCs w:val="24"/>
              </w:rPr>
              <w:t>пед</w:t>
            </w:r>
            <w:proofErr w:type="spellEnd"/>
            <w:r w:rsidRPr="006F16B9">
              <w:rPr>
                <w:rFonts w:ascii="Times New Roman" w:eastAsia="Times New Roman CYR" w:hAnsi="Times New Roman" w:cs="Times New Roman"/>
                <w:sz w:val="24"/>
                <w:szCs w:val="24"/>
              </w:rPr>
              <w:t>. работников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CYR" w:hAnsi="Times New Roman" w:cs="Times New Roman"/>
                <w:sz w:val="24"/>
                <w:szCs w:val="24"/>
              </w:rPr>
              <w:t>Кол-во, чел.</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w:hAnsi="Times New Roman" w:cs="Times New Roman"/>
                <w:sz w:val="24"/>
                <w:szCs w:val="24"/>
              </w:rPr>
              <w:t xml:space="preserve">% </w:t>
            </w:r>
            <w:r w:rsidRPr="006F16B9">
              <w:rPr>
                <w:rFonts w:ascii="Times New Roman" w:eastAsia="Times New Roman CYR" w:hAnsi="Times New Roman" w:cs="Times New Roman"/>
                <w:sz w:val="24"/>
                <w:szCs w:val="24"/>
              </w:rPr>
              <w:t xml:space="preserve">от общего числа </w:t>
            </w:r>
            <w:proofErr w:type="spellStart"/>
            <w:r w:rsidRPr="006F16B9">
              <w:rPr>
                <w:rFonts w:ascii="Times New Roman" w:eastAsia="Times New Roman CYR" w:hAnsi="Times New Roman" w:cs="Times New Roman"/>
                <w:sz w:val="24"/>
                <w:szCs w:val="24"/>
              </w:rPr>
              <w:t>пед</w:t>
            </w:r>
            <w:proofErr w:type="spellEnd"/>
            <w:r w:rsidRPr="006F16B9">
              <w:rPr>
                <w:rFonts w:ascii="Times New Roman" w:eastAsia="Times New Roman CYR" w:hAnsi="Times New Roman" w:cs="Times New Roman"/>
                <w:sz w:val="24"/>
                <w:szCs w:val="24"/>
              </w:rPr>
              <w:t>. работников</w:t>
            </w:r>
          </w:p>
        </w:tc>
      </w:tr>
      <w:tr w:rsidR="003853C6" w:rsidRPr="004C09EB" w:rsidTr="00014AF9">
        <w:tc>
          <w:tcPr>
            <w:tcW w:w="14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8B38FD"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w:hAnsi="Times New Roman" w:cs="Times New Roman"/>
                <w:sz w:val="24"/>
                <w:szCs w:val="24"/>
              </w:rPr>
              <w:t>8</w:t>
            </w:r>
          </w:p>
        </w:tc>
        <w:tc>
          <w:tcPr>
            <w:tcW w:w="11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287E0D"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w:hAnsi="Times New Roman" w:cs="Times New Roman"/>
                <w:sz w:val="24"/>
                <w:szCs w:val="24"/>
              </w:rPr>
              <w:t>8</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8B38FD" w:rsidP="00813F60">
            <w:pPr>
              <w:spacing w:after="0" w:line="240" w:lineRule="auto"/>
              <w:contextualSpacing/>
              <w:jc w:val="center"/>
              <w:rPr>
                <w:rFonts w:ascii="Times New Roman" w:hAnsi="Times New Roman" w:cs="Times New Roman"/>
                <w:sz w:val="24"/>
                <w:szCs w:val="24"/>
              </w:rPr>
            </w:pPr>
            <w:r w:rsidRPr="006F16B9">
              <w:rPr>
                <w:rFonts w:ascii="Times New Roman" w:hAnsi="Times New Roman" w:cs="Times New Roman"/>
                <w:sz w:val="24"/>
                <w:szCs w:val="24"/>
              </w:rPr>
              <w:t>53</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6F16B9" w:rsidP="00813F6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5</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6F16B9" w:rsidP="00813F6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1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w:hAnsi="Times New Roman" w:cs="Times New Roman"/>
                <w:sz w:val="24"/>
                <w:szCs w:val="24"/>
              </w:rPr>
              <w:t>1</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6F16B9" w:rsidP="00813F60">
            <w:pPr>
              <w:tabs>
                <w:tab w:val="center" w:pos="654"/>
              </w:tabs>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1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w:hAnsi="Times New Roman" w:cs="Times New Roman"/>
                <w:sz w:val="24"/>
                <w:szCs w:val="24"/>
              </w:rPr>
              <w:t>2</w:t>
            </w:r>
          </w:p>
        </w:tc>
        <w:tc>
          <w:tcPr>
            <w:tcW w:w="184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w:hAnsi="Times New Roman" w:cs="Times New Roman"/>
                <w:sz w:val="24"/>
                <w:szCs w:val="24"/>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w:hAnsi="Times New Roman" w:cs="Times New Roman"/>
                <w:sz w:val="24"/>
                <w:szCs w:val="24"/>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853C6" w:rsidRPr="006F16B9" w:rsidRDefault="003853C6" w:rsidP="00813F60">
            <w:pPr>
              <w:spacing w:after="0" w:line="240" w:lineRule="auto"/>
              <w:contextualSpacing/>
              <w:jc w:val="center"/>
              <w:rPr>
                <w:rFonts w:ascii="Times New Roman" w:hAnsi="Times New Roman" w:cs="Times New Roman"/>
                <w:sz w:val="24"/>
                <w:szCs w:val="24"/>
              </w:rPr>
            </w:pPr>
            <w:r w:rsidRPr="006F16B9">
              <w:rPr>
                <w:rFonts w:ascii="Times New Roman" w:eastAsia="Times New Roman" w:hAnsi="Times New Roman" w:cs="Times New Roman"/>
                <w:sz w:val="24"/>
                <w:szCs w:val="24"/>
              </w:rPr>
              <w:t>–</w:t>
            </w:r>
          </w:p>
        </w:tc>
      </w:tr>
    </w:tbl>
    <w:p w:rsidR="003853C6" w:rsidRPr="004C09EB" w:rsidRDefault="003853C6" w:rsidP="00813F60">
      <w:pPr>
        <w:spacing w:after="0" w:line="240" w:lineRule="auto"/>
        <w:contextualSpacing/>
        <w:rPr>
          <w:rFonts w:ascii="Times New Roman" w:eastAsia="Times New Roman" w:hAnsi="Times New Roman" w:cs="Times New Roman"/>
          <w:b/>
          <w:i/>
          <w:color w:val="000000"/>
          <w:sz w:val="24"/>
          <w:szCs w:val="24"/>
        </w:rPr>
      </w:pPr>
    </w:p>
    <w:p w:rsidR="003853C6" w:rsidRPr="004C09EB" w:rsidRDefault="003853C6" w:rsidP="00813F60">
      <w:pPr>
        <w:spacing w:after="0" w:line="240" w:lineRule="auto"/>
        <w:contextualSpacing/>
        <w:rPr>
          <w:rFonts w:ascii="Times New Roman" w:eastAsia="Times New Roman" w:hAnsi="Times New Roman" w:cs="Times New Roman"/>
          <w:color w:val="000000"/>
          <w:sz w:val="24"/>
          <w:szCs w:val="24"/>
        </w:rPr>
      </w:pPr>
      <w:r w:rsidRPr="004C09EB">
        <w:rPr>
          <w:rFonts w:ascii="Times New Roman" w:eastAsia="Times New Roman" w:hAnsi="Times New Roman" w:cs="Times New Roman"/>
          <w:b/>
          <w:i/>
          <w:color w:val="000000"/>
          <w:sz w:val="24"/>
          <w:szCs w:val="24"/>
        </w:rPr>
        <w:t xml:space="preserve">«Портрет» учителя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Введение единых государственных образовательных стандартов предполагает единство требований к уровню </w:t>
      </w:r>
      <w:proofErr w:type="spellStart"/>
      <w:r w:rsidRPr="004C09EB">
        <w:rPr>
          <w:rFonts w:ascii="Times New Roman" w:eastAsia="Times New Roman" w:hAnsi="Times New Roman" w:cs="Times New Roman"/>
          <w:color w:val="000000"/>
          <w:sz w:val="24"/>
          <w:szCs w:val="24"/>
        </w:rPr>
        <w:t>сформированности</w:t>
      </w:r>
      <w:proofErr w:type="spellEnd"/>
      <w:r w:rsidRPr="004C09EB">
        <w:rPr>
          <w:rFonts w:ascii="Times New Roman" w:eastAsia="Times New Roman" w:hAnsi="Times New Roman" w:cs="Times New Roman"/>
          <w:color w:val="000000"/>
          <w:sz w:val="24"/>
          <w:szCs w:val="24"/>
        </w:rPr>
        <w:t xml:space="preserve">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1) </w:t>
      </w:r>
      <w:r w:rsidRPr="004C09EB">
        <w:rPr>
          <w:rFonts w:ascii="Times New Roman" w:eastAsia="Times New Roman" w:hAnsi="Times New Roman" w:cs="Times New Roman"/>
          <w:i/>
          <w:color w:val="000000"/>
          <w:sz w:val="24"/>
          <w:szCs w:val="24"/>
        </w:rPr>
        <w:t xml:space="preserve">общекультурные компетенции, </w:t>
      </w:r>
      <w:r w:rsidRPr="004C09EB">
        <w:rPr>
          <w:rFonts w:ascii="Times New Roman" w:eastAsia="Times New Roman" w:hAnsi="Times New Roman" w:cs="Times New Roman"/>
          <w:color w:val="000000"/>
          <w:sz w:val="24"/>
          <w:szCs w:val="24"/>
        </w:rPr>
        <w:t xml:space="preserve">включающие способности к обобщению, восприятию информации, постановке цели и выбору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2) </w:t>
      </w:r>
      <w:proofErr w:type="spellStart"/>
      <w:r w:rsidRPr="004C09EB">
        <w:rPr>
          <w:rFonts w:ascii="Times New Roman" w:eastAsia="Times New Roman" w:hAnsi="Times New Roman" w:cs="Times New Roman"/>
          <w:i/>
          <w:color w:val="000000"/>
          <w:sz w:val="24"/>
          <w:szCs w:val="24"/>
        </w:rPr>
        <w:t>общепрофессиональные</w:t>
      </w:r>
      <w:proofErr w:type="spellEnd"/>
      <w:r w:rsidRPr="004C09EB">
        <w:rPr>
          <w:rFonts w:ascii="Times New Roman" w:eastAsia="Times New Roman" w:hAnsi="Times New Roman" w:cs="Times New Roman"/>
          <w:i/>
          <w:color w:val="000000"/>
          <w:sz w:val="24"/>
          <w:szCs w:val="24"/>
        </w:rPr>
        <w:t xml:space="preserve"> компетенции, </w:t>
      </w:r>
      <w:r w:rsidRPr="004C09EB">
        <w:rPr>
          <w:rFonts w:ascii="Times New Roman" w:eastAsia="Times New Roman" w:hAnsi="Times New Roman" w:cs="Times New Roman"/>
          <w:color w:val="000000"/>
          <w:sz w:val="24"/>
          <w:szCs w:val="24"/>
        </w:rPr>
        <w:t xml:space="preserve">предполагающие осознание педагогом социальной значимости своей профессии, умения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использовать систематизированные теоретические знания гуманитарных, социальных, экономических наук при решении социальных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и профессиональных задач, владение современными видами коммуникаций;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3) </w:t>
      </w:r>
      <w:r w:rsidRPr="004C09EB">
        <w:rPr>
          <w:rFonts w:ascii="Times New Roman" w:eastAsia="Times New Roman" w:hAnsi="Times New Roman" w:cs="Times New Roman"/>
          <w:i/>
          <w:color w:val="000000"/>
          <w:sz w:val="24"/>
          <w:szCs w:val="24"/>
        </w:rPr>
        <w:t xml:space="preserve">профессиональные компетенции, </w:t>
      </w:r>
      <w:r w:rsidRPr="004C09EB">
        <w:rPr>
          <w:rFonts w:ascii="Times New Roman" w:eastAsia="Times New Roman" w:hAnsi="Times New Roman" w:cs="Times New Roman"/>
          <w:color w:val="000000"/>
          <w:sz w:val="24"/>
          <w:szCs w:val="24"/>
        </w:rPr>
        <w:t xml:space="preserve">включающие умения реализовать образовательные программы, применять современные технологии и методики обучения и воспитания;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4) </w:t>
      </w:r>
      <w:r w:rsidRPr="004C09EB">
        <w:rPr>
          <w:rFonts w:ascii="Times New Roman" w:eastAsia="Times New Roman" w:hAnsi="Times New Roman" w:cs="Times New Roman"/>
          <w:i/>
          <w:color w:val="000000"/>
          <w:sz w:val="24"/>
          <w:szCs w:val="24"/>
        </w:rPr>
        <w:t xml:space="preserve">компетенции в области культурно-просветительской деятельности, </w:t>
      </w:r>
      <w:r w:rsidRPr="004C09EB">
        <w:rPr>
          <w:rFonts w:ascii="Times New Roman" w:eastAsia="Times New Roman" w:hAnsi="Times New Roman" w:cs="Times New Roman"/>
          <w:color w:val="000000"/>
          <w:sz w:val="24"/>
          <w:szCs w:val="24"/>
        </w:rPr>
        <w:t xml:space="preserve">включающие способности к взаимодействию с её участниками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и использованию при этом отечественного и зарубежного опыта такой деятельности.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На основе этих базовых компетенций формируется </w:t>
      </w:r>
      <w:r w:rsidRPr="004C09EB">
        <w:rPr>
          <w:rFonts w:ascii="Times New Roman" w:eastAsia="Times New Roman" w:hAnsi="Times New Roman" w:cs="Times New Roman"/>
          <w:i/>
          <w:color w:val="000000"/>
          <w:sz w:val="24"/>
          <w:szCs w:val="24"/>
        </w:rPr>
        <w:t xml:space="preserve">профессионально-педагогическая </w:t>
      </w:r>
      <w:r w:rsidRPr="004C09EB">
        <w:rPr>
          <w:rFonts w:ascii="Times New Roman" w:eastAsia="Times New Roman" w:hAnsi="Times New Roman" w:cs="Times New Roman"/>
          <w:color w:val="000000"/>
          <w:sz w:val="24"/>
          <w:szCs w:val="24"/>
        </w:rP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4C09EB">
        <w:rPr>
          <w:rFonts w:ascii="Times New Roman" w:eastAsia="Times New Roman" w:hAnsi="Times New Roman" w:cs="Times New Roman"/>
          <w:color w:val="000000"/>
          <w:sz w:val="24"/>
          <w:szCs w:val="24"/>
        </w:rPr>
        <w:t>сформированности</w:t>
      </w:r>
      <w:proofErr w:type="spellEnd"/>
      <w:r w:rsidRPr="004C09EB">
        <w:rPr>
          <w:rFonts w:ascii="Times New Roman" w:eastAsia="Times New Roman" w:hAnsi="Times New Roman" w:cs="Times New Roman"/>
          <w:color w:val="000000"/>
          <w:sz w:val="24"/>
          <w:szCs w:val="24"/>
        </w:rPr>
        <w:t xml:space="preserve"> профессионально - педагогической компетентности педагога. </w:t>
      </w:r>
    </w:p>
    <w:p w:rsidR="003853C6" w:rsidRDefault="003936E9" w:rsidP="00813F60">
      <w:pPr>
        <w:spacing w:after="0" w:line="240" w:lineRule="auto"/>
        <w:contextualSpacing/>
        <w:jc w:val="both"/>
        <w:rPr>
          <w:rFonts w:ascii="Times New Roman" w:eastAsia="Times New Roman" w:hAnsi="Times New Roman" w:cs="Times New Roman"/>
          <w:b/>
          <w:color w:val="000000"/>
          <w:sz w:val="24"/>
          <w:szCs w:val="24"/>
        </w:rPr>
      </w:pPr>
      <w:r w:rsidRPr="004C09EB">
        <w:rPr>
          <w:rFonts w:ascii="Times New Roman" w:eastAsia="Times New Roman" w:hAnsi="Times New Roman" w:cs="Times New Roman"/>
          <w:b/>
          <w:color w:val="000000"/>
          <w:sz w:val="24"/>
          <w:szCs w:val="24"/>
        </w:rPr>
        <w:t xml:space="preserve">3.3.2 </w:t>
      </w:r>
      <w:r w:rsidR="003853C6" w:rsidRPr="004C09EB">
        <w:rPr>
          <w:rFonts w:ascii="Times New Roman" w:eastAsia="Times New Roman" w:hAnsi="Times New Roman" w:cs="Times New Roman"/>
          <w:b/>
          <w:color w:val="000000"/>
          <w:sz w:val="24"/>
          <w:szCs w:val="24"/>
        </w:rPr>
        <w:t xml:space="preserve">Психолого-педагогические условия обеспечения реализации основной образовательной программы начального общего образования. </w:t>
      </w:r>
    </w:p>
    <w:p w:rsidR="00074310" w:rsidRPr="004C09EB" w:rsidRDefault="00074310" w:rsidP="00813F60">
      <w:pPr>
        <w:spacing w:after="0" w:line="240" w:lineRule="auto"/>
        <w:contextualSpacing/>
        <w:jc w:val="both"/>
        <w:rPr>
          <w:rFonts w:ascii="Times New Roman" w:eastAsia="Times New Roman" w:hAnsi="Times New Roman" w:cs="Times New Roman"/>
          <w:color w:val="000000"/>
          <w:sz w:val="24"/>
          <w:szCs w:val="24"/>
        </w:rPr>
      </w:pP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Требованиями Стандарта к психолого-педагогическим условиям реализации основной образовательной программы основного общего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образования являются: </w:t>
      </w:r>
    </w:p>
    <w:p w:rsidR="003853C6" w:rsidRPr="004C09EB" w:rsidRDefault="003853C6" w:rsidP="00813F60">
      <w:pPr>
        <w:numPr>
          <w:ilvl w:val="0"/>
          <w:numId w:val="183"/>
        </w:numPr>
        <w:spacing w:after="85" w:line="240" w:lineRule="auto"/>
        <w:ind w:left="114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4C09EB">
        <w:rPr>
          <w:rFonts w:ascii="Times New Roman" w:eastAsia="Times New Roman" w:hAnsi="Times New Roman" w:cs="Times New Roman"/>
          <w:color w:val="000000"/>
          <w:sz w:val="24"/>
          <w:szCs w:val="24"/>
        </w:rPr>
        <w:t>в</w:t>
      </w:r>
      <w:proofErr w:type="gramEnd"/>
      <w:r w:rsidRPr="004C09EB">
        <w:rPr>
          <w:rFonts w:ascii="Times New Roman" w:eastAsia="Times New Roman" w:hAnsi="Times New Roman" w:cs="Times New Roman"/>
          <w:color w:val="000000"/>
          <w:sz w:val="24"/>
          <w:szCs w:val="24"/>
        </w:rPr>
        <w:t xml:space="preserve"> подростковый; </w:t>
      </w:r>
    </w:p>
    <w:p w:rsidR="003853C6" w:rsidRPr="004C09EB" w:rsidRDefault="003853C6" w:rsidP="00813F60">
      <w:pPr>
        <w:numPr>
          <w:ilvl w:val="0"/>
          <w:numId w:val="183"/>
        </w:numPr>
        <w:spacing w:after="85" w:line="240" w:lineRule="auto"/>
        <w:ind w:left="114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формирование и развитие психолого-педагогической компетентности участников образовательного процесса; </w:t>
      </w:r>
    </w:p>
    <w:p w:rsidR="003853C6" w:rsidRPr="004C09EB" w:rsidRDefault="003853C6" w:rsidP="00813F60">
      <w:pPr>
        <w:numPr>
          <w:ilvl w:val="0"/>
          <w:numId w:val="183"/>
        </w:numPr>
        <w:spacing w:after="0" w:line="240" w:lineRule="auto"/>
        <w:ind w:left="114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853C6" w:rsidRPr="004C09EB" w:rsidRDefault="003853C6" w:rsidP="00813F60">
      <w:pPr>
        <w:spacing w:after="0" w:line="240" w:lineRule="auto"/>
        <w:ind w:left="60" w:firstLine="507"/>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 </w:t>
      </w:r>
    </w:p>
    <w:p w:rsidR="003853C6" w:rsidRPr="004C09EB" w:rsidRDefault="003853C6" w:rsidP="00813F60">
      <w:pPr>
        <w:spacing w:after="0" w:line="240" w:lineRule="auto"/>
        <w:ind w:left="60" w:firstLine="507"/>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К ним можно отнести: </w:t>
      </w:r>
    </w:p>
    <w:p w:rsidR="003853C6" w:rsidRPr="004C09EB" w:rsidRDefault="003853C6" w:rsidP="00813F60">
      <w:pPr>
        <w:numPr>
          <w:ilvl w:val="0"/>
          <w:numId w:val="184"/>
        </w:numPr>
        <w:spacing w:after="85" w:line="240" w:lineRule="auto"/>
        <w:ind w:left="1287"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i/>
          <w:color w:val="000000"/>
          <w:sz w:val="24"/>
          <w:szCs w:val="24"/>
        </w:rPr>
        <w:t xml:space="preserve">критерии: содержательные </w:t>
      </w:r>
      <w:r w:rsidRPr="004C09EB">
        <w:rPr>
          <w:rFonts w:ascii="Times New Roman" w:eastAsia="Times New Roman" w:hAnsi="Times New Roman" w:cs="Times New Roman"/>
          <w:color w:val="000000"/>
          <w:sz w:val="24"/>
          <w:szCs w:val="24"/>
        </w:rPr>
        <w:t xml:space="preserve">(уровень и качество культурного содержания); </w:t>
      </w:r>
    </w:p>
    <w:p w:rsidR="003853C6" w:rsidRPr="004C09EB" w:rsidRDefault="003853C6" w:rsidP="00813F60">
      <w:pPr>
        <w:numPr>
          <w:ilvl w:val="0"/>
          <w:numId w:val="184"/>
        </w:numPr>
        <w:spacing w:after="85" w:line="240" w:lineRule="auto"/>
        <w:ind w:left="1287"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i/>
          <w:color w:val="000000"/>
          <w:sz w:val="24"/>
          <w:szCs w:val="24"/>
        </w:rPr>
        <w:t xml:space="preserve">процессуальные </w:t>
      </w:r>
      <w:r w:rsidRPr="004C09EB">
        <w:rPr>
          <w:rFonts w:ascii="Times New Roman" w:eastAsia="Times New Roman" w:hAnsi="Times New Roman" w:cs="Times New Roman"/>
          <w:color w:val="000000"/>
          <w:sz w:val="24"/>
          <w:szCs w:val="24"/>
        </w:rPr>
        <w:t xml:space="preserve">(стиль общения, уровень активности); </w:t>
      </w:r>
    </w:p>
    <w:p w:rsidR="003853C6" w:rsidRPr="004C09EB" w:rsidRDefault="003853C6" w:rsidP="00813F60">
      <w:pPr>
        <w:numPr>
          <w:ilvl w:val="0"/>
          <w:numId w:val="184"/>
        </w:numPr>
        <w:spacing w:after="0" w:line="240" w:lineRule="auto"/>
        <w:ind w:left="1287" w:hanging="360"/>
        <w:contextualSpacing/>
        <w:jc w:val="both"/>
        <w:rPr>
          <w:rFonts w:ascii="Times New Roman" w:eastAsia="Times New Roman" w:hAnsi="Times New Roman" w:cs="Times New Roman"/>
          <w:color w:val="000000"/>
          <w:sz w:val="24"/>
          <w:szCs w:val="24"/>
        </w:rPr>
      </w:pPr>
      <w:proofErr w:type="gramStart"/>
      <w:r w:rsidRPr="004C09EB">
        <w:rPr>
          <w:rFonts w:ascii="Times New Roman" w:eastAsia="Times New Roman" w:hAnsi="Times New Roman" w:cs="Times New Roman"/>
          <w:i/>
          <w:color w:val="000000"/>
          <w:sz w:val="24"/>
          <w:szCs w:val="24"/>
        </w:rPr>
        <w:t>результативные</w:t>
      </w:r>
      <w:proofErr w:type="gramEnd"/>
      <w:r w:rsidRPr="004C09EB">
        <w:rPr>
          <w:rFonts w:ascii="Times New Roman" w:eastAsia="Times New Roman" w:hAnsi="Times New Roman" w:cs="Times New Roman"/>
          <w:i/>
          <w:color w:val="000000"/>
          <w:sz w:val="24"/>
          <w:szCs w:val="24"/>
        </w:rPr>
        <w:t xml:space="preserve"> </w:t>
      </w:r>
      <w:r w:rsidRPr="004C09EB">
        <w:rPr>
          <w:rFonts w:ascii="Times New Roman" w:eastAsia="Times New Roman" w:hAnsi="Times New Roman" w:cs="Times New Roman"/>
          <w:color w:val="000000"/>
          <w:sz w:val="24"/>
          <w:szCs w:val="24"/>
        </w:rPr>
        <w:t xml:space="preserve">(развивающий эффект). </w:t>
      </w:r>
    </w:p>
    <w:p w:rsidR="003853C6" w:rsidRPr="004C09EB" w:rsidRDefault="003853C6" w:rsidP="00813F60">
      <w:pPr>
        <w:spacing w:after="0" w:line="240" w:lineRule="auto"/>
        <w:ind w:left="60" w:firstLine="507"/>
        <w:contextualSpacing/>
        <w:jc w:val="both"/>
        <w:rPr>
          <w:rFonts w:ascii="Times New Roman" w:eastAsia="Times New Roman" w:hAnsi="Times New Roman" w:cs="Times New Roman"/>
          <w:color w:val="000000"/>
          <w:sz w:val="24"/>
          <w:szCs w:val="24"/>
        </w:rPr>
      </w:pPr>
    </w:p>
    <w:p w:rsidR="003853C6" w:rsidRPr="004C09EB" w:rsidRDefault="003853C6" w:rsidP="00813F60">
      <w:pPr>
        <w:spacing w:after="0" w:line="240" w:lineRule="auto"/>
        <w:ind w:left="60" w:firstLine="507"/>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Психолого-педагогические ресурсы и условия для создания образовательной среды, адекватной целям и задачам, содержат: </w:t>
      </w:r>
    </w:p>
    <w:p w:rsidR="003853C6" w:rsidRPr="004C09EB" w:rsidRDefault="003853C6" w:rsidP="00813F60">
      <w:pPr>
        <w:spacing w:after="0" w:line="240" w:lineRule="auto"/>
        <w:ind w:left="60" w:firstLine="507"/>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1. </w:t>
      </w:r>
      <w:r w:rsidRPr="004C09EB">
        <w:rPr>
          <w:rFonts w:ascii="Times New Roman" w:eastAsia="Times New Roman" w:hAnsi="Times New Roman" w:cs="Times New Roman"/>
          <w:b/>
          <w:i/>
          <w:color w:val="000000"/>
          <w:sz w:val="24"/>
          <w:szCs w:val="24"/>
        </w:rPr>
        <w:t xml:space="preserve">Портрет педагога, </w:t>
      </w:r>
      <w:r w:rsidRPr="004C09EB">
        <w:rPr>
          <w:rFonts w:ascii="Times New Roman" w:eastAsia="Times New Roman" w:hAnsi="Times New Roman" w:cs="Times New Roman"/>
          <w:color w:val="000000"/>
          <w:sz w:val="24"/>
          <w:szCs w:val="24"/>
        </w:rPr>
        <w:t xml:space="preserve">готового к осуществлению предложенных в основной образовательной программе совокупности педагогических задач, как </w:t>
      </w:r>
      <w:r w:rsidRPr="004C09EB">
        <w:rPr>
          <w:rFonts w:ascii="Times New Roman" w:eastAsia="Times New Roman" w:hAnsi="Times New Roman" w:cs="Times New Roman"/>
          <w:i/>
          <w:color w:val="000000"/>
          <w:sz w:val="24"/>
          <w:szCs w:val="24"/>
        </w:rPr>
        <w:t xml:space="preserve">основного условия </w:t>
      </w:r>
      <w:r w:rsidRPr="004C09EB">
        <w:rPr>
          <w:rFonts w:ascii="Times New Roman" w:eastAsia="Times New Roman" w:hAnsi="Times New Roman" w:cs="Times New Roman"/>
          <w:color w:val="000000"/>
          <w:sz w:val="24"/>
          <w:szCs w:val="24"/>
        </w:rPr>
        <w:t xml:space="preserve">реализации идей ФГОС второго поколения. </w:t>
      </w:r>
    </w:p>
    <w:p w:rsidR="003853C6" w:rsidRPr="004C09EB" w:rsidRDefault="003853C6" w:rsidP="00813F60">
      <w:pPr>
        <w:spacing w:after="68" w:line="240" w:lineRule="auto"/>
        <w:ind w:left="60" w:firstLine="507"/>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074310" w:rsidRDefault="003853C6" w:rsidP="00813F60">
      <w:pPr>
        <w:spacing w:after="0" w:line="240" w:lineRule="auto"/>
        <w:ind w:left="60" w:firstLine="507"/>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3. Предложения по формированию педагогической компетентности в условиях обеспечения преемственности.</w:t>
      </w:r>
    </w:p>
    <w:p w:rsidR="003853C6" w:rsidRPr="004C09EB" w:rsidRDefault="003853C6" w:rsidP="00813F60">
      <w:pPr>
        <w:spacing w:after="0" w:line="240" w:lineRule="auto"/>
        <w:ind w:left="60" w:firstLine="507"/>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 </w:t>
      </w:r>
    </w:p>
    <w:p w:rsidR="003936E9" w:rsidRPr="004C09EB" w:rsidRDefault="003936E9" w:rsidP="00813F60">
      <w:pPr>
        <w:spacing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3.3.3 Финансовое обеспечение реализации основной  образовательной  программы</w:t>
      </w:r>
    </w:p>
    <w:p w:rsidR="003936E9" w:rsidRPr="004C09EB" w:rsidRDefault="003936E9" w:rsidP="00813F60">
      <w:pPr>
        <w:spacing w:after="0" w:line="240" w:lineRule="auto"/>
        <w:contextualSpacing/>
        <w:jc w:val="center"/>
        <w:rPr>
          <w:rFonts w:ascii="Times New Roman" w:eastAsia="Times New Roman" w:hAnsi="Times New Roman" w:cs="Times New Roman"/>
          <w:sz w:val="24"/>
          <w:szCs w:val="24"/>
        </w:rPr>
      </w:pPr>
    </w:p>
    <w:p w:rsidR="003936E9" w:rsidRPr="004C09EB" w:rsidRDefault="003936E9" w:rsidP="00813F60">
      <w:pPr>
        <w:spacing w:after="0" w:line="240" w:lineRule="auto"/>
        <w:contextualSpacing/>
        <w:jc w:val="center"/>
        <w:rPr>
          <w:rFonts w:ascii="Times New Roman" w:hAnsi="Times New Roman" w:cs="Times New Roman"/>
          <w:sz w:val="24"/>
          <w:szCs w:val="24"/>
        </w:rPr>
      </w:pPr>
      <w:r w:rsidRPr="004C09EB">
        <w:rPr>
          <w:rStyle w:val="ab"/>
          <w:rFonts w:ascii="Times New Roman" w:hAnsi="Times New Roman" w:cs="Times New Roman"/>
          <w:b w:val="0"/>
        </w:rPr>
        <w:t>Финансовое обеспечение</w:t>
      </w:r>
      <w:r w:rsidRPr="004C09EB">
        <w:rPr>
          <w:rFonts w:ascii="Times New Roman" w:hAnsi="Times New Roman" w:cs="Times New Roman"/>
          <w:sz w:val="24"/>
          <w:szCs w:val="24"/>
        </w:rPr>
        <w:t xml:space="preserve"> реализации основной образовательной программы начального общего образования производится за счёт краевого бюджета.</w:t>
      </w:r>
    </w:p>
    <w:p w:rsidR="003936E9" w:rsidRPr="004C09EB" w:rsidRDefault="003936E9" w:rsidP="00813F60">
      <w:pPr>
        <w:spacing w:after="0" w:line="240" w:lineRule="auto"/>
        <w:contextualSpacing/>
        <w:jc w:val="center"/>
        <w:rPr>
          <w:rFonts w:ascii="Times New Roman" w:eastAsia="Times New Roman" w:hAnsi="Times New Roman" w:cs="Times New Roman"/>
          <w:sz w:val="24"/>
          <w:szCs w:val="24"/>
        </w:rPr>
      </w:pPr>
    </w:p>
    <w:p w:rsidR="003853C6" w:rsidRDefault="003936E9" w:rsidP="00813F60">
      <w:pPr>
        <w:spacing w:after="0" w:line="240" w:lineRule="auto"/>
        <w:contextualSpacing/>
        <w:jc w:val="center"/>
        <w:rPr>
          <w:rFonts w:ascii="Times New Roman" w:eastAsia="Times New Roman" w:hAnsi="Times New Roman" w:cs="Times New Roman"/>
          <w:b/>
          <w:color w:val="000000"/>
          <w:sz w:val="24"/>
          <w:szCs w:val="24"/>
        </w:rPr>
      </w:pPr>
      <w:r w:rsidRPr="004C09EB">
        <w:rPr>
          <w:rFonts w:ascii="Times New Roman" w:eastAsia="Times New Roman" w:hAnsi="Times New Roman" w:cs="Times New Roman"/>
          <w:b/>
          <w:color w:val="000000"/>
          <w:sz w:val="24"/>
          <w:szCs w:val="24"/>
        </w:rPr>
        <w:t xml:space="preserve">3.3.4 </w:t>
      </w:r>
      <w:r w:rsidR="003853C6" w:rsidRPr="004C09EB">
        <w:rPr>
          <w:rFonts w:ascii="Times New Roman" w:eastAsia="Times New Roman" w:hAnsi="Times New Roman" w:cs="Times New Roman"/>
          <w:b/>
          <w:color w:val="000000"/>
          <w:sz w:val="24"/>
          <w:szCs w:val="24"/>
        </w:rPr>
        <w:t>Материально-технические условия обеспечения реализации основной образовательной программы начального общего образования</w:t>
      </w:r>
    </w:p>
    <w:p w:rsidR="00E24D8C" w:rsidRPr="004C09EB" w:rsidRDefault="00E24D8C" w:rsidP="00BD02FD">
      <w:pPr>
        <w:spacing w:after="0" w:line="240" w:lineRule="auto"/>
        <w:contextualSpacing/>
        <w:rPr>
          <w:rFonts w:ascii="Times New Roman" w:eastAsia="Times New Roman" w:hAnsi="Times New Roman" w:cs="Times New Roman"/>
          <w:color w:val="000000"/>
          <w:sz w:val="24"/>
          <w:szCs w:val="24"/>
        </w:rPr>
      </w:pP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3853C6" w:rsidRPr="004C09EB" w:rsidRDefault="003853C6" w:rsidP="00813F60">
      <w:pPr>
        <w:numPr>
          <w:ilvl w:val="0"/>
          <w:numId w:val="185"/>
        </w:numPr>
        <w:spacing w:after="33"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lastRenderedPageBreak/>
        <w:t>учебное оборудование (</w:t>
      </w:r>
      <w:r w:rsidRPr="004C09EB">
        <w:rPr>
          <w:rFonts w:ascii="Times New Roman" w:eastAsia="Times New Roman" w:hAnsi="Times New Roman" w:cs="Times New Roman"/>
          <w:i/>
          <w:color w:val="000000"/>
          <w:sz w:val="24"/>
          <w:szCs w:val="24"/>
        </w:rPr>
        <w:t xml:space="preserve">учебное оборудование для проведения учебных занятий </w:t>
      </w:r>
      <w:r w:rsidRPr="004C09EB">
        <w:rPr>
          <w:rFonts w:ascii="Times New Roman" w:eastAsia="Times New Roman" w:hAnsi="Times New Roman" w:cs="Times New Roman"/>
          <w:color w:val="000000"/>
          <w:sz w:val="24"/>
          <w:szCs w:val="24"/>
        </w:rPr>
        <w:t xml:space="preserve">(урок, факультативное занятие, дополнительное занятие, индивидуальное занятие, другая форма занятий); </w:t>
      </w:r>
    </w:p>
    <w:p w:rsidR="003853C6" w:rsidRPr="004C09EB" w:rsidRDefault="003853C6" w:rsidP="00813F60">
      <w:pPr>
        <w:numPr>
          <w:ilvl w:val="0"/>
          <w:numId w:val="185"/>
        </w:numPr>
        <w:spacing w:after="33" w:line="240" w:lineRule="auto"/>
        <w:ind w:left="720" w:hanging="360"/>
        <w:contextualSpacing/>
        <w:jc w:val="both"/>
        <w:rPr>
          <w:rFonts w:ascii="Times New Roman" w:eastAsia="Times New Roman" w:hAnsi="Times New Roman" w:cs="Times New Roman"/>
          <w:color w:val="000000"/>
          <w:sz w:val="24"/>
          <w:szCs w:val="24"/>
        </w:rPr>
      </w:pPr>
      <w:proofErr w:type="gramStart"/>
      <w:r w:rsidRPr="004C09EB">
        <w:rPr>
          <w:rFonts w:ascii="Times New Roman" w:eastAsia="Times New Roman" w:hAnsi="Times New Roman" w:cs="Times New Roman"/>
          <w:color w:val="000000"/>
          <w:sz w:val="24"/>
          <w:szCs w:val="24"/>
        </w:rPr>
        <w:t xml:space="preserve">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w:t>
      </w:r>
      <w:proofErr w:type="gramEnd"/>
    </w:p>
    <w:p w:rsidR="003853C6" w:rsidRPr="004C09EB" w:rsidRDefault="003853C6" w:rsidP="00813F60">
      <w:pPr>
        <w:numPr>
          <w:ilvl w:val="0"/>
          <w:numId w:val="185"/>
        </w:numPr>
        <w:spacing w:after="33"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компьютерные и информационно-коммуникативные средства; </w:t>
      </w:r>
    </w:p>
    <w:p w:rsidR="003853C6" w:rsidRPr="004C09EB" w:rsidRDefault="003853C6" w:rsidP="00813F60">
      <w:pPr>
        <w:numPr>
          <w:ilvl w:val="0"/>
          <w:numId w:val="185"/>
        </w:numPr>
        <w:spacing w:after="33"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технические средства обучения (магнитная доска,  </w:t>
      </w:r>
      <w:proofErr w:type="spellStart"/>
      <w:r w:rsidRPr="004C09EB">
        <w:rPr>
          <w:rFonts w:ascii="Times New Roman" w:eastAsia="Times New Roman" w:hAnsi="Times New Roman" w:cs="Times New Roman"/>
          <w:color w:val="000000"/>
          <w:sz w:val="24"/>
          <w:szCs w:val="24"/>
        </w:rPr>
        <w:t>мультимедийный</w:t>
      </w:r>
      <w:proofErr w:type="spellEnd"/>
      <w:r w:rsidRPr="004C09EB">
        <w:rPr>
          <w:rFonts w:ascii="Times New Roman" w:eastAsia="Times New Roman" w:hAnsi="Times New Roman" w:cs="Times New Roman"/>
          <w:color w:val="000000"/>
          <w:sz w:val="24"/>
          <w:szCs w:val="24"/>
        </w:rPr>
        <w:t xml:space="preserve"> проектор и т.д.); </w:t>
      </w:r>
    </w:p>
    <w:p w:rsidR="003853C6" w:rsidRPr="004C09EB" w:rsidRDefault="003853C6" w:rsidP="00813F60">
      <w:pPr>
        <w:numPr>
          <w:ilvl w:val="0"/>
          <w:numId w:val="185"/>
        </w:numPr>
        <w:spacing w:after="33"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демонстрационные пособия (демонстрационные числовые линейки, демонстрационные таблицы умножения, карточки и т. д.); </w:t>
      </w:r>
    </w:p>
    <w:p w:rsidR="003853C6" w:rsidRPr="004C09EB" w:rsidRDefault="003853C6" w:rsidP="00813F60">
      <w:pPr>
        <w:numPr>
          <w:ilvl w:val="0"/>
          <w:numId w:val="185"/>
        </w:numPr>
        <w:spacing w:after="33"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игры и игрушки (настольные развивающие игры, наборы ролевых игр, театральные куклы); </w:t>
      </w:r>
    </w:p>
    <w:p w:rsidR="003853C6" w:rsidRPr="004C09EB" w:rsidRDefault="003853C6" w:rsidP="00813F60">
      <w:pPr>
        <w:numPr>
          <w:ilvl w:val="0"/>
          <w:numId w:val="185"/>
        </w:numPr>
        <w:spacing w:after="33"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натуральные объекты (коллекции полезных ископаемых, коллекции плодов и семян растений, гербарии, муляжи, живые объекты и т.д.); </w:t>
      </w:r>
    </w:p>
    <w:p w:rsidR="003853C6" w:rsidRPr="004C09EB" w:rsidRDefault="003853C6" w:rsidP="00813F60">
      <w:pPr>
        <w:numPr>
          <w:ilvl w:val="0"/>
          <w:numId w:val="185"/>
        </w:numPr>
        <w:spacing w:after="33"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оборудование для проведения </w:t>
      </w:r>
      <w:r w:rsidRPr="004C09EB">
        <w:rPr>
          <w:rFonts w:ascii="Times New Roman" w:eastAsia="Times New Roman" w:hAnsi="Times New Roman" w:cs="Times New Roman"/>
          <w:i/>
          <w:color w:val="000000"/>
          <w:sz w:val="24"/>
          <w:szCs w:val="24"/>
        </w:rPr>
        <w:t xml:space="preserve">перемен </w:t>
      </w:r>
      <w:r w:rsidRPr="004C09EB">
        <w:rPr>
          <w:rFonts w:ascii="Times New Roman" w:eastAsia="Times New Roman" w:hAnsi="Times New Roman" w:cs="Times New Roman"/>
          <w:color w:val="000000"/>
          <w:sz w:val="24"/>
          <w:szCs w:val="24"/>
        </w:rPr>
        <w:t xml:space="preserve">между занятиями; </w:t>
      </w:r>
    </w:p>
    <w:p w:rsidR="003853C6" w:rsidRPr="004C09EB" w:rsidRDefault="003853C6" w:rsidP="00813F60">
      <w:pPr>
        <w:numPr>
          <w:ilvl w:val="0"/>
          <w:numId w:val="185"/>
        </w:numPr>
        <w:spacing w:after="33"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оснащение учебных помещений (ученические столы, шкафы, настенные доски для объявлений и т.д.); </w:t>
      </w:r>
    </w:p>
    <w:p w:rsidR="003853C6" w:rsidRPr="004C09EB" w:rsidRDefault="003853C6" w:rsidP="00813F60">
      <w:pPr>
        <w:numPr>
          <w:ilvl w:val="0"/>
          <w:numId w:val="185"/>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Исходя из личностно-ориентированных целей современного начального общего образования, </w:t>
      </w:r>
      <w:r w:rsidRPr="004C09EB">
        <w:rPr>
          <w:rFonts w:ascii="Times New Roman" w:eastAsia="Times New Roman" w:hAnsi="Times New Roman" w:cs="Times New Roman"/>
          <w:i/>
          <w:color w:val="000000"/>
          <w:sz w:val="24"/>
          <w:szCs w:val="24"/>
        </w:rPr>
        <w:t xml:space="preserve">учебное оборудование </w:t>
      </w:r>
      <w:r w:rsidRPr="004C09EB">
        <w:rPr>
          <w:rFonts w:ascii="Times New Roman" w:eastAsia="Times New Roman" w:hAnsi="Times New Roman" w:cs="Times New Roman"/>
          <w:color w:val="000000"/>
          <w:sz w:val="24"/>
          <w:szCs w:val="24"/>
        </w:rPr>
        <w:t>призвано обеспечить (</w:t>
      </w:r>
      <w:r w:rsidRPr="004C09EB">
        <w:rPr>
          <w:rFonts w:ascii="Times New Roman" w:eastAsia="Times New Roman" w:hAnsi="Times New Roman" w:cs="Times New Roman"/>
          <w:b/>
          <w:i/>
          <w:color w:val="000000"/>
          <w:sz w:val="24"/>
          <w:szCs w:val="24"/>
        </w:rPr>
        <w:t xml:space="preserve">материально-технический ресурс </w:t>
      </w:r>
      <w:r w:rsidRPr="004C09EB">
        <w:rPr>
          <w:rFonts w:ascii="Times New Roman" w:eastAsia="Times New Roman" w:hAnsi="Times New Roman" w:cs="Times New Roman"/>
          <w:i/>
          <w:color w:val="000000"/>
          <w:sz w:val="24"/>
          <w:szCs w:val="24"/>
        </w:rPr>
        <w:t>призван обеспечить</w:t>
      </w:r>
      <w:r w:rsidRPr="004C09EB">
        <w:rPr>
          <w:rFonts w:ascii="Times New Roman" w:eastAsia="Times New Roman" w:hAnsi="Times New Roman" w:cs="Times New Roman"/>
          <w:color w:val="000000"/>
          <w:sz w:val="24"/>
          <w:szCs w:val="24"/>
        </w:rPr>
        <w:t xml:space="preserve">): </w:t>
      </w:r>
    </w:p>
    <w:p w:rsidR="003853C6" w:rsidRPr="004C09EB" w:rsidRDefault="003853C6" w:rsidP="00813F60">
      <w:pPr>
        <w:numPr>
          <w:ilvl w:val="0"/>
          <w:numId w:val="186"/>
        </w:numPr>
        <w:spacing w:after="85"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наглядность в организации процесса обучения младших школьников; </w:t>
      </w:r>
    </w:p>
    <w:p w:rsidR="003853C6" w:rsidRPr="004C09EB" w:rsidRDefault="003853C6" w:rsidP="00813F60">
      <w:pPr>
        <w:numPr>
          <w:ilvl w:val="0"/>
          <w:numId w:val="186"/>
        </w:numPr>
        <w:spacing w:after="85" w:line="240" w:lineRule="auto"/>
        <w:ind w:left="720" w:hanging="360"/>
        <w:contextualSpacing/>
        <w:jc w:val="both"/>
        <w:rPr>
          <w:rFonts w:ascii="Times New Roman" w:eastAsia="Times New Roman" w:hAnsi="Times New Roman" w:cs="Times New Roman"/>
          <w:color w:val="000000"/>
          <w:sz w:val="24"/>
          <w:szCs w:val="24"/>
        </w:rPr>
      </w:pPr>
      <w:proofErr w:type="spellStart"/>
      <w:r w:rsidRPr="004C09EB">
        <w:rPr>
          <w:rFonts w:ascii="Times New Roman" w:eastAsia="Times New Roman" w:hAnsi="Times New Roman" w:cs="Times New Roman"/>
          <w:color w:val="000000"/>
          <w:sz w:val="24"/>
          <w:szCs w:val="24"/>
        </w:rPr>
        <w:t>природосообразность</w:t>
      </w:r>
      <w:proofErr w:type="spellEnd"/>
      <w:r w:rsidRPr="004C09EB">
        <w:rPr>
          <w:rFonts w:ascii="Times New Roman" w:eastAsia="Times New Roman" w:hAnsi="Times New Roman" w:cs="Times New Roman"/>
          <w:color w:val="000000"/>
          <w:sz w:val="24"/>
          <w:szCs w:val="24"/>
        </w:rPr>
        <w:t xml:space="preserve"> обучения младших школьников; </w:t>
      </w:r>
    </w:p>
    <w:p w:rsidR="003853C6" w:rsidRPr="004C09EB" w:rsidRDefault="003853C6" w:rsidP="00813F60">
      <w:pPr>
        <w:numPr>
          <w:ilvl w:val="0"/>
          <w:numId w:val="186"/>
        </w:numPr>
        <w:spacing w:after="85" w:line="240" w:lineRule="auto"/>
        <w:ind w:left="720" w:hanging="360"/>
        <w:contextualSpacing/>
        <w:jc w:val="both"/>
        <w:rPr>
          <w:rFonts w:ascii="Times New Roman" w:eastAsia="Times New Roman" w:hAnsi="Times New Roman" w:cs="Times New Roman"/>
          <w:color w:val="000000"/>
          <w:sz w:val="24"/>
          <w:szCs w:val="24"/>
        </w:rPr>
      </w:pPr>
      <w:proofErr w:type="spellStart"/>
      <w:r w:rsidRPr="004C09EB">
        <w:rPr>
          <w:rFonts w:ascii="Times New Roman" w:eastAsia="Times New Roman" w:hAnsi="Times New Roman" w:cs="Times New Roman"/>
          <w:color w:val="000000"/>
          <w:sz w:val="24"/>
          <w:szCs w:val="24"/>
        </w:rPr>
        <w:t>культуросообразность</w:t>
      </w:r>
      <w:proofErr w:type="spellEnd"/>
      <w:r w:rsidRPr="004C09EB">
        <w:rPr>
          <w:rFonts w:ascii="Times New Roman" w:eastAsia="Times New Roman" w:hAnsi="Times New Roman" w:cs="Times New Roman"/>
          <w:color w:val="000000"/>
          <w:sz w:val="24"/>
          <w:szCs w:val="24"/>
        </w:rPr>
        <w:t xml:space="preserve"> в становлении (</w:t>
      </w:r>
      <w:r w:rsidRPr="004C09EB">
        <w:rPr>
          <w:rFonts w:ascii="Times New Roman" w:eastAsia="Times New Roman" w:hAnsi="Times New Roman" w:cs="Times New Roman"/>
          <w:i/>
          <w:color w:val="000000"/>
          <w:sz w:val="24"/>
          <w:szCs w:val="24"/>
        </w:rPr>
        <w:t>формировании</w:t>
      </w:r>
      <w:r w:rsidRPr="004C09EB">
        <w:rPr>
          <w:rFonts w:ascii="Times New Roman" w:eastAsia="Times New Roman" w:hAnsi="Times New Roman" w:cs="Times New Roman"/>
          <w:color w:val="000000"/>
          <w:sz w:val="24"/>
          <w:szCs w:val="24"/>
        </w:rPr>
        <w:t xml:space="preserve">) личности младшего школьника; </w:t>
      </w:r>
    </w:p>
    <w:p w:rsidR="003853C6" w:rsidRPr="004C09EB" w:rsidRDefault="003853C6" w:rsidP="00813F60">
      <w:pPr>
        <w:numPr>
          <w:ilvl w:val="0"/>
          <w:numId w:val="186"/>
        </w:numPr>
        <w:spacing w:after="0" w:line="240" w:lineRule="auto"/>
        <w:ind w:left="720" w:hanging="360"/>
        <w:contextualSpacing/>
        <w:jc w:val="both"/>
        <w:rPr>
          <w:rFonts w:ascii="Times New Roman" w:eastAsia="Times New Roman" w:hAnsi="Times New Roman" w:cs="Times New Roman"/>
          <w:color w:val="000000"/>
          <w:sz w:val="24"/>
          <w:szCs w:val="24"/>
        </w:rPr>
      </w:pPr>
      <w:r w:rsidRPr="004C09EB">
        <w:rPr>
          <w:rFonts w:ascii="Times New Roman" w:eastAsia="Times New Roman" w:hAnsi="Times New Roman" w:cs="Times New Roman"/>
          <w:color w:val="000000"/>
          <w:sz w:val="24"/>
          <w:szCs w:val="24"/>
        </w:rPr>
        <w:t xml:space="preserve">предметно-учебную среду для реализации направлений личностного развития младших школьников на </w:t>
      </w:r>
      <w:proofErr w:type="spellStart"/>
      <w:r w:rsidRPr="004C09EB">
        <w:rPr>
          <w:rFonts w:ascii="Times New Roman" w:eastAsia="Times New Roman" w:hAnsi="Times New Roman" w:cs="Times New Roman"/>
          <w:color w:val="000000"/>
          <w:sz w:val="24"/>
          <w:szCs w:val="24"/>
        </w:rPr>
        <w:t>деятельностной</w:t>
      </w:r>
      <w:proofErr w:type="spellEnd"/>
      <w:r w:rsidRPr="004C09EB">
        <w:rPr>
          <w:rFonts w:ascii="Times New Roman" w:eastAsia="Times New Roman" w:hAnsi="Times New Roman" w:cs="Times New Roman"/>
          <w:color w:val="000000"/>
          <w:sz w:val="24"/>
          <w:szCs w:val="24"/>
        </w:rPr>
        <w:t xml:space="preserve"> основе. </w:t>
      </w:r>
    </w:p>
    <w:p w:rsidR="003853C6" w:rsidRPr="004C09EB" w:rsidRDefault="003853C6" w:rsidP="00813F60">
      <w:pPr>
        <w:spacing w:after="0" w:line="240" w:lineRule="auto"/>
        <w:contextualSpacing/>
        <w:jc w:val="both"/>
        <w:rPr>
          <w:rFonts w:ascii="Times New Roman" w:eastAsia="Times New Roman" w:hAnsi="Times New Roman" w:cs="Times New Roman"/>
          <w:color w:val="000000"/>
          <w:sz w:val="24"/>
          <w:szCs w:val="24"/>
        </w:rPr>
      </w:pP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Материально-техническая база школы  приведена в соответствие с задачами по обеспечению реализации ООП НОО школы и созданию соответствующей образовательной и социальной среды. Школа располагается в двухэтажном здании капитального исполнения общей</w:t>
      </w:r>
      <w:r w:rsidRPr="004C09EB">
        <w:rPr>
          <w:rFonts w:ascii="Times New Roman" w:eastAsia="Times New Roman" w:hAnsi="Times New Roman" w:cs="Times New Roman"/>
          <w:sz w:val="24"/>
          <w:szCs w:val="24"/>
          <w:shd w:val="clear" w:color="auto" w:fill="FFFFFF"/>
        </w:rPr>
        <w:t xml:space="preserve"> площадью 2747 м</w:t>
      </w:r>
      <w:proofErr w:type="gramStart"/>
      <w:r w:rsidRPr="004C09EB">
        <w:rPr>
          <w:rFonts w:ascii="Times New Roman" w:eastAsia="Times New Roman" w:hAnsi="Times New Roman" w:cs="Times New Roman"/>
          <w:sz w:val="24"/>
          <w:szCs w:val="24"/>
          <w:shd w:val="clear" w:color="auto" w:fill="FFFFFF"/>
          <w:vertAlign w:val="superscript"/>
        </w:rPr>
        <w:t>2</w:t>
      </w:r>
      <w:proofErr w:type="gramEnd"/>
      <w:r w:rsidRPr="004C09EB">
        <w:rPr>
          <w:rFonts w:ascii="Times New Roman" w:eastAsia="Times New Roman" w:hAnsi="Times New Roman" w:cs="Times New Roman"/>
          <w:sz w:val="24"/>
          <w:szCs w:val="24"/>
        </w:rPr>
        <w:t>. Занятия проводятся в одну смену. Лицензионный норматив по площади на одного учащегося не превышается. Фактически на одного учащегося приходится 41,6  м</w:t>
      </w:r>
      <w:proofErr w:type="gramStart"/>
      <w:r w:rsidRPr="004C09EB">
        <w:rPr>
          <w:rFonts w:ascii="Times New Roman" w:eastAsia="Times New Roman" w:hAnsi="Times New Roman" w:cs="Times New Roman"/>
          <w:sz w:val="24"/>
          <w:szCs w:val="24"/>
          <w:vertAlign w:val="superscript"/>
        </w:rPr>
        <w:t>2</w:t>
      </w:r>
      <w:proofErr w:type="gramEnd"/>
      <w:r w:rsidRPr="004C09EB">
        <w:rPr>
          <w:rFonts w:ascii="Times New Roman" w:eastAsia="Times New Roman" w:hAnsi="Times New Roman" w:cs="Times New Roman"/>
          <w:sz w:val="24"/>
          <w:szCs w:val="24"/>
        </w:rPr>
        <w:t>.</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w:t>
      </w:r>
      <w:proofErr w:type="spellStart"/>
      <w:r w:rsidRPr="004C09EB">
        <w:rPr>
          <w:rFonts w:ascii="Times New Roman" w:eastAsia="Times New Roman" w:hAnsi="Times New Roman" w:cs="Times New Roman"/>
          <w:sz w:val="24"/>
          <w:szCs w:val="24"/>
        </w:rPr>
        <w:t>СанПиН</w:t>
      </w:r>
      <w:proofErr w:type="spellEnd"/>
      <w:r w:rsidRPr="004C09EB">
        <w:rPr>
          <w:rFonts w:ascii="Times New Roman" w:eastAsia="Times New Roman" w:hAnsi="Times New Roman" w:cs="Times New Roman"/>
          <w:sz w:val="24"/>
          <w:szCs w:val="24"/>
        </w:rPr>
        <w:t xml:space="preserve"> 2.4.2.2821-10. от 29.12.10. № 189.</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Территория школы благоустроена, оборудована наружным освещением, подъездными путями, ограждением. </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Здание школы оснащены современными системами жизнеобеспечения:</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 локальным горячим отоплением;</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 вентиляцией;</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  холодной и горячей водой;</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 системой противопожарной сигнализации и оповещения людей о пожаре;</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 «тревожной» кнопкой вызова вневедомственной охраны;</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 локальной компьютерной сетью;</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 подключение </w:t>
      </w:r>
      <w:proofErr w:type="gramStart"/>
      <w:r w:rsidRPr="004C09EB">
        <w:rPr>
          <w:rFonts w:ascii="Times New Roman" w:eastAsia="Times New Roman" w:hAnsi="Times New Roman" w:cs="Times New Roman"/>
          <w:sz w:val="24"/>
          <w:szCs w:val="24"/>
        </w:rPr>
        <w:t>к</w:t>
      </w:r>
      <w:proofErr w:type="gramEnd"/>
      <w:r w:rsidRPr="004C09EB">
        <w:rPr>
          <w:rFonts w:ascii="Times New Roman" w:eastAsia="Times New Roman" w:hAnsi="Times New Roman" w:cs="Times New Roman"/>
          <w:sz w:val="24"/>
          <w:szCs w:val="24"/>
        </w:rPr>
        <w:t xml:space="preserve"> Интернет.</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Для организации образовательного процесса и проведения внеурочной деятельности школа располагает следующей материально-технической базой:</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 Общее количество компьютеров составляет 30, в том числе  1 компьютерных класс. В общешкольную локальную сеть объединены 10 компьютеров, все они подключены к сети Интернет. Оснащенность школы компьютерным оборудованием в соответствии с требованиями к оснащению образовательного процесса (письмо </w:t>
      </w:r>
      <w:proofErr w:type="spellStart"/>
      <w:r w:rsidRPr="004C09EB">
        <w:rPr>
          <w:rFonts w:ascii="Times New Roman" w:eastAsia="Times New Roman" w:hAnsi="Times New Roman" w:cs="Times New Roman"/>
          <w:sz w:val="24"/>
          <w:szCs w:val="24"/>
        </w:rPr>
        <w:t>Минобрнауки</w:t>
      </w:r>
      <w:proofErr w:type="spellEnd"/>
      <w:r w:rsidRPr="004C09EB">
        <w:rPr>
          <w:rFonts w:ascii="Times New Roman" w:eastAsia="Times New Roman" w:hAnsi="Times New Roman" w:cs="Times New Roman"/>
          <w:sz w:val="24"/>
          <w:szCs w:val="24"/>
        </w:rPr>
        <w:t xml:space="preserve"> РФ от 24.11.2011 № МД-1552/03) составляет 100%.</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Занятия,  по заявленным образовательным программам проводятся в 16 учебных кабинетах. За начальными классами </w:t>
      </w:r>
      <w:proofErr w:type="gramStart"/>
      <w:r w:rsidRPr="004C09EB">
        <w:rPr>
          <w:rFonts w:ascii="Times New Roman" w:eastAsia="Times New Roman" w:hAnsi="Times New Roman" w:cs="Times New Roman"/>
          <w:sz w:val="24"/>
          <w:szCs w:val="24"/>
        </w:rPr>
        <w:t>закреплены</w:t>
      </w:r>
      <w:proofErr w:type="gramEnd"/>
      <w:r w:rsidRPr="004C09EB">
        <w:rPr>
          <w:rFonts w:ascii="Times New Roman" w:eastAsia="Times New Roman" w:hAnsi="Times New Roman" w:cs="Times New Roman"/>
          <w:sz w:val="24"/>
          <w:szCs w:val="24"/>
        </w:rPr>
        <w:t xml:space="preserve"> 4 кабинета.</w:t>
      </w:r>
    </w:p>
    <w:p w:rsidR="003853C6" w:rsidRPr="004C09EB" w:rsidRDefault="003853C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Кабинеты начальных классов включают:</w:t>
      </w:r>
    </w:p>
    <w:p w:rsidR="003853C6" w:rsidRPr="004C09EB" w:rsidRDefault="003853C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w:t>
      </w:r>
      <w:r w:rsidRPr="004C09EB">
        <w:rPr>
          <w:rFonts w:ascii="Times New Roman" w:eastAsia="Times New Roman" w:hAnsi="Times New Roman" w:cs="Times New Roman"/>
          <w:sz w:val="24"/>
          <w:szCs w:val="24"/>
        </w:rPr>
        <w:tab/>
        <w:t xml:space="preserve">рабочую зону (размещение учебных столов для учащихся); </w:t>
      </w:r>
    </w:p>
    <w:p w:rsidR="003853C6" w:rsidRPr="004C09EB" w:rsidRDefault="003853C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w:t>
      </w:r>
      <w:r w:rsidRPr="004C09EB">
        <w:rPr>
          <w:rFonts w:ascii="Times New Roman" w:eastAsia="Times New Roman" w:hAnsi="Times New Roman" w:cs="Times New Roman"/>
          <w:sz w:val="24"/>
          <w:szCs w:val="24"/>
        </w:rPr>
        <w:tab/>
        <w:t xml:space="preserve"> автоматизированную рабочую зону учителя; </w:t>
      </w:r>
    </w:p>
    <w:p w:rsidR="003853C6" w:rsidRPr="004C09EB" w:rsidRDefault="003853C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w:t>
      </w:r>
      <w:r w:rsidRPr="004C09EB">
        <w:rPr>
          <w:rFonts w:ascii="Times New Roman" w:eastAsia="Times New Roman" w:hAnsi="Times New Roman" w:cs="Times New Roman"/>
          <w:sz w:val="24"/>
          <w:szCs w:val="24"/>
        </w:rPr>
        <w:tab/>
        <w:t xml:space="preserve">дополнительное пространство для размещения учебно-наглядных пособий, технических средств обучения; </w:t>
      </w:r>
    </w:p>
    <w:p w:rsidR="003853C6" w:rsidRPr="004C09EB" w:rsidRDefault="003853C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w:t>
      </w:r>
      <w:r w:rsidRPr="004C09EB">
        <w:rPr>
          <w:rFonts w:ascii="Times New Roman" w:eastAsia="Times New Roman" w:hAnsi="Times New Roman" w:cs="Times New Roman"/>
          <w:sz w:val="24"/>
          <w:szCs w:val="24"/>
        </w:rPr>
        <w:tab/>
        <w:t xml:space="preserve">зону индивидуальных занятий учащихся и возможной активной деятельности. </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Имеется все необходимое для ведения образовательного процесса. Оснащенность 80 %.</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Для проведения занятий по физической культуре используются  спортивный зал, оснащённый игровым, спортивным оборудованием и инвентарём,  и игровая комната. Помещения оборудованы в соответствии с требованиями. Оснащенность учебного процесса </w:t>
      </w:r>
      <w:r w:rsidRPr="004C09EB">
        <w:rPr>
          <w:rFonts w:ascii="Times New Roman" w:eastAsia="Times New Roman" w:hAnsi="Times New Roman" w:cs="Times New Roman"/>
          <w:color w:val="000000"/>
          <w:sz w:val="24"/>
          <w:szCs w:val="24"/>
        </w:rPr>
        <w:t>– 85</w:t>
      </w:r>
      <w:r w:rsidRPr="004C09EB">
        <w:rPr>
          <w:rFonts w:ascii="Times New Roman" w:eastAsia="Times New Roman" w:hAnsi="Times New Roman" w:cs="Times New Roman"/>
          <w:sz w:val="24"/>
          <w:szCs w:val="24"/>
        </w:rPr>
        <w:t xml:space="preserve"> %.</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Для организации внеурочной деятельности используются: библиотека с читальным залом –66 м</w:t>
      </w:r>
      <w:proofErr w:type="gramStart"/>
      <w:r w:rsidRPr="004C09EB">
        <w:rPr>
          <w:rFonts w:ascii="Times New Roman" w:eastAsia="Times New Roman" w:hAnsi="Times New Roman" w:cs="Times New Roman"/>
          <w:sz w:val="24"/>
          <w:szCs w:val="24"/>
          <w:vertAlign w:val="superscript"/>
        </w:rPr>
        <w:t>2</w:t>
      </w:r>
      <w:proofErr w:type="gramEnd"/>
      <w:r w:rsidRPr="004C09EB">
        <w:rPr>
          <w:rFonts w:ascii="Times New Roman" w:eastAsia="Times New Roman" w:hAnsi="Times New Roman" w:cs="Times New Roman"/>
          <w:sz w:val="24"/>
          <w:szCs w:val="24"/>
        </w:rPr>
        <w:t>. Имеется аудио-видео техника.  Оснащенность  - 75 % .</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Имеется аудио-видеотехника. Оснащенность 85%.</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Библиотека занимает площадь 80 м</w:t>
      </w:r>
      <w:proofErr w:type="gramStart"/>
      <w:r w:rsidRPr="004C09EB">
        <w:rPr>
          <w:rFonts w:ascii="Times New Roman" w:eastAsia="Times New Roman" w:hAnsi="Times New Roman" w:cs="Times New Roman"/>
          <w:sz w:val="24"/>
          <w:szCs w:val="24"/>
          <w:vertAlign w:val="superscript"/>
        </w:rPr>
        <w:t>2</w:t>
      </w:r>
      <w:proofErr w:type="gramEnd"/>
      <w:r w:rsidRPr="004C09EB">
        <w:rPr>
          <w:rFonts w:ascii="Times New Roman" w:eastAsia="Times New Roman" w:hAnsi="Times New Roman" w:cs="Times New Roman"/>
          <w:sz w:val="24"/>
          <w:szCs w:val="24"/>
        </w:rPr>
        <w:t>, включая складское помещение.</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школьной библиотеке выделены следующие зоны:</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 Абонемент.    </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2. Административная зона (рабочее место библиотекаря, оборудованное 1 ПК, МФУ, мультимедиа установка).</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Кадровые ресурсы библиотеки: библиотекарь 0.5 ставки.</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Общее количество единиц хранения фонда библиотеки: 12295. Информационные ресурсы библиотеки представлены фондом:</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на бумажных носителях (худ</w:t>
      </w:r>
      <w:proofErr w:type="gramStart"/>
      <w:r w:rsidRPr="004C09EB">
        <w:rPr>
          <w:rFonts w:ascii="Times New Roman" w:eastAsia="Times New Roman" w:hAnsi="Times New Roman" w:cs="Times New Roman"/>
          <w:sz w:val="24"/>
          <w:szCs w:val="24"/>
        </w:rPr>
        <w:t>.</w:t>
      </w:r>
      <w:proofErr w:type="gramEnd"/>
      <w:r w:rsidRPr="004C09EB">
        <w:rPr>
          <w:rFonts w:ascii="Times New Roman" w:eastAsia="Times New Roman" w:hAnsi="Times New Roman" w:cs="Times New Roman"/>
          <w:sz w:val="24"/>
          <w:szCs w:val="24"/>
        </w:rPr>
        <w:t xml:space="preserve"> </w:t>
      </w:r>
      <w:proofErr w:type="gramStart"/>
      <w:r w:rsidRPr="004C09EB">
        <w:rPr>
          <w:rFonts w:ascii="Times New Roman" w:eastAsia="Times New Roman" w:hAnsi="Times New Roman" w:cs="Times New Roman"/>
          <w:sz w:val="24"/>
          <w:szCs w:val="24"/>
        </w:rPr>
        <w:t>л</w:t>
      </w:r>
      <w:proofErr w:type="gramEnd"/>
      <w:r w:rsidRPr="004C09EB">
        <w:rPr>
          <w:rFonts w:ascii="Times New Roman" w:eastAsia="Times New Roman" w:hAnsi="Times New Roman" w:cs="Times New Roman"/>
          <w:sz w:val="24"/>
          <w:szCs w:val="24"/>
        </w:rPr>
        <w:t>итер) –10824 экз.,</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shd w:val="clear" w:color="auto" w:fill="FFFF00"/>
        </w:rPr>
      </w:pPr>
      <w:r w:rsidRPr="004C09EB">
        <w:rPr>
          <w:rFonts w:ascii="Times New Roman" w:eastAsia="Times New Roman" w:hAnsi="Times New Roman" w:cs="Times New Roman"/>
          <w:sz w:val="24"/>
          <w:szCs w:val="24"/>
        </w:rPr>
        <w:t xml:space="preserve">• на нетрадиционных носителях: электронные  DVD  CD –RV издания - 102 шт. </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Фонд учебной литературы составляют 1369 экземпляров учебников и учебных пособий.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Школа обеспечена современной информационной базой. Имеется выход в Интернет, электронная почта.</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Для организации питания, учащихся в школе имеется столовая с обеденным залом на 90 посадочных мест.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Питание учащихся осуществляется по перспективному меню, разработанному на 10 дней и утверждённому Управлением </w:t>
      </w:r>
      <w:proofErr w:type="spellStart"/>
      <w:r w:rsidRPr="004C09EB">
        <w:rPr>
          <w:rFonts w:ascii="Times New Roman" w:eastAsia="Times New Roman" w:hAnsi="Times New Roman" w:cs="Times New Roman"/>
          <w:sz w:val="24"/>
          <w:szCs w:val="24"/>
        </w:rPr>
        <w:t>Роспотребнадзора</w:t>
      </w:r>
      <w:proofErr w:type="spellEnd"/>
      <w:r w:rsidRPr="004C09EB">
        <w:rPr>
          <w:rFonts w:ascii="Times New Roman" w:eastAsia="Times New Roman" w:hAnsi="Times New Roman" w:cs="Times New Roman"/>
          <w:sz w:val="24"/>
          <w:szCs w:val="24"/>
        </w:rPr>
        <w:t xml:space="preserve"> по Алтайскому краю в Михайловском, </w:t>
      </w:r>
      <w:proofErr w:type="spellStart"/>
      <w:r w:rsidRPr="004C09EB">
        <w:rPr>
          <w:rFonts w:ascii="Times New Roman" w:eastAsia="Times New Roman" w:hAnsi="Times New Roman" w:cs="Times New Roman"/>
          <w:sz w:val="24"/>
          <w:szCs w:val="24"/>
        </w:rPr>
        <w:t>Волчихинском</w:t>
      </w:r>
      <w:proofErr w:type="spellEnd"/>
      <w:r w:rsidRPr="004C09EB">
        <w:rPr>
          <w:rFonts w:ascii="Times New Roman" w:eastAsia="Times New Roman" w:hAnsi="Times New Roman" w:cs="Times New Roman"/>
          <w:sz w:val="24"/>
          <w:szCs w:val="24"/>
        </w:rPr>
        <w:t xml:space="preserve">, Ключевском и Угловском районах. Горячее питание учащиеся бесплатной </w:t>
      </w:r>
      <w:r w:rsidRPr="004C09EB">
        <w:rPr>
          <w:rFonts w:ascii="Times New Roman" w:eastAsia="Times New Roman" w:hAnsi="Times New Roman" w:cs="Times New Roman"/>
          <w:sz w:val="24"/>
          <w:szCs w:val="24"/>
        </w:rPr>
        <w:lastRenderedPageBreak/>
        <w:t>категории получают в столовой при предварительном накрытии столов. Ежедневное меню комплексных завтраков и обедов состоит из горячего мясного или рыбного блюда, булочки, напитка.</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Организацией питания учащихся занимается сама столовая.  Питьевой режим в школе осуществляется через питьевые фонтанчики, расположенные на 1 этаже школы</w:t>
      </w:r>
    </w:p>
    <w:p w:rsidR="003853C6" w:rsidRPr="004C09EB" w:rsidRDefault="003853C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Административные помещения: кабинет директора школы, бухгалтера, учительская общей площадью 109,8 м</w:t>
      </w:r>
      <w:proofErr w:type="gramStart"/>
      <w:r w:rsidRPr="004C09EB">
        <w:rPr>
          <w:rFonts w:ascii="Times New Roman" w:eastAsia="Times New Roman" w:hAnsi="Times New Roman" w:cs="Times New Roman"/>
          <w:sz w:val="24"/>
          <w:szCs w:val="24"/>
          <w:vertAlign w:val="superscript"/>
        </w:rPr>
        <w:t>2</w:t>
      </w:r>
      <w:proofErr w:type="gramEnd"/>
      <w:r w:rsidRPr="004C09EB">
        <w:rPr>
          <w:rFonts w:ascii="Times New Roman" w:eastAsia="Times New Roman" w:hAnsi="Times New Roman" w:cs="Times New Roman"/>
          <w:sz w:val="24"/>
          <w:szCs w:val="24"/>
        </w:rPr>
        <w:t xml:space="preserve"> оснащены на 80 % необходим оборудованием.</w:t>
      </w:r>
    </w:p>
    <w:p w:rsidR="003853C6" w:rsidRPr="004C09EB" w:rsidRDefault="003853C6" w:rsidP="00813F60">
      <w:pPr>
        <w:spacing w:after="0" w:line="240" w:lineRule="auto"/>
        <w:ind w:left="20" w:right="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 целью сохранности здания школы ежегодно проводятся работы по косметическому ремонту. </w:t>
      </w:r>
    </w:p>
    <w:p w:rsidR="003853C6" w:rsidRPr="004C09EB" w:rsidRDefault="003853C6" w:rsidP="00813F60">
      <w:pPr>
        <w:spacing w:after="0" w:line="240" w:lineRule="auto"/>
        <w:ind w:left="20" w:right="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 школе имеются специально организованные места, постоянно доступные ученикам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3853C6" w:rsidRPr="004C09EB" w:rsidRDefault="003853C6" w:rsidP="00813F60">
      <w:pPr>
        <w:spacing w:after="0" w:line="240" w:lineRule="auto"/>
        <w:ind w:left="20" w:right="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Материально-технические условия реализации ООП НОО отвечают характеристикам современного образования, требованиям к оснащенности учебных и административных помещений,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учащихся по жизнеобеспечению и безопасности, сохранению и укреплению здоровья, развитию профессионального, социального и творческого опыта учащихся.</w:t>
      </w:r>
    </w:p>
    <w:p w:rsidR="003853C6" w:rsidRPr="004C09EB" w:rsidRDefault="003853C6" w:rsidP="00813F60">
      <w:pPr>
        <w:spacing w:after="0" w:line="240" w:lineRule="auto"/>
        <w:ind w:left="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Уровень материально-технического оснащения позволяет осуществлять образовательный процесс в соответствии с учебным планом школы, требованиями </w:t>
      </w:r>
      <w:r w:rsidRPr="004C09EB">
        <w:rPr>
          <w:rFonts w:ascii="Times New Roman" w:eastAsia="Times New Roman" w:hAnsi="Times New Roman" w:cs="Times New Roman"/>
          <w:color w:val="C00000"/>
          <w:sz w:val="24"/>
          <w:szCs w:val="24"/>
        </w:rPr>
        <w:t xml:space="preserve"> </w:t>
      </w:r>
      <w:r w:rsidRPr="004C09EB">
        <w:rPr>
          <w:rFonts w:ascii="Times New Roman" w:eastAsia="Times New Roman" w:hAnsi="Times New Roman" w:cs="Times New Roman"/>
          <w:color w:val="000000"/>
          <w:sz w:val="24"/>
          <w:szCs w:val="24"/>
        </w:rPr>
        <w:t>ФГОС НОО</w:t>
      </w:r>
      <w:r w:rsidRPr="004C09EB">
        <w:rPr>
          <w:rFonts w:ascii="Times New Roman" w:eastAsia="Times New Roman" w:hAnsi="Times New Roman" w:cs="Times New Roman"/>
          <w:sz w:val="24"/>
          <w:szCs w:val="24"/>
        </w:rPr>
        <w:t xml:space="preserve"> и соответствует лицензионным требованиям.</w:t>
      </w:r>
    </w:p>
    <w:p w:rsidR="003853C6" w:rsidRPr="004C09EB" w:rsidRDefault="003853C6" w:rsidP="00813F60">
      <w:pPr>
        <w:spacing w:after="0" w:line="240" w:lineRule="auto"/>
        <w:ind w:left="20" w:right="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Размещение учебного оборудования, оснащение учебных кабинетов повышенной опасности соответствует нормам охраны труда и техники безопасности. Освещенность в учебных кабинетах соответствует норме. Деятельность школы осуществляется в соответствии с нормативной документацией по охране труда и технике безопасности.</w:t>
      </w:r>
    </w:p>
    <w:p w:rsidR="003853C6" w:rsidRPr="004C09EB" w:rsidRDefault="003853C6" w:rsidP="00813F60">
      <w:pPr>
        <w:spacing w:after="0" w:line="240" w:lineRule="auto"/>
        <w:ind w:left="20" w:right="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Одним из основных направлений финансирования школы является создание безопасных условий и социально-психологической комфортности образовательной среды.</w:t>
      </w:r>
    </w:p>
    <w:p w:rsidR="003853C6" w:rsidRPr="004C09EB" w:rsidRDefault="003853C6" w:rsidP="00813F60">
      <w:pPr>
        <w:spacing w:after="0" w:line="240" w:lineRule="auto"/>
        <w:ind w:left="20" w:firstLine="70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На должном уровне в школе осуществляется:</w:t>
      </w:r>
    </w:p>
    <w:p w:rsidR="003853C6" w:rsidRPr="004C09EB" w:rsidRDefault="003853C6" w:rsidP="00813F60">
      <w:pPr>
        <w:numPr>
          <w:ilvl w:val="0"/>
          <w:numId w:val="187"/>
        </w:numPr>
        <w:tabs>
          <w:tab w:val="left" w:pos="730"/>
        </w:tabs>
        <w:spacing w:after="0" w:line="240" w:lineRule="auto"/>
        <w:ind w:left="20"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обеспечение безопасности учащихся;</w:t>
      </w:r>
    </w:p>
    <w:p w:rsidR="003853C6" w:rsidRPr="004C09EB" w:rsidRDefault="003853C6" w:rsidP="00813F60">
      <w:pPr>
        <w:numPr>
          <w:ilvl w:val="0"/>
          <w:numId w:val="187"/>
        </w:numPr>
        <w:tabs>
          <w:tab w:val="left" w:pos="730"/>
        </w:tabs>
        <w:spacing w:after="0" w:line="240" w:lineRule="auto"/>
        <w:ind w:left="20" w:right="1880"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организационно - материальное обеспечение </w:t>
      </w:r>
      <w:proofErr w:type="spellStart"/>
      <w:r w:rsidRPr="004C09EB">
        <w:rPr>
          <w:rFonts w:ascii="Times New Roman" w:eastAsia="Times New Roman" w:hAnsi="Times New Roman" w:cs="Times New Roman"/>
          <w:sz w:val="24"/>
          <w:szCs w:val="24"/>
        </w:rPr>
        <w:t>здоровьесберегающих</w:t>
      </w:r>
      <w:proofErr w:type="spellEnd"/>
      <w:r w:rsidRPr="004C09EB">
        <w:rPr>
          <w:rFonts w:ascii="Times New Roman" w:eastAsia="Times New Roman" w:hAnsi="Times New Roman" w:cs="Times New Roman"/>
          <w:sz w:val="24"/>
          <w:szCs w:val="24"/>
        </w:rPr>
        <w:t xml:space="preserve"> образовательных условий;</w:t>
      </w:r>
    </w:p>
    <w:p w:rsidR="003853C6" w:rsidRPr="004C09EB" w:rsidRDefault="003853C6" w:rsidP="00813F60">
      <w:pPr>
        <w:numPr>
          <w:ilvl w:val="0"/>
          <w:numId w:val="187"/>
        </w:numPr>
        <w:tabs>
          <w:tab w:val="left" w:pos="735"/>
        </w:tabs>
        <w:spacing w:after="0" w:line="240" w:lineRule="auto"/>
        <w:ind w:left="20"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обеспечение гигиенических условий учебного процесса;</w:t>
      </w:r>
    </w:p>
    <w:p w:rsidR="003853C6" w:rsidRPr="004C09EB" w:rsidRDefault="003853C6" w:rsidP="00813F60">
      <w:pPr>
        <w:numPr>
          <w:ilvl w:val="0"/>
          <w:numId w:val="187"/>
        </w:numPr>
        <w:tabs>
          <w:tab w:val="left" w:pos="730"/>
        </w:tabs>
        <w:spacing w:after="0" w:line="240" w:lineRule="auto"/>
        <w:ind w:left="20"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соблюдение требований </w:t>
      </w:r>
      <w:proofErr w:type="spellStart"/>
      <w:r w:rsidRPr="004C09EB">
        <w:rPr>
          <w:rFonts w:ascii="Times New Roman" w:eastAsia="Times New Roman" w:hAnsi="Times New Roman" w:cs="Times New Roman"/>
          <w:sz w:val="24"/>
          <w:szCs w:val="24"/>
        </w:rPr>
        <w:t>СанПиНа</w:t>
      </w:r>
      <w:proofErr w:type="spellEnd"/>
      <w:r w:rsidRPr="004C09EB">
        <w:rPr>
          <w:rFonts w:ascii="Times New Roman" w:eastAsia="Times New Roman" w:hAnsi="Times New Roman" w:cs="Times New Roman"/>
          <w:sz w:val="24"/>
          <w:szCs w:val="24"/>
        </w:rPr>
        <w:t>;</w:t>
      </w:r>
    </w:p>
    <w:p w:rsidR="003853C6" w:rsidRPr="004C09EB" w:rsidRDefault="003853C6" w:rsidP="00813F60">
      <w:pPr>
        <w:numPr>
          <w:ilvl w:val="0"/>
          <w:numId w:val="187"/>
        </w:numPr>
        <w:tabs>
          <w:tab w:val="left" w:pos="735"/>
        </w:tabs>
        <w:spacing w:after="0" w:line="240" w:lineRule="auto"/>
        <w:ind w:left="20" w:right="1000"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расстановка технических средств с учётом гигиенических требований, соблюдение требований к объему и площади кабинетов;</w:t>
      </w:r>
    </w:p>
    <w:p w:rsidR="003853C6" w:rsidRPr="004C09EB" w:rsidRDefault="003853C6" w:rsidP="00813F60">
      <w:pPr>
        <w:numPr>
          <w:ilvl w:val="0"/>
          <w:numId w:val="187"/>
        </w:numPr>
        <w:tabs>
          <w:tab w:val="left" w:pos="730"/>
        </w:tabs>
        <w:spacing w:after="0" w:line="240" w:lineRule="auto"/>
        <w:ind w:left="20" w:right="1000"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освещённость учебных помещений и рекреаций, в соответствии с гигиеническими нормами;</w:t>
      </w:r>
    </w:p>
    <w:p w:rsidR="003853C6" w:rsidRPr="004C09EB" w:rsidRDefault="003853C6" w:rsidP="00813F60">
      <w:pPr>
        <w:numPr>
          <w:ilvl w:val="0"/>
          <w:numId w:val="187"/>
        </w:numPr>
        <w:tabs>
          <w:tab w:val="left" w:pos="721"/>
        </w:tabs>
        <w:spacing w:after="0" w:line="240" w:lineRule="auto"/>
        <w:ind w:left="20" w:firstLine="36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установление в спортивном зале защитных конструкций на светильники</w:t>
      </w:r>
    </w:p>
    <w:p w:rsidR="003853C6" w:rsidRPr="004C09EB" w:rsidRDefault="003853C6" w:rsidP="00813F60">
      <w:pPr>
        <w:tabs>
          <w:tab w:val="left" w:pos="721"/>
        </w:tabs>
        <w:spacing w:after="0" w:line="240" w:lineRule="auto"/>
        <w:ind w:left="20"/>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Перечень средств организации учебной деятельности, учебного оборудования младших школьников отражается в рабочих программах педагогов, а также в паспортах учебных кабинетов.</w:t>
      </w:r>
    </w:p>
    <w:p w:rsidR="00EC5FCC" w:rsidRDefault="00EC5FCC" w:rsidP="00813F60">
      <w:pPr>
        <w:pStyle w:val="a5"/>
        <w:spacing w:line="240" w:lineRule="auto"/>
        <w:ind w:firstLine="0"/>
        <w:contextualSpacing/>
        <w:jc w:val="center"/>
        <w:rPr>
          <w:b/>
          <w:i/>
          <w:sz w:val="24"/>
          <w:szCs w:val="24"/>
        </w:rPr>
      </w:pPr>
    </w:p>
    <w:p w:rsidR="003936E9" w:rsidRDefault="003936E9" w:rsidP="00813F60">
      <w:pPr>
        <w:pStyle w:val="a5"/>
        <w:spacing w:line="240" w:lineRule="auto"/>
        <w:ind w:firstLine="0"/>
        <w:contextualSpacing/>
        <w:jc w:val="center"/>
        <w:rPr>
          <w:b/>
          <w:i/>
          <w:sz w:val="24"/>
          <w:szCs w:val="24"/>
        </w:rPr>
      </w:pPr>
      <w:r w:rsidRPr="004C09EB">
        <w:rPr>
          <w:b/>
          <w:i/>
          <w:sz w:val="24"/>
          <w:szCs w:val="24"/>
        </w:rPr>
        <w:t>3.3.5. Информационно-методические условия реализации основной образовательной программы</w:t>
      </w:r>
    </w:p>
    <w:p w:rsidR="00EC5FCC" w:rsidRPr="004C09EB" w:rsidRDefault="00EC5FCC" w:rsidP="00813F60">
      <w:pPr>
        <w:pStyle w:val="a5"/>
        <w:spacing w:line="240" w:lineRule="auto"/>
        <w:ind w:firstLine="0"/>
        <w:contextualSpacing/>
        <w:jc w:val="center"/>
        <w:rPr>
          <w:b/>
          <w:i/>
          <w:sz w:val="24"/>
          <w:szCs w:val="24"/>
        </w:rPr>
      </w:pPr>
    </w:p>
    <w:p w:rsidR="003936E9" w:rsidRPr="004C09EB" w:rsidRDefault="003936E9" w:rsidP="00813F60">
      <w:pPr>
        <w:pStyle w:val="a8"/>
        <w:shd w:val="clear" w:color="auto" w:fill="auto"/>
        <w:spacing w:before="0" w:line="240" w:lineRule="auto"/>
        <w:ind w:firstLine="454"/>
        <w:contextualSpacing/>
        <w:jc w:val="both"/>
        <w:rPr>
          <w:rFonts w:ascii="Times New Roman" w:hAnsi="Times New Roman" w:cs="Times New Roman"/>
        </w:rPr>
      </w:pPr>
      <w:r w:rsidRPr="004C09EB">
        <w:rPr>
          <w:rFonts w:ascii="Times New Roman" w:hAnsi="Times New Roman" w:cs="Times New Roman"/>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936E9" w:rsidRPr="004C09EB" w:rsidRDefault="003936E9" w:rsidP="00813F60">
      <w:pPr>
        <w:pStyle w:val="a8"/>
        <w:shd w:val="clear" w:color="auto" w:fill="auto"/>
        <w:spacing w:before="0" w:line="240" w:lineRule="auto"/>
        <w:ind w:firstLine="454"/>
        <w:contextualSpacing/>
        <w:jc w:val="both"/>
        <w:rPr>
          <w:rFonts w:ascii="Times New Roman" w:hAnsi="Times New Roman" w:cs="Times New Roman"/>
        </w:rPr>
      </w:pPr>
      <w:proofErr w:type="gramStart"/>
      <w:r w:rsidRPr="004C09EB">
        <w:rPr>
          <w:rFonts w:ascii="Times New Roman" w:hAnsi="Times New Roman" w:cs="Times New Roman"/>
        </w:rPr>
        <w:t>Под</w:t>
      </w:r>
      <w:r w:rsidRPr="004C09EB">
        <w:rPr>
          <w:rStyle w:val="ab"/>
          <w:rFonts w:ascii="Times New Roman" w:hAnsi="Times New Roman" w:cs="Times New Roman"/>
        </w:rPr>
        <w:t xml:space="preserve"> информационно-образовательной средой</w:t>
      </w:r>
      <w:r w:rsidRPr="004C09EB">
        <w:rPr>
          <w:rFonts w:ascii="Times New Roman" w:hAnsi="Times New Roman" w:cs="Times New Roman"/>
        </w:rPr>
        <w:t xml:space="preserve"> (или</w:t>
      </w:r>
      <w:r w:rsidRPr="004C09EB">
        <w:rPr>
          <w:rStyle w:val="ab"/>
          <w:rFonts w:ascii="Times New Roman" w:hAnsi="Times New Roman" w:cs="Times New Roman"/>
        </w:rPr>
        <w:t xml:space="preserve"> ИОС) </w:t>
      </w:r>
      <w:r w:rsidRPr="004C09EB">
        <w:rPr>
          <w:rFonts w:ascii="Times New Roman" w:hAnsi="Times New Roman" w:cs="Times New Roman"/>
        </w:rPr>
        <w:t xml:space="preserve">понимается открытая педагогическая система, сформированная на основе разнообразных информационных </w:t>
      </w:r>
      <w:r w:rsidRPr="004C09EB">
        <w:rPr>
          <w:rFonts w:ascii="Times New Roman" w:hAnsi="Times New Roman" w:cs="Times New Roman"/>
        </w:rPr>
        <w:lastRenderedPageBreak/>
        <w:t>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3936E9" w:rsidRPr="004C09EB" w:rsidRDefault="003936E9" w:rsidP="00813F60">
      <w:pPr>
        <w:pStyle w:val="a5"/>
        <w:spacing w:line="240" w:lineRule="auto"/>
        <w:contextualSpacing/>
        <w:rPr>
          <w:b/>
          <w:i/>
          <w:sz w:val="24"/>
          <w:szCs w:val="24"/>
        </w:rPr>
      </w:pPr>
      <w:r w:rsidRPr="004C09EB">
        <w:rPr>
          <w:b/>
          <w:i/>
          <w:sz w:val="24"/>
          <w:szCs w:val="24"/>
        </w:rPr>
        <w:t>Основными элементами ИОС являются:</w:t>
      </w:r>
    </w:p>
    <w:p w:rsidR="003936E9" w:rsidRPr="004C09EB" w:rsidRDefault="003936E9" w:rsidP="00813F60">
      <w:pPr>
        <w:pStyle w:val="a5"/>
        <w:spacing w:line="240" w:lineRule="auto"/>
        <w:contextualSpacing/>
        <w:rPr>
          <w:sz w:val="24"/>
          <w:szCs w:val="24"/>
        </w:rPr>
      </w:pPr>
      <w:r w:rsidRPr="004C09EB">
        <w:rPr>
          <w:sz w:val="24"/>
          <w:szCs w:val="24"/>
        </w:rPr>
        <w:t>• информационно-образовательные ресурсы в виде печатной продукции;</w:t>
      </w:r>
    </w:p>
    <w:p w:rsidR="003936E9" w:rsidRPr="004C09EB" w:rsidRDefault="003936E9" w:rsidP="00813F60">
      <w:pPr>
        <w:pStyle w:val="a5"/>
        <w:spacing w:line="240" w:lineRule="auto"/>
        <w:contextualSpacing/>
        <w:rPr>
          <w:sz w:val="24"/>
          <w:szCs w:val="24"/>
        </w:rPr>
      </w:pPr>
      <w:r w:rsidRPr="004C09EB">
        <w:rPr>
          <w:sz w:val="24"/>
          <w:szCs w:val="24"/>
        </w:rPr>
        <w:t>• информационно-образовательные ресурсы на сменных оптических носителях;</w:t>
      </w:r>
    </w:p>
    <w:p w:rsidR="003936E9" w:rsidRPr="004C09EB" w:rsidRDefault="003936E9" w:rsidP="00813F60">
      <w:pPr>
        <w:pStyle w:val="a5"/>
        <w:spacing w:line="240" w:lineRule="auto"/>
        <w:contextualSpacing/>
        <w:rPr>
          <w:sz w:val="24"/>
          <w:szCs w:val="24"/>
        </w:rPr>
      </w:pPr>
      <w:r w:rsidRPr="004C09EB">
        <w:rPr>
          <w:sz w:val="24"/>
          <w:szCs w:val="24"/>
        </w:rPr>
        <w:t>• информационно-образовательные ресурсы Интернета;</w:t>
      </w:r>
    </w:p>
    <w:p w:rsidR="003936E9" w:rsidRPr="004C09EB" w:rsidRDefault="003936E9" w:rsidP="00813F60">
      <w:pPr>
        <w:pStyle w:val="a5"/>
        <w:spacing w:line="240" w:lineRule="auto"/>
        <w:contextualSpacing/>
        <w:rPr>
          <w:sz w:val="24"/>
          <w:szCs w:val="24"/>
        </w:rPr>
      </w:pPr>
      <w:r w:rsidRPr="004C09EB">
        <w:rPr>
          <w:sz w:val="24"/>
          <w:szCs w:val="24"/>
        </w:rPr>
        <w:t>• вычислительная и информационно-телекоммуникационная инфраструктура;</w:t>
      </w:r>
    </w:p>
    <w:p w:rsidR="003936E9" w:rsidRPr="004C09EB" w:rsidRDefault="003936E9" w:rsidP="00813F60">
      <w:pPr>
        <w:pStyle w:val="a5"/>
        <w:spacing w:line="240" w:lineRule="auto"/>
        <w:contextualSpacing/>
        <w:rPr>
          <w:sz w:val="24"/>
          <w:szCs w:val="24"/>
        </w:rPr>
      </w:pPr>
      <w:r w:rsidRPr="004C09EB">
        <w:rPr>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2C7720" w:rsidRPr="004C09EB" w:rsidRDefault="002C7720" w:rsidP="00813F60">
      <w:pPr>
        <w:spacing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 xml:space="preserve">               </w:t>
      </w:r>
    </w:p>
    <w:p w:rsidR="002C7720" w:rsidRPr="004C09EB" w:rsidRDefault="002C7720" w:rsidP="00813F60">
      <w:pPr>
        <w:spacing w:line="240" w:lineRule="auto"/>
        <w:contextualSpacing/>
        <w:jc w:val="center"/>
        <w:rPr>
          <w:rFonts w:ascii="Times New Roman" w:hAnsi="Times New Roman" w:cs="Times New Roman"/>
          <w:b/>
          <w:sz w:val="24"/>
          <w:szCs w:val="24"/>
        </w:rPr>
      </w:pPr>
      <w:r w:rsidRPr="004C09EB">
        <w:rPr>
          <w:rFonts w:ascii="Times New Roman" w:hAnsi="Times New Roman" w:cs="Times New Roman"/>
          <w:b/>
          <w:sz w:val="24"/>
          <w:szCs w:val="24"/>
        </w:rPr>
        <w:t>Список электронных изданий.</w:t>
      </w:r>
    </w:p>
    <w:p w:rsidR="002C7720" w:rsidRDefault="002C7720" w:rsidP="00813F60">
      <w:pPr>
        <w:spacing w:line="240" w:lineRule="auto"/>
        <w:contextualSpacing/>
        <w:jc w:val="center"/>
        <w:rPr>
          <w:rFonts w:ascii="Times New Roman" w:hAnsi="Times New Roman" w:cs="Times New Roman"/>
          <w:b/>
          <w:bCs/>
          <w:i/>
          <w:iCs/>
          <w:sz w:val="24"/>
          <w:szCs w:val="24"/>
        </w:rPr>
      </w:pPr>
      <w:r w:rsidRPr="004C09EB">
        <w:rPr>
          <w:rFonts w:ascii="Times New Roman" w:hAnsi="Times New Roman" w:cs="Times New Roman"/>
          <w:b/>
          <w:bCs/>
          <w:i/>
          <w:iCs/>
          <w:sz w:val="24"/>
          <w:szCs w:val="24"/>
        </w:rPr>
        <w:t>Начальное общее образование</w:t>
      </w:r>
    </w:p>
    <w:tbl>
      <w:tblPr>
        <w:tblStyle w:val="af0"/>
        <w:tblW w:w="0" w:type="auto"/>
        <w:tblLook w:val="04A0"/>
      </w:tblPr>
      <w:tblGrid>
        <w:gridCol w:w="675"/>
        <w:gridCol w:w="8896"/>
      </w:tblGrid>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Название, класс</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1</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 xml:space="preserve">Большая энциклопедия Кирилла и </w:t>
            </w:r>
            <w:proofErr w:type="spellStart"/>
            <w:r w:rsidRPr="004C09EB">
              <w:rPr>
                <w:rFonts w:ascii="Times New Roman" w:hAnsi="Times New Roman" w:cs="Times New Roman"/>
                <w:sz w:val="24"/>
                <w:szCs w:val="24"/>
              </w:rPr>
              <w:t>Мифодия</w:t>
            </w:r>
            <w:proofErr w:type="spellEnd"/>
            <w:r w:rsidRPr="004C09EB">
              <w:rPr>
                <w:rFonts w:ascii="Times New Roman" w:hAnsi="Times New Roman" w:cs="Times New Roman"/>
                <w:sz w:val="24"/>
                <w:szCs w:val="24"/>
              </w:rPr>
              <w:t>.</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2</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Русский язык. Весь школьный курс.</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3</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Энциклопедия классической музыки</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4</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Живая планета</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5</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Занимательная наука путешествия</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6</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Занимательная наука. Основы естествознания.</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7</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Я живу в России.</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8</w:t>
            </w:r>
          </w:p>
        </w:tc>
        <w:tc>
          <w:tcPr>
            <w:tcW w:w="8896" w:type="dxa"/>
          </w:tcPr>
          <w:p w:rsidR="002C7720" w:rsidRPr="004C09EB" w:rsidRDefault="002C7720"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Алгоритмика</w:t>
            </w:r>
            <w:proofErr w:type="spellEnd"/>
            <w:r w:rsidRPr="004C09EB">
              <w:rPr>
                <w:rFonts w:ascii="Times New Roman" w:hAnsi="Times New Roman" w:cs="Times New Roman"/>
                <w:sz w:val="24"/>
                <w:szCs w:val="24"/>
              </w:rPr>
              <w:t>.</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9</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Веселые уроки,  математика 5-8 лет.</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10</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Математика в школе и дома, 1класс</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11</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Большая детская энциклопедия.</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12</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Мифы древней Греции.</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13</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Тайны природы.</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14</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 xml:space="preserve"> История мира.</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15</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 xml:space="preserve">Энциклопедия </w:t>
            </w:r>
            <w:proofErr w:type="spellStart"/>
            <w:r w:rsidRPr="004C09EB">
              <w:rPr>
                <w:rFonts w:ascii="Times New Roman" w:hAnsi="Times New Roman" w:cs="Times New Roman"/>
                <w:sz w:val="24"/>
                <w:szCs w:val="24"/>
              </w:rPr>
              <w:t>Смешарики</w:t>
            </w:r>
            <w:proofErr w:type="spellEnd"/>
            <w:r w:rsidRPr="004C09EB">
              <w:rPr>
                <w:rFonts w:ascii="Times New Roman" w:hAnsi="Times New Roman" w:cs="Times New Roman"/>
                <w:sz w:val="24"/>
                <w:szCs w:val="24"/>
              </w:rPr>
              <w:t xml:space="preserve"> «Компьютер Ежика».</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16</w:t>
            </w:r>
          </w:p>
        </w:tc>
        <w:tc>
          <w:tcPr>
            <w:tcW w:w="8896" w:type="dxa"/>
          </w:tcPr>
          <w:p w:rsidR="002C7720" w:rsidRPr="004C09EB" w:rsidRDefault="002C7720"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Чебурашка</w:t>
            </w:r>
            <w:proofErr w:type="spellEnd"/>
            <w:r w:rsidRPr="004C09EB">
              <w:rPr>
                <w:rFonts w:ascii="Times New Roman" w:hAnsi="Times New Roman" w:cs="Times New Roman"/>
                <w:sz w:val="24"/>
                <w:szCs w:val="24"/>
              </w:rPr>
              <w:t xml:space="preserve"> учит английский язык.</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17</w:t>
            </w:r>
          </w:p>
        </w:tc>
        <w:tc>
          <w:tcPr>
            <w:tcW w:w="8896" w:type="dxa"/>
          </w:tcPr>
          <w:p w:rsidR="002C7720" w:rsidRPr="004C09EB" w:rsidRDefault="002C7720"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Мурзилка</w:t>
            </w:r>
            <w:proofErr w:type="spellEnd"/>
            <w:r w:rsidRPr="004C09EB">
              <w:rPr>
                <w:rFonts w:ascii="Times New Roman" w:hAnsi="Times New Roman" w:cs="Times New Roman"/>
                <w:sz w:val="24"/>
                <w:szCs w:val="24"/>
              </w:rPr>
              <w:t>. Кем быть?</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18</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Энциклопедия науки и техники. Устроены вещи 6-12лет.</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19</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Занимательная наука. Всемирная история.</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20</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Учимся читать 3-6лет.</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21</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Путешествие в космос. Фантазеры.</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22</w:t>
            </w:r>
          </w:p>
        </w:tc>
        <w:tc>
          <w:tcPr>
            <w:tcW w:w="8896" w:type="dxa"/>
          </w:tcPr>
          <w:p w:rsidR="002C7720" w:rsidRPr="004C09EB" w:rsidRDefault="002C7720" w:rsidP="00813F60">
            <w:pPr>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Мурзилка</w:t>
            </w:r>
            <w:proofErr w:type="spellEnd"/>
            <w:r w:rsidRPr="004C09EB">
              <w:rPr>
                <w:rFonts w:ascii="Times New Roman" w:hAnsi="Times New Roman" w:cs="Times New Roman"/>
                <w:sz w:val="24"/>
                <w:szCs w:val="24"/>
              </w:rPr>
              <w:t>. Рисуем сказку.</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23</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Информатика от 5до 10 лет.</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24</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 xml:space="preserve">Клиффорд учится читать </w:t>
            </w:r>
            <w:proofErr w:type="gramStart"/>
            <w:r w:rsidRPr="004C09EB">
              <w:rPr>
                <w:rFonts w:ascii="Times New Roman" w:hAnsi="Times New Roman" w:cs="Times New Roman"/>
                <w:sz w:val="24"/>
                <w:szCs w:val="24"/>
              </w:rPr>
              <w:t xml:space="preserve">по </w:t>
            </w:r>
            <w:proofErr w:type="spellStart"/>
            <w:r w:rsidRPr="004C09EB">
              <w:rPr>
                <w:rFonts w:ascii="Times New Roman" w:hAnsi="Times New Roman" w:cs="Times New Roman"/>
                <w:sz w:val="24"/>
                <w:szCs w:val="24"/>
              </w:rPr>
              <w:t>английски</w:t>
            </w:r>
            <w:proofErr w:type="spellEnd"/>
            <w:proofErr w:type="gramEnd"/>
            <w:r w:rsidRPr="004C09EB">
              <w:rPr>
                <w:rFonts w:ascii="Times New Roman" w:hAnsi="Times New Roman" w:cs="Times New Roman"/>
                <w:sz w:val="24"/>
                <w:szCs w:val="24"/>
              </w:rPr>
              <w:t>.</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25</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Занимательная биология.</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26</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Я люблю математику.</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27</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Математика в школе и дома, 2класс</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28</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Мое тело. Как оно устроено?</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29</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Фраза. Русский с 1по 9класс.</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30</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Занимательная наука. Вещества и их свойства.</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31</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Планета Земля.</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32</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Учимся говорить правильно.</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33</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Фантазеры, талантливый дизайн.</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lastRenderedPageBreak/>
              <w:t>34</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Мир природы 6-12 лет.</w:t>
            </w:r>
          </w:p>
        </w:tc>
      </w:tr>
      <w:tr w:rsidR="002C7720" w:rsidRPr="004C09EB" w:rsidTr="00B11AED">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35</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 xml:space="preserve">Страна </w:t>
            </w:r>
            <w:proofErr w:type="spellStart"/>
            <w:r w:rsidRPr="004C09EB">
              <w:rPr>
                <w:rFonts w:ascii="Times New Roman" w:hAnsi="Times New Roman" w:cs="Times New Roman"/>
                <w:sz w:val="24"/>
                <w:szCs w:val="24"/>
              </w:rPr>
              <w:t>Лингвиния</w:t>
            </w:r>
            <w:proofErr w:type="spellEnd"/>
            <w:r w:rsidRPr="004C09EB">
              <w:rPr>
                <w:rFonts w:ascii="Times New Roman" w:hAnsi="Times New Roman" w:cs="Times New Roman"/>
                <w:sz w:val="24"/>
                <w:szCs w:val="24"/>
              </w:rPr>
              <w:t>.  Фонетика.  Графика. Орфография 4-9 лет.</w:t>
            </w:r>
          </w:p>
        </w:tc>
      </w:tr>
      <w:tr w:rsidR="002C7720" w:rsidRPr="004C09EB" w:rsidTr="00B11AED">
        <w:trPr>
          <w:trHeight w:val="293"/>
        </w:trPr>
        <w:tc>
          <w:tcPr>
            <w:tcW w:w="675"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36</w:t>
            </w:r>
          </w:p>
        </w:tc>
        <w:tc>
          <w:tcPr>
            <w:tcW w:w="8896" w:type="dxa"/>
          </w:tcPr>
          <w:p w:rsidR="002C7720" w:rsidRPr="004C09EB" w:rsidRDefault="002C7720" w:rsidP="00813F60">
            <w:pPr>
              <w:contextualSpacing/>
              <w:rPr>
                <w:rFonts w:ascii="Times New Roman" w:hAnsi="Times New Roman" w:cs="Times New Roman"/>
                <w:sz w:val="24"/>
                <w:szCs w:val="24"/>
              </w:rPr>
            </w:pPr>
            <w:r w:rsidRPr="004C09EB">
              <w:rPr>
                <w:rFonts w:ascii="Times New Roman" w:hAnsi="Times New Roman" w:cs="Times New Roman"/>
                <w:sz w:val="24"/>
                <w:szCs w:val="24"/>
              </w:rPr>
              <w:t>Немецкий. Несерьезные уроки.</w:t>
            </w:r>
          </w:p>
        </w:tc>
      </w:tr>
    </w:tbl>
    <w:p w:rsidR="002C7720" w:rsidRPr="004C09EB" w:rsidRDefault="001414C1" w:rsidP="00813F60">
      <w:pPr>
        <w:spacing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 xml:space="preserve">В школе имеются  ЭОР к учебникам, </w:t>
      </w:r>
      <w:proofErr w:type="gramStart"/>
      <w:r w:rsidRPr="004C09EB">
        <w:rPr>
          <w:rFonts w:ascii="Times New Roman" w:hAnsi="Times New Roman" w:cs="Times New Roman"/>
          <w:sz w:val="24"/>
          <w:szCs w:val="24"/>
        </w:rPr>
        <w:t>указаны</w:t>
      </w:r>
      <w:proofErr w:type="gramEnd"/>
      <w:r w:rsidRPr="004C09EB">
        <w:rPr>
          <w:rFonts w:ascii="Times New Roman" w:hAnsi="Times New Roman" w:cs="Times New Roman"/>
          <w:sz w:val="24"/>
          <w:szCs w:val="24"/>
        </w:rPr>
        <w:t xml:space="preserve"> в рабочих программах учителей.</w:t>
      </w:r>
    </w:p>
    <w:p w:rsidR="00FB0C22" w:rsidRPr="004C09EB" w:rsidRDefault="00FB0C22" w:rsidP="00813F60">
      <w:pPr>
        <w:suppressAutoHyphens/>
        <w:spacing w:after="0" w:line="240" w:lineRule="auto"/>
        <w:contextualSpacing/>
        <w:rPr>
          <w:rFonts w:ascii="Times New Roman" w:eastAsia="Times New Roman" w:hAnsi="Times New Roman" w:cs="Times New Roman"/>
          <w:sz w:val="24"/>
          <w:szCs w:val="24"/>
        </w:rPr>
      </w:pPr>
    </w:p>
    <w:p w:rsidR="00D47128" w:rsidRDefault="00C016EB" w:rsidP="0068431C">
      <w:pPr>
        <w:spacing w:after="0" w:line="240" w:lineRule="auto"/>
        <w:contextualSpacing/>
        <w:jc w:val="center"/>
        <w:rPr>
          <w:rFonts w:ascii="Times New Roman" w:eastAsia="Times New Roman" w:hAnsi="Times New Roman" w:cs="Times New Roman"/>
          <w:b/>
          <w:sz w:val="24"/>
          <w:szCs w:val="24"/>
        </w:rPr>
      </w:pPr>
      <w:r w:rsidRPr="004C09EB">
        <w:rPr>
          <w:rFonts w:ascii="Times New Roman" w:eastAsia="Times New Roman" w:hAnsi="Times New Roman" w:cs="Times New Roman"/>
          <w:b/>
          <w:sz w:val="24"/>
          <w:szCs w:val="24"/>
        </w:rPr>
        <w:t>Учеб</w:t>
      </w:r>
      <w:r w:rsidR="0068431C">
        <w:rPr>
          <w:rFonts w:ascii="Times New Roman" w:eastAsia="Times New Roman" w:hAnsi="Times New Roman" w:cs="Times New Roman"/>
          <w:b/>
          <w:sz w:val="24"/>
          <w:szCs w:val="24"/>
        </w:rPr>
        <w:t>но-методическое обеспечение НОО</w:t>
      </w:r>
    </w:p>
    <w:p w:rsidR="0068431C" w:rsidRPr="004C09EB" w:rsidRDefault="0068431C" w:rsidP="0068431C">
      <w:pPr>
        <w:spacing w:after="0" w:line="240" w:lineRule="auto"/>
        <w:contextualSpacing/>
        <w:jc w:val="center"/>
        <w:rPr>
          <w:rFonts w:ascii="Times New Roman" w:eastAsia="Times New Roman" w:hAnsi="Times New Roman" w:cs="Times New Roman"/>
          <w:b/>
          <w:sz w:val="24"/>
          <w:szCs w:val="24"/>
        </w:rPr>
      </w:pPr>
    </w:p>
    <w:p w:rsidR="00D47128" w:rsidRDefault="00AC0D90" w:rsidP="00813F6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УМК</w:t>
      </w:r>
      <w:r w:rsidR="00DC28AE">
        <w:rPr>
          <w:rFonts w:ascii="Times New Roman" w:eastAsia="Times New Roman" w:hAnsi="Times New Roman" w:cs="Times New Roman"/>
          <w:b/>
          <w:sz w:val="24"/>
          <w:szCs w:val="24"/>
        </w:rPr>
        <w:t xml:space="preserve"> «Школа России»</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используемо</w:t>
      </w:r>
      <w:r w:rsidR="00D47128" w:rsidRPr="004C09EB">
        <w:rPr>
          <w:rFonts w:ascii="Times New Roman" w:eastAsia="Times New Roman" w:hAnsi="Times New Roman" w:cs="Times New Roman"/>
          <w:b/>
          <w:sz w:val="24"/>
          <w:szCs w:val="24"/>
        </w:rPr>
        <w:t>е</w:t>
      </w:r>
      <w:proofErr w:type="gramEnd"/>
      <w:r w:rsidR="00D47128" w:rsidRPr="004C09EB">
        <w:rPr>
          <w:rFonts w:ascii="Times New Roman" w:eastAsia="Times New Roman" w:hAnsi="Times New Roman" w:cs="Times New Roman"/>
          <w:b/>
          <w:sz w:val="24"/>
          <w:szCs w:val="24"/>
        </w:rPr>
        <w:t xml:space="preserve"> в  МКОУ «</w:t>
      </w:r>
      <w:proofErr w:type="spellStart"/>
      <w:r w:rsidR="00D47128" w:rsidRPr="004C09EB">
        <w:rPr>
          <w:rFonts w:ascii="Times New Roman" w:eastAsia="Times New Roman" w:hAnsi="Times New Roman" w:cs="Times New Roman"/>
          <w:b/>
          <w:sz w:val="24"/>
          <w:szCs w:val="24"/>
        </w:rPr>
        <w:t>Полуямская</w:t>
      </w:r>
      <w:proofErr w:type="spellEnd"/>
      <w:r w:rsidR="00D47128" w:rsidRPr="004C09EB">
        <w:rPr>
          <w:rFonts w:ascii="Times New Roman" w:eastAsia="Times New Roman" w:hAnsi="Times New Roman" w:cs="Times New Roman"/>
          <w:b/>
          <w:sz w:val="24"/>
          <w:szCs w:val="24"/>
        </w:rPr>
        <w:t xml:space="preserve"> СОШ»</w:t>
      </w:r>
    </w:p>
    <w:tbl>
      <w:tblPr>
        <w:tblW w:w="10491" w:type="dxa"/>
        <w:tblInd w:w="-983" w:type="dxa"/>
        <w:tblLayout w:type="fixed"/>
        <w:tblCellMar>
          <w:left w:w="10" w:type="dxa"/>
          <w:right w:w="10" w:type="dxa"/>
        </w:tblCellMar>
        <w:tblLook w:val="04A0"/>
      </w:tblPr>
      <w:tblGrid>
        <w:gridCol w:w="567"/>
        <w:gridCol w:w="2553"/>
        <w:gridCol w:w="4394"/>
        <w:gridCol w:w="2977"/>
      </w:tblGrid>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F33506" w:rsidP="00813F60">
            <w:pPr>
              <w:suppressAutoHyphens/>
              <w:spacing w:after="20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w:t>
            </w:r>
          </w:p>
          <w:p w:rsidR="00F33506" w:rsidRPr="004C09EB" w:rsidRDefault="00F33506" w:rsidP="00813F60">
            <w:pPr>
              <w:suppressAutoHyphens/>
              <w:spacing w:after="200" w:line="240" w:lineRule="auto"/>
              <w:contextualSpacing/>
              <w:jc w:val="center"/>
              <w:rPr>
                <w:rFonts w:ascii="Times New Roman" w:eastAsia="Times New Roman" w:hAnsi="Times New Roman" w:cs="Times New Roman"/>
                <w:sz w:val="24"/>
                <w:szCs w:val="24"/>
              </w:rPr>
            </w:pPr>
            <w:proofErr w:type="spellStart"/>
            <w:proofErr w:type="gramStart"/>
            <w:r w:rsidRPr="004C09EB">
              <w:rPr>
                <w:rFonts w:ascii="Times New Roman" w:eastAsia="Times New Roman" w:hAnsi="Times New Roman" w:cs="Times New Roman"/>
                <w:sz w:val="24"/>
                <w:szCs w:val="24"/>
              </w:rPr>
              <w:t>п</w:t>
            </w:r>
            <w:proofErr w:type="spellEnd"/>
            <w:proofErr w:type="gramEnd"/>
            <w:r w:rsidRPr="004C09EB">
              <w:rPr>
                <w:rFonts w:ascii="Times New Roman" w:eastAsia="Times New Roman" w:hAnsi="Times New Roman" w:cs="Times New Roman"/>
                <w:sz w:val="24"/>
                <w:szCs w:val="24"/>
              </w:rPr>
              <w:t>/</w:t>
            </w:r>
            <w:proofErr w:type="spellStart"/>
            <w:r w:rsidRPr="004C09EB">
              <w:rPr>
                <w:rFonts w:ascii="Times New Roman" w:eastAsia="Times New Roman" w:hAnsi="Times New Roman" w:cs="Times New Roman"/>
                <w:sz w:val="24"/>
                <w:szCs w:val="24"/>
              </w:rPr>
              <w:t>п</w:t>
            </w:r>
            <w:proofErr w:type="spellEnd"/>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F33506" w:rsidP="00813F60">
            <w:pPr>
              <w:suppressAutoHyphens/>
              <w:spacing w:after="20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 Автор</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F33506" w:rsidP="00813F60">
            <w:pPr>
              <w:suppressAutoHyphens/>
              <w:spacing w:after="20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Наименование </w:t>
            </w:r>
          </w:p>
          <w:p w:rsidR="00F33506" w:rsidRPr="004C09EB" w:rsidRDefault="00F33506" w:rsidP="00813F60">
            <w:pPr>
              <w:suppressAutoHyphens/>
              <w:spacing w:after="200" w:line="240" w:lineRule="auto"/>
              <w:contextualSpacing/>
              <w:jc w:val="center"/>
              <w:rPr>
                <w:rFonts w:ascii="Times New Roman" w:hAnsi="Times New Roman" w:cs="Times New Roman"/>
                <w:sz w:val="24"/>
                <w:szCs w:val="24"/>
              </w:rPr>
            </w:pPr>
            <w:r w:rsidRPr="004C09EB">
              <w:rPr>
                <w:rFonts w:ascii="Times New Roman" w:eastAsia="Times New Roman" w:hAnsi="Times New Roman" w:cs="Times New Roman"/>
                <w:sz w:val="24"/>
                <w:szCs w:val="24"/>
              </w:rPr>
              <w:t>Учебных и методических изданий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F33506" w:rsidP="00813F60">
            <w:pPr>
              <w:suppressAutoHyphens/>
              <w:spacing w:after="200"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Выходные данные</w:t>
            </w:r>
          </w:p>
        </w:tc>
      </w:tr>
      <w:tr w:rsidR="00D96147"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96147" w:rsidRPr="004C09EB" w:rsidRDefault="00D96147" w:rsidP="00813F60">
            <w:pPr>
              <w:suppressAutoHyphens/>
              <w:spacing w:after="20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147" w:rsidRPr="004C09EB" w:rsidRDefault="00D96147" w:rsidP="00813F60">
            <w:pPr>
              <w:suppressAutoHyphens/>
              <w:spacing w:after="20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Горецкий В.Г.</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147" w:rsidRPr="004C09EB" w:rsidRDefault="00D96147" w:rsidP="00813F60">
            <w:pPr>
              <w:suppressAutoHyphens/>
              <w:spacing w:after="20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Азбука. Учебник 1 класс: в 2-х частях</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147" w:rsidRPr="004C09EB" w:rsidRDefault="00D961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2011г</w:t>
            </w:r>
          </w:p>
        </w:tc>
      </w:tr>
      <w:tr w:rsidR="00F33506" w:rsidRPr="004C09EB" w:rsidTr="009170BB">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F33506" w:rsidP="00813F60">
            <w:pPr>
              <w:suppressAutoHyphens/>
              <w:spacing w:after="0" w:line="240" w:lineRule="auto"/>
              <w:contextualSpacing/>
              <w:rPr>
                <w:rFonts w:ascii="Times New Roman" w:eastAsia="Times New Roman" w:hAnsi="Times New Roman" w:cs="Times New Roman"/>
                <w:sz w:val="24"/>
                <w:szCs w:val="24"/>
              </w:rPr>
            </w:pPr>
          </w:p>
          <w:p w:rsidR="00F33506" w:rsidRPr="004C09EB" w:rsidRDefault="00D96147" w:rsidP="00813F60">
            <w:pPr>
              <w:suppressAutoHyphens/>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2</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F33506" w:rsidP="00813F60">
            <w:pPr>
              <w:spacing w:after="0" w:line="240" w:lineRule="auto"/>
              <w:contextualSpacing/>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Канакина</w:t>
            </w:r>
            <w:proofErr w:type="spellEnd"/>
            <w:r w:rsidRPr="004C09EB">
              <w:rPr>
                <w:rFonts w:ascii="Times New Roman" w:eastAsia="Times New Roman" w:hAnsi="Times New Roman" w:cs="Times New Roman"/>
                <w:sz w:val="24"/>
                <w:szCs w:val="24"/>
              </w:rPr>
              <w:t xml:space="preserve"> В.П., Горецкий В.Г.</w:t>
            </w:r>
          </w:p>
          <w:p w:rsidR="00D96147" w:rsidRPr="004C09EB" w:rsidRDefault="00D96147" w:rsidP="00813F60">
            <w:pPr>
              <w:spacing w:after="0" w:line="240" w:lineRule="auto"/>
              <w:contextualSpacing/>
              <w:rPr>
                <w:rFonts w:ascii="Times New Roman" w:eastAsia="Times New Roman" w:hAnsi="Times New Roman" w:cs="Times New Roman"/>
                <w:sz w:val="24"/>
                <w:szCs w:val="24"/>
              </w:rPr>
            </w:pPr>
          </w:p>
          <w:p w:rsidR="00D96147" w:rsidRPr="004C09EB" w:rsidRDefault="00D96147" w:rsidP="00813F60">
            <w:pPr>
              <w:spacing w:after="0" w:line="240" w:lineRule="auto"/>
              <w:contextualSpacing/>
              <w:rPr>
                <w:rFonts w:ascii="Times New Roman" w:eastAsia="Times New Roman" w:hAnsi="Times New Roman" w:cs="Times New Roman"/>
                <w:sz w:val="24"/>
                <w:szCs w:val="24"/>
              </w:rPr>
            </w:pPr>
          </w:p>
          <w:p w:rsidR="00D96147" w:rsidRPr="004C09EB" w:rsidRDefault="00D961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Горецкий В.Г., Федосова Н.А.</w:t>
            </w:r>
          </w:p>
          <w:p w:rsidR="00D96147" w:rsidRPr="004C09EB" w:rsidRDefault="00D96147" w:rsidP="00813F60">
            <w:pPr>
              <w:spacing w:after="0" w:line="240" w:lineRule="auto"/>
              <w:contextualSpacing/>
              <w:rPr>
                <w:rFonts w:ascii="Times New Roman" w:eastAsia="Times New Roman" w:hAnsi="Times New Roman" w:cs="Times New Roman"/>
                <w:sz w:val="24"/>
                <w:szCs w:val="24"/>
              </w:rPr>
            </w:pPr>
          </w:p>
          <w:p w:rsidR="00D96147" w:rsidRPr="004C09EB" w:rsidRDefault="00D96147" w:rsidP="00813F60">
            <w:pPr>
              <w:spacing w:after="0" w:line="240" w:lineRule="auto"/>
              <w:contextualSpacing/>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Канакина</w:t>
            </w:r>
            <w:proofErr w:type="spellEnd"/>
            <w:r w:rsidRPr="004C09EB">
              <w:rPr>
                <w:rFonts w:ascii="Times New Roman" w:eastAsia="Times New Roman" w:hAnsi="Times New Roman" w:cs="Times New Roman"/>
                <w:sz w:val="24"/>
                <w:szCs w:val="24"/>
              </w:rPr>
              <w:t xml:space="preserve"> В.П.</w:t>
            </w:r>
          </w:p>
          <w:p w:rsidR="00D96147" w:rsidRPr="004C09EB" w:rsidRDefault="00D96147" w:rsidP="00813F60">
            <w:pPr>
              <w:spacing w:after="0" w:line="240" w:lineRule="auto"/>
              <w:contextualSpacing/>
              <w:rPr>
                <w:rFonts w:ascii="Times New Roman" w:eastAsia="Times New Roman" w:hAnsi="Times New Roman" w:cs="Times New Roman"/>
                <w:sz w:val="24"/>
                <w:szCs w:val="24"/>
              </w:rPr>
            </w:pPr>
          </w:p>
          <w:p w:rsidR="00D96147" w:rsidRPr="004C09EB" w:rsidRDefault="00D96147" w:rsidP="00813F60">
            <w:pPr>
              <w:spacing w:after="0" w:line="240" w:lineRule="auto"/>
              <w:contextualSpacing/>
              <w:rPr>
                <w:rFonts w:ascii="Times New Roman" w:eastAsia="Times New Roman" w:hAnsi="Times New Roman" w:cs="Times New Roman"/>
                <w:sz w:val="24"/>
                <w:szCs w:val="24"/>
              </w:rPr>
            </w:pPr>
          </w:p>
          <w:p w:rsidR="00D96147" w:rsidRPr="004C09EB" w:rsidRDefault="00D96147" w:rsidP="00813F60">
            <w:pPr>
              <w:spacing w:after="0" w:line="240" w:lineRule="auto"/>
              <w:contextualSpacing/>
              <w:rPr>
                <w:rFonts w:ascii="Times New Roman" w:eastAsia="Times New Roman" w:hAnsi="Times New Roman" w:cs="Times New Roman"/>
                <w:sz w:val="24"/>
                <w:szCs w:val="24"/>
              </w:rPr>
            </w:pPr>
          </w:p>
          <w:p w:rsidR="00D96147" w:rsidRPr="004C09EB" w:rsidRDefault="00D96147" w:rsidP="00813F60">
            <w:pPr>
              <w:spacing w:after="0" w:line="240" w:lineRule="auto"/>
              <w:contextualSpacing/>
              <w:rPr>
                <w:rFonts w:ascii="Times New Roman" w:eastAsia="Times New Roman" w:hAnsi="Times New Roman" w:cs="Times New Roman"/>
                <w:sz w:val="24"/>
                <w:szCs w:val="24"/>
              </w:rPr>
            </w:pPr>
          </w:p>
          <w:p w:rsidR="00D96147" w:rsidRPr="004C09EB" w:rsidRDefault="00D96147" w:rsidP="00813F60">
            <w:pPr>
              <w:spacing w:after="0" w:line="240" w:lineRule="auto"/>
              <w:contextualSpacing/>
              <w:rPr>
                <w:rFonts w:ascii="Times New Roman" w:eastAsia="Times New Roman" w:hAnsi="Times New Roman" w:cs="Times New Roman"/>
                <w:sz w:val="24"/>
                <w:szCs w:val="24"/>
              </w:rPr>
            </w:pPr>
          </w:p>
          <w:p w:rsidR="00D96147" w:rsidRPr="004C09EB" w:rsidRDefault="00D96147" w:rsidP="00813F60">
            <w:pPr>
              <w:spacing w:after="0" w:line="240" w:lineRule="auto"/>
              <w:contextualSpacing/>
              <w:rPr>
                <w:rFonts w:ascii="Times New Roman" w:eastAsia="Times New Roman" w:hAnsi="Times New Roman" w:cs="Times New Roman"/>
                <w:sz w:val="24"/>
                <w:szCs w:val="24"/>
              </w:rPr>
            </w:pPr>
          </w:p>
          <w:p w:rsidR="00D96147" w:rsidRPr="004C09EB" w:rsidRDefault="00D96147" w:rsidP="00813F60">
            <w:pPr>
              <w:spacing w:after="0" w:line="240" w:lineRule="auto"/>
              <w:contextualSpacing/>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Канакина</w:t>
            </w:r>
            <w:proofErr w:type="spellEnd"/>
            <w:r w:rsidRPr="004C09EB">
              <w:rPr>
                <w:rFonts w:ascii="Times New Roman" w:eastAsia="Times New Roman" w:hAnsi="Times New Roman" w:cs="Times New Roman"/>
                <w:sz w:val="24"/>
                <w:szCs w:val="24"/>
              </w:rPr>
              <w:t xml:space="preserve"> В.П.</w:t>
            </w:r>
          </w:p>
          <w:p w:rsidR="00D96147" w:rsidRPr="004C09EB" w:rsidRDefault="00D96147" w:rsidP="00813F60">
            <w:pPr>
              <w:spacing w:after="0" w:line="240" w:lineRule="auto"/>
              <w:contextualSpacing/>
              <w:rPr>
                <w:rFonts w:ascii="Times New Roman" w:eastAsia="Times New Roman" w:hAnsi="Times New Roman" w:cs="Times New Roman"/>
                <w:sz w:val="24"/>
                <w:szCs w:val="24"/>
              </w:rPr>
            </w:pPr>
          </w:p>
          <w:p w:rsidR="00F33506" w:rsidRPr="004C09EB" w:rsidRDefault="00F33506" w:rsidP="00813F60">
            <w:pPr>
              <w:suppressAutoHyphens/>
              <w:spacing w:after="0" w:line="240" w:lineRule="auto"/>
              <w:contextualSpacing/>
              <w:jc w:val="both"/>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F3350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Русский язык</w:t>
            </w:r>
            <w:proofErr w:type="gramStart"/>
            <w:r w:rsidRPr="004C09EB">
              <w:rPr>
                <w:rFonts w:ascii="Times New Roman" w:eastAsia="Times New Roman" w:hAnsi="Times New Roman" w:cs="Times New Roman"/>
                <w:sz w:val="24"/>
                <w:szCs w:val="24"/>
              </w:rPr>
              <w:t xml:space="preserve"> .</w:t>
            </w:r>
            <w:proofErr w:type="gramEnd"/>
            <w:r w:rsidRPr="004C09EB">
              <w:rPr>
                <w:rFonts w:ascii="Times New Roman" w:eastAsia="Times New Roman" w:hAnsi="Times New Roman" w:cs="Times New Roman"/>
                <w:sz w:val="24"/>
                <w:szCs w:val="24"/>
              </w:rPr>
              <w:t>Учебник</w:t>
            </w:r>
            <w:r w:rsidR="001414C1"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rPr>
              <w:t>1 класс:  в 2-х ч.</w:t>
            </w:r>
          </w:p>
          <w:p w:rsidR="00F33506" w:rsidRPr="004C09EB" w:rsidRDefault="00F3350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Русский язык</w:t>
            </w:r>
            <w:proofErr w:type="gramStart"/>
            <w:r w:rsidRPr="004C09EB">
              <w:rPr>
                <w:rFonts w:ascii="Times New Roman" w:eastAsia="Times New Roman" w:hAnsi="Times New Roman" w:cs="Times New Roman"/>
                <w:sz w:val="24"/>
                <w:szCs w:val="24"/>
              </w:rPr>
              <w:t xml:space="preserve"> .</w:t>
            </w:r>
            <w:proofErr w:type="gramEnd"/>
            <w:r w:rsidRPr="004C09EB">
              <w:rPr>
                <w:rFonts w:ascii="Times New Roman" w:eastAsia="Times New Roman" w:hAnsi="Times New Roman" w:cs="Times New Roman"/>
                <w:sz w:val="24"/>
                <w:szCs w:val="24"/>
              </w:rPr>
              <w:t xml:space="preserve">Учебник </w:t>
            </w:r>
            <w:r w:rsidR="00180E47"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rPr>
              <w:t>2 класс:  в 2-х ч.</w:t>
            </w:r>
          </w:p>
          <w:p w:rsidR="00F33506" w:rsidRPr="004C09EB" w:rsidRDefault="00F3350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Русский язык</w:t>
            </w:r>
            <w:proofErr w:type="gramStart"/>
            <w:r w:rsidRPr="004C09EB">
              <w:rPr>
                <w:rFonts w:ascii="Times New Roman" w:eastAsia="Times New Roman" w:hAnsi="Times New Roman" w:cs="Times New Roman"/>
                <w:sz w:val="24"/>
                <w:szCs w:val="24"/>
              </w:rPr>
              <w:t xml:space="preserve"> .</w:t>
            </w:r>
            <w:proofErr w:type="gramEnd"/>
            <w:r w:rsidRPr="004C09EB">
              <w:rPr>
                <w:rFonts w:ascii="Times New Roman" w:eastAsia="Times New Roman" w:hAnsi="Times New Roman" w:cs="Times New Roman"/>
                <w:sz w:val="24"/>
                <w:szCs w:val="24"/>
              </w:rPr>
              <w:t>Учебник 3 класс:  в 2-х ч.</w:t>
            </w:r>
          </w:p>
          <w:p w:rsidR="00F33506" w:rsidRPr="004C09EB" w:rsidRDefault="00F3350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Русский язык</w:t>
            </w:r>
            <w:proofErr w:type="gramStart"/>
            <w:r w:rsidRPr="004C09EB">
              <w:rPr>
                <w:rFonts w:ascii="Times New Roman" w:eastAsia="Times New Roman" w:hAnsi="Times New Roman" w:cs="Times New Roman"/>
                <w:sz w:val="24"/>
                <w:szCs w:val="24"/>
              </w:rPr>
              <w:t xml:space="preserve"> .</w:t>
            </w:r>
            <w:proofErr w:type="gramEnd"/>
            <w:r w:rsidRPr="004C09EB">
              <w:rPr>
                <w:rFonts w:ascii="Times New Roman" w:eastAsia="Times New Roman" w:hAnsi="Times New Roman" w:cs="Times New Roman"/>
                <w:sz w:val="24"/>
                <w:szCs w:val="24"/>
              </w:rPr>
              <w:t>Учебник 4 класс:  в 2-х ч.</w:t>
            </w:r>
          </w:p>
          <w:p w:rsidR="00D96147" w:rsidRPr="004C09EB" w:rsidRDefault="00D961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Прописи.1-4</w:t>
            </w:r>
          </w:p>
          <w:p w:rsidR="00D96147" w:rsidRPr="004C09EB" w:rsidRDefault="00D96147" w:rsidP="00813F60">
            <w:pPr>
              <w:spacing w:after="0" w:line="240" w:lineRule="auto"/>
              <w:contextualSpacing/>
              <w:rPr>
                <w:rFonts w:ascii="Times New Roman" w:eastAsia="Times New Roman" w:hAnsi="Times New Roman" w:cs="Times New Roman"/>
                <w:sz w:val="24"/>
                <w:szCs w:val="24"/>
              </w:rPr>
            </w:pPr>
          </w:p>
          <w:p w:rsidR="00D96147" w:rsidRPr="004C09EB" w:rsidRDefault="00D96147" w:rsidP="00813F60">
            <w:pPr>
              <w:spacing w:after="0" w:line="240" w:lineRule="auto"/>
              <w:contextualSpacing/>
              <w:rPr>
                <w:rFonts w:ascii="Times New Roman" w:eastAsia="Times New Roman" w:hAnsi="Times New Roman" w:cs="Times New Roman"/>
                <w:sz w:val="24"/>
                <w:szCs w:val="24"/>
              </w:rPr>
            </w:pPr>
          </w:p>
          <w:p w:rsidR="00D96147" w:rsidRPr="004C09EB" w:rsidRDefault="00D961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Русский язык. Рабочая тетрадь. 1 класс</w:t>
            </w:r>
          </w:p>
          <w:p w:rsidR="00D96147" w:rsidRPr="004C09EB" w:rsidRDefault="00D961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Русский язык. Рабочая тетрадь. 2 класс: в 2-х ч.</w:t>
            </w:r>
          </w:p>
          <w:p w:rsidR="00D96147" w:rsidRPr="004C09EB" w:rsidRDefault="00D961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Русский язык. Рабочая тетрадь. 3 класс: в 2-х ч.</w:t>
            </w:r>
          </w:p>
          <w:p w:rsidR="00D96147" w:rsidRPr="004C09EB" w:rsidRDefault="00D961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Русский язык. Рабочая тетрадь. 4 класс: в 2-х ч.</w:t>
            </w:r>
          </w:p>
          <w:p w:rsidR="00F33506" w:rsidRPr="004C09EB" w:rsidRDefault="001414C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Русский язык. Сборник диктантов и самостоятельных работ. 1-4 классы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F3350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М., «Просвещение», 2011г</w:t>
            </w:r>
          </w:p>
          <w:p w:rsidR="00F33506" w:rsidRPr="004C09EB" w:rsidRDefault="00F3350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2012г</w:t>
            </w:r>
          </w:p>
          <w:p w:rsidR="00F33506" w:rsidRPr="004C09EB" w:rsidRDefault="00F3350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p w:rsidR="00F33506" w:rsidRPr="004C09EB" w:rsidRDefault="00F3350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180E47" w:rsidRPr="004C09EB" w:rsidRDefault="00180E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B11AED" w:rsidRPr="004C09EB" w:rsidRDefault="00B11AED" w:rsidP="00813F60">
            <w:pPr>
              <w:spacing w:after="0" w:line="240" w:lineRule="auto"/>
              <w:contextualSpacing/>
              <w:rPr>
                <w:rFonts w:ascii="Times New Roman" w:eastAsia="Times New Roman" w:hAnsi="Times New Roman" w:cs="Times New Roman"/>
                <w:sz w:val="24"/>
                <w:szCs w:val="24"/>
              </w:rPr>
            </w:pPr>
          </w:p>
          <w:p w:rsidR="00B11AED" w:rsidRPr="004C09EB" w:rsidRDefault="00B11AED" w:rsidP="00813F60">
            <w:pPr>
              <w:spacing w:after="0" w:line="240" w:lineRule="auto"/>
              <w:contextualSpacing/>
              <w:rPr>
                <w:rFonts w:ascii="Times New Roman" w:eastAsia="Times New Roman" w:hAnsi="Times New Roman" w:cs="Times New Roman"/>
                <w:sz w:val="24"/>
                <w:szCs w:val="24"/>
              </w:rPr>
            </w:pPr>
          </w:p>
          <w:p w:rsidR="00B11AED" w:rsidRPr="004C09EB" w:rsidRDefault="00B11AE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B11AED" w:rsidRPr="004C09EB" w:rsidRDefault="00B11AE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B11AED" w:rsidRPr="004C09EB" w:rsidRDefault="00B11AED" w:rsidP="00813F60">
            <w:pPr>
              <w:spacing w:after="0" w:line="240" w:lineRule="auto"/>
              <w:contextualSpacing/>
              <w:rPr>
                <w:rFonts w:ascii="Times New Roman" w:eastAsia="Times New Roman" w:hAnsi="Times New Roman" w:cs="Times New Roman"/>
                <w:sz w:val="24"/>
                <w:szCs w:val="24"/>
              </w:rPr>
            </w:pPr>
          </w:p>
          <w:p w:rsidR="00B11AED" w:rsidRPr="004C09EB" w:rsidRDefault="00B11AE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B11AED" w:rsidRPr="004C09EB" w:rsidRDefault="00B11AED" w:rsidP="00813F60">
            <w:pPr>
              <w:spacing w:after="0" w:line="240" w:lineRule="auto"/>
              <w:contextualSpacing/>
              <w:rPr>
                <w:rFonts w:ascii="Times New Roman" w:eastAsia="Times New Roman" w:hAnsi="Times New Roman" w:cs="Times New Roman"/>
                <w:sz w:val="24"/>
                <w:szCs w:val="24"/>
              </w:rPr>
            </w:pPr>
          </w:p>
          <w:p w:rsidR="00B11AED" w:rsidRPr="004C09EB" w:rsidRDefault="00B11AE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B11AED" w:rsidRPr="004C09EB" w:rsidRDefault="00B11AED" w:rsidP="00813F60">
            <w:pPr>
              <w:spacing w:after="0" w:line="240" w:lineRule="auto"/>
              <w:contextualSpacing/>
              <w:rPr>
                <w:rFonts w:ascii="Times New Roman" w:hAnsi="Times New Roman" w:cs="Times New Roman"/>
                <w:sz w:val="24"/>
                <w:szCs w:val="24"/>
              </w:rPr>
            </w:pPr>
          </w:p>
          <w:p w:rsidR="00B11AED" w:rsidRPr="004C09EB" w:rsidRDefault="00B11AED"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uppressAutoHyphens/>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3</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AED" w:rsidRPr="004C09EB" w:rsidRDefault="00B11AE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Горецкий В.Г.</w:t>
            </w:r>
          </w:p>
          <w:p w:rsidR="00F33506" w:rsidRPr="004C09EB" w:rsidRDefault="00B11AED" w:rsidP="00813F60">
            <w:pPr>
              <w:spacing w:after="0" w:line="240" w:lineRule="auto"/>
              <w:contextualSpacing/>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Канакина</w:t>
            </w:r>
            <w:proofErr w:type="spellEnd"/>
            <w:r w:rsidRPr="004C09EB">
              <w:rPr>
                <w:rFonts w:ascii="Times New Roman" w:eastAsia="Times New Roman" w:hAnsi="Times New Roman" w:cs="Times New Roman"/>
                <w:sz w:val="24"/>
                <w:szCs w:val="24"/>
              </w:rPr>
              <w:t xml:space="preserve"> В.П.</w:t>
            </w:r>
            <w:r w:rsidR="00F33506" w:rsidRPr="004C09EB">
              <w:rPr>
                <w:rFonts w:ascii="Times New Roman" w:eastAsia="Times New Roman" w:hAnsi="Times New Roman" w:cs="Times New Roman"/>
                <w:sz w:val="24"/>
                <w:szCs w:val="24"/>
              </w:rPr>
              <w:t xml:space="preserve"> </w:t>
            </w:r>
          </w:p>
          <w:p w:rsidR="00F33506" w:rsidRPr="004C09EB" w:rsidRDefault="00F33506" w:rsidP="00813F60">
            <w:pPr>
              <w:suppressAutoHyphens/>
              <w:spacing w:after="0" w:line="240" w:lineRule="auto"/>
              <w:contextualSpacing/>
              <w:jc w:val="both"/>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AED" w:rsidRPr="004C09EB" w:rsidRDefault="00B11AED" w:rsidP="00813F60">
            <w:pPr>
              <w:suppressAutoHyphen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Обучение грамоте. Методическое пособие</w:t>
            </w:r>
          </w:p>
          <w:p w:rsidR="00F33506" w:rsidRPr="004C09EB" w:rsidRDefault="00F33506" w:rsidP="00813F60">
            <w:pPr>
              <w:suppressAutoHyphen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Русский язык. Методическое пособие</w:t>
            </w:r>
            <w:r w:rsidR="0003104F" w:rsidRPr="004C09EB">
              <w:rPr>
                <w:rFonts w:ascii="Times New Roman" w:hAnsi="Times New Roman" w:cs="Times New Roman"/>
                <w:sz w:val="24"/>
                <w:szCs w:val="24"/>
              </w:rPr>
              <w:t>, 1класс</w:t>
            </w:r>
          </w:p>
          <w:p w:rsidR="0003104F" w:rsidRPr="004C09EB" w:rsidRDefault="0003104F" w:rsidP="00813F60">
            <w:pPr>
              <w:suppressAutoHyphen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Русский язык. Методическое пособие, 2класс</w:t>
            </w:r>
          </w:p>
          <w:p w:rsidR="0003104F" w:rsidRPr="004C09EB" w:rsidRDefault="0003104F" w:rsidP="00813F60">
            <w:pPr>
              <w:suppressAutoHyphen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Русский язык. Методическое пособие, 3класс</w:t>
            </w:r>
          </w:p>
          <w:p w:rsidR="0003104F" w:rsidRPr="004C09EB" w:rsidRDefault="0003104F" w:rsidP="00813F60">
            <w:pPr>
              <w:suppressAutoHyphens/>
              <w:spacing w:after="0" w:line="240" w:lineRule="auto"/>
              <w:contextualSpacing/>
              <w:jc w:val="both"/>
              <w:rPr>
                <w:rFonts w:ascii="Times New Roman" w:hAnsi="Times New Roman" w:cs="Times New Roman"/>
                <w:sz w:val="24"/>
                <w:szCs w:val="24"/>
              </w:rPr>
            </w:pPr>
            <w:r w:rsidRPr="004C09EB">
              <w:rPr>
                <w:rFonts w:ascii="Times New Roman" w:hAnsi="Times New Roman" w:cs="Times New Roman"/>
                <w:sz w:val="24"/>
                <w:szCs w:val="24"/>
              </w:rPr>
              <w:t>Русский язык. Методическое пособие, 4класс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04F" w:rsidRPr="004C09EB" w:rsidRDefault="00B11AE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03104F" w:rsidRPr="004C09EB" w:rsidRDefault="0003104F" w:rsidP="00813F60">
            <w:pPr>
              <w:spacing w:after="0" w:line="240" w:lineRule="auto"/>
              <w:contextualSpacing/>
              <w:rPr>
                <w:rFonts w:ascii="Times New Roman" w:eastAsia="Times New Roman" w:hAnsi="Times New Roman" w:cs="Times New Roman"/>
                <w:sz w:val="24"/>
                <w:szCs w:val="24"/>
              </w:rPr>
            </w:pPr>
          </w:p>
          <w:p w:rsidR="0003104F" w:rsidRPr="004C09EB" w:rsidRDefault="0003104F" w:rsidP="00813F60">
            <w:pPr>
              <w:spacing w:after="0" w:line="240" w:lineRule="auto"/>
              <w:contextualSpacing/>
              <w:rPr>
                <w:rFonts w:ascii="Times New Roman" w:eastAsia="Times New Roman" w:hAnsi="Times New Roman" w:cs="Times New Roman"/>
                <w:sz w:val="24"/>
                <w:szCs w:val="24"/>
              </w:rPr>
            </w:pPr>
          </w:p>
          <w:p w:rsidR="0003104F" w:rsidRPr="004C09EB" w:rsidRDefault="0003104F" w:rsidP="00813F60">
            <w:pPr>
              <w:spacing w:after="0" w:line="240" w:lineRule="auto"/>
              <w:contextualSpacing/>
              <w:rPr>
                <w:rFonts w:ascii="Times New Roman" w:eastAsia="Times New Roman" w:hAnsi="Times New Roman" w:cs="Times New Roman"/>
                <w:sz w:val="24"/>
                <w:szCs w:val="24"/>
              </w:rPr>
            </w:pPr>
          </w:p>
          <w:p w:rsidR="00F33506" w:rsidRPr="004C09EB" w:rsidRDefault="0067314D"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F33506" w:rsidP="00813F60">
            <w:pPr>
              <w:suppressAutoHyphens/>
              <w:spacing w:after="0" w:line="240" w:lineRule="auto"/>
              <w:contextualSpacing/>
              <w:jc w:val="center"/>
              <w:rPr>
                <w:rFonts w:ascii="Times New Roman" w:eastAsia="Times New Roman" w:hAnsi="Times New Roman" w:cs="Times New Roman"/>
                <w:sz w:val="24"/>
                <w:szCs w:val="24"/>
              </w:rPr>
            </w:pPr>
          </w:p>
          <w:p w:rsidR="009170BB" w:rsidRPr="004C09EB" w:rsidRDefault="009170BB" w:rsidP="00813F60">
            <w:pPr>
              <w:suppressAutoHyphens/>
              <w:spacing w:after="0" w:line="240" w:lineRule="auto"/>
              <w:contextualSpacing/>
              <w:jc w:val="center"/>
              <w:rPr>
                <w:rFonts w:ascii="Times New Roman" w:eastAsia="Times New Roman" w:hAnsi="Times New Roman" w:cs="Times New Roman"/>
                <w:sz w:val="24"/>
                <w:szCs w:val="24"/>
              </w:rPr>
            </w:pPr>
          </w:p>
          <w:p w:rsidR="009170BB" w:rsidRPr="004C09EB" w:rsidRDefault="00D96147" w:rsidP="00813F60">
            <w:pPr>
              <w:suppressAutoHyphens/>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4</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14D" w:rsidRPr="004C09EB" w:rsidRDefault="0067314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Климанова Л.Ф., Горецкий В.Г., Голованова М.В.</w:t>
            </w:r>
          </w:p>
          <w:p w:rsidR="00F33506" w:rsidRPr="004C09EB" w:rsidRDefault="00F33506" w:rsidP="00813F60">
            <w:pPr>
              <w:suppressAutoHyphens/>
              <w:spacing w:after="0" w:line="240" w:lineRule="auto"/>
              <w:contextualSpacing/>
              <w:jc w:val="both"/>
              <w:rPr>
                <w:rFonts w:ascii="Times New Roman" w:hAnsi="Times New Roman" w:cs="Times New Roman"/>
                <w:sz w:val="24"/>
                <w:szCs w:val="24"/>
              </w:rPr>
            </w:pPr>
          </w:p>
          <w:p w:rsidR="00B11AED" w:rsidRPr="004C09EB" w:rsidRDefault="00B11AED" w:rsidP="00813F60">
            <w:pPr>
              <w:suppressAutoHyphens/>
              <w:spacing w:after="0" w:line="240" w:lineRule="auto"/>
              <w:contextualSpacing/>
              <w:jc w:val="both"/>
              <w:rPr>
                <w:rFonts w:ascii="Times New Roman" w:hAnsi="Times New Roman" w:cs="Times New Roman"/>
                <w:sz w:val="24"/>
                <w:szCs w:val="24"/>
              </w:rPr>
            </w:pPr>
          </w:p>
          <w:p w:rsidR="00B11AED" w:rsidRPr="004C09EB" w:rsidRDefault="00B11AED" w:rsidP="00813F60">
            <w:pPr>
              <w:suppressAutoHyphens/>
              <w:spacing w:after="0" w:line="240" w:lineRule="auto"/>
              <w:contextualSpacing/>
              <w:jc w:val="both"/>
              <w:rPr>
                <w:rFonts w:ascii="Times New Roman" w:hAnsi="Times New Roman" w:cs="Times New Roman"/>
                <w:sz w:val="24"/>
                <w:szCs w:val="24"/>
              </w:rPr>
            </w:pPr>
          </w:p>
          <w:p w:rsidR="00B11AED" w:rsidRPr="004C09EB" w:rsidRDefault="00B11AED" w:rsidP="00813F60">
            <w:pPr>
              <w:suppressAutoHyphens/>
              <w:spacing w:after="0" w:line="240" w:lineRule="auto"/>
              <w:contextualSpacing/>
              <w:jc w:val="both"/>
              <w:rPr>
                <w:rFonts w:ascii="Times New Roman" w:hAnsi="Times New Roman" w:cs="Times New Roman"/>
                <w:sz w:val="24"/>
                <w:szCs w:val="24"/>
              </w:rPr>
            </w:pPr>
          </w:p>
          <w:p w:rsidR="00B11AED" w:rsidRPr="004C09EB" w:rsidRDefault="00B11AED" w:rsidP="00813F60">
            <w:pPr>
              <w:suppressAutoHyphens/>
              <w:spacing w:after="0" w:line="240" w:lineRule="auto"/>
              <w:contextualSpacing/>
              <w:jc w:val="both"/>
              <w:rPr>
                <w:rFonts w:ascii="Times New Roman" w:hAnsi="Times New Roman" w:cs="Times New Roman"/>
                <w:sz w:val="24"/>
                <w:szCs w:val="24"/>
              </w:rPr>
            </w:pPr>
          </w:p>
          <w:p w:rsidR="00B11AED" w:rsidRPr="004C09EB" w:rsidRDefault="00B11AED" w:rsidP="00813F60">
            <w:pPr>
              <w:suppressAutoHyphens/>
              <w:spacing w:after="0" w:line="240" w:lineRule="auto"/>
              <w:contextualSpacing/>
              <w:jc w:val="both"/>
              <w:rPr>
                <w:rFonts w:ascii="Times New Roman" w:hAnsi="Times New Roman" w:cs="Times New Roman"/>
                <w:sz w:val="24"/>
                <w:szCs w:val="24"/>
              </w:rPr>
            </w:pPr>
            <w:proofErr w:type="spellStart"/>
            <w:r w:rsidRPr="004C09EB">
              <w:rPr>
                <w:rFonts w:ascii="Times New Roman" w:hAnsi="Times New Roman" w:cs="Times New Roman"/>
                <w:sz w:val="24"/>
                <w:szCs w:val="24"/>
              </w:rPr>
              <w:t>Бойкина</w:t>
            </w:r>
            <w:proofErr w:type="spellEnd"/>
            <w:r w:rsidRPr="004C09EB">
              <w:rPr>
                <w:rFonts w:ascii="Times New Roman" w:hAnsi="Times New Roman" w:cs="Times New Roman"/>
                <w:sz w:val="24"/>
                <w:szCs w:val="24"/>
              </w:rPr>
              <w:t xml:space="preserve"> М.В., Виноградская Л.А.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67314D"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Литературное  чтение</w:t>
            </w:r>
            <w:r w:rsidRPr="004C09EB">
              <w:rPr>
                <w:rFonts w:ascii="Times New Roman" w:eastAsia="Times New Roman" w:hAnsi="Times New Roman" w:cs="Times New Roman"/>
                <w:b/>
                <w:sz w:val="24"/>
                <w:szCs w:val="24"/>
              </w:rPr>
              <w:t>.</w:t>
            </w:r>
            <w:r w:rsidRPr="004C09EB">
              <w:rPr>
                <w:rFonts w:ascii="Times New Roman" w:eastAsia="Times New Roman" w:hAnsi="Times New Roman" w:cs="Times New Roman"/>
                <w:sz w:val="24"/>
                <w:szCs w:val="24"/>
              </w:rPr>
              <w:t xml:space="preserve"> Учебник</w:t>
            </w:r>
            <w:r w:rsidR="00180E47"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rPr>
              <w:t>1класс, в 2-х ч.</w:t>
            </w:r>
          </w:p>
          <w:p w:rsidR="0067314D" w:rsidRPr="004C09EB" w:rsidRDefault="0067314D"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Литературное  чтение</w:t>
            </w:r>
            <w:r w:rsidRPr="004C09EB">
              <w:rPr>
                <w:rFonts w:ascii="Times New Roman" w:eastAsia="Times New Roman" w:hAnsi="Times New Roman" w:cs="Times New Roman"/>
                <w:b/>
                <w:sz w:val="24"/>
                <w:szCs w:val="24"/>
              </w:rPr>
              <w:t>.</w:t>
            </w:r>
            <w:r w:rsidRPr="004C09EB">
              <w:rPr>
                <w:rFonts w:ascii="Times New Roman" w:eastAsia="Times New Roman" w:hAnsi="Times New Roman" w:cs="Times New Roman"/>
                <w:sz w:val="24"/>
                <w:szCs w:val="24"/>
              </w:rPr>
              <w:t xml:space="preserve"> Учебник</w:t>
            </w:r>
            <w:r w:rsidR="00180E47"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rPr>
              <w:t>2класс, в 2-х ч.</w:t>
            </w:r>
          </w:p>
          <w:p w:rsidR="0067314D" w:rsidRPr="004C09EB" w:rsidRDefault="0067314D"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Литературное  чтение</w:t>
            </w:r>
            <w:r w:rsidRPr="004C09EB">
              <w:rPr>
                <w:rFonts w:ascii="Times New Roman" w:eastAsia="Times New Roman" w:hAnsi="Times New Roman" w:cs="Times New Roman"/>
                <w:b/>
                <w:sz w:val="24"/>
                <w:szCs w:val="24"/>
              </w:rPr>
              <w:t>.</w:t>
            </w:r>
            <w:r w:rsidRPr="004C09EB">
              <w:rPr>
                <w:rFonts w:ascii="Times New Roman" w:eastAsia="Times New Roman" w:hAnsi="Times New Roman" w:cs="Times New Roman"/>
                <w:sz w:val="24"/>
                <w:szCs w:val="24"/>
              </w:rPr>
              <w:t xml:space="preserve"> Учебник</w:t>
            </w:r>
            <w:r w:rsidR="00180E47"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b/>
                <w:sz w:val="24"/>
                <w:szCs w:val="24"/>
              </w:rPr>
              <w:t xml:space="preserve"> </w:t>
            </w:r>
            <w:r w:rsidRPr="004C09EB">
              <w:rPr>
                <w:rFonts w:ascii="Times New Roman" w:eastAsia="Times New Roman" w:hAnsi="Times New Roman" w:cs="Times New Roman"/>
                <w:sz w:val="24"/>
                <w:szCs w:val="24"/>
              </w:rPr>
              <w:t>3  класс, в 2-х ч.</w:t>
            </w:r>
          </w:p>
          <w:p w:rsidR="0067314D" w:rsidRPr="004C09EB" w:rsidRDefault="0067314D"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Литературное  чтение</w:t>
            </w:r>
            <w:r w:rsidRPr="004C09EB">
              <w:rPr>
                <w:rFonts w:ascii="Times New Roman" w:eastAsia="Times New Roman" w:hAnsi="Times New Roman" w:cs="Times New Roman"/>
                <w:b/>
                <w:sz w:val="24"/>
                <w:szCs w:val="24"/>
              </w:rPr>
              <w:t>.</w:t>
            </w:r>
            <w:r w:rsidRPr="004C09EB">
              <w:rPr>
                <w:rFonts w:ascii="Times New Roman" w:eastAsia="Times New Roman" w:hAnsi="Times New Roman" w:cs="Times New Roman"/>
                <w:sz w:val="24"/>
                <w:szCs w:val="24"/>
              </w:rPr>
              <w:t xml:space="preserve"> Учебник</w:t>
            </w:r>
            <w:r w:rsidR="00180E47"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b/>
                <w:sz w:val="24"/>
                <w:szCs w:val="24"/>
              </w:rPr>
              <w:t xml:space="preserve"> </w:t>
            </w:r>
            <w:r w:rsidRPr="004C09EB">
              <w:rPr>
                <w:rFonts w:ascii="Times New Roman" w:eastAsia="Times New Roman" w:hAnsi="Times New Roman" w:cs="Times New Roman"/>
                <w:sz w:val="24"/>
                <w:szCs w:val="24"/>
              </w:rPr>
              <w:t>4  класс, в 2-х ч.</w:t>
            </w:r>
          </w:p>
          <w:p w:rsidR="00B11AED" w:rsidRPr="004C09EB" w:rsidRDefault="00B11AED"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Чтение. Рабочая тетрадь. 1 класс</w:t>
            </w:r>
          </w:p>
          <w:p w:rsidR="00B11AED" w:rsidRPr="004C09EB" w:rsidRDefault="00B11AED"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Чтение. Рабочая тетрадь. 2 класс</w:t>
            </w:r>
          </w:p>
          <w:p w:rsidR="00B11AED" w:rsidRPr="004C09EB" w:rsidRDefault="00B11AED"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Чтение. Рабочая тетрадь. 3 класс</w:t>
            </w:r>
          </w:p>
          <w:p w:rsidR="00B11AED" w:rsidRPr="004C09EB" w:rsidRDefault="00B11AED"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Чтение. Рабочая тетрадь. 4 класс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67314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М.«Просвещение», 2011г</w:t>
            </w:r>
          </w:p>
          <w:p w:rsidR="0067314D" w:rsidRPr="004C09EB" w:rsidRDefault="0067314D" w:rsidP="00813F60">
            <w:pPr>
              <w:spacing w:after="0" w:line="240" w:lineRule="auto"/>
              <w:contextualSpacing/>
              <w:rPr>
                <w:rFonts w:ascii="Times New Roman" w:eastAsia="Times New Roman" w:hAnsi="Times New Roman" w:cs="Times New Roman"/>
                <w:sz w:val="24"/>
                <w:szCs w:val="24"/>
              </w:rPr>
            </w:pPr>
          </w:p>
          <w:p w:rsidR="0067314D" w:rsidRPr="004C09EB" w:rsidRDefault="0067314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М.«Просвещение», 2011г</w:t>
            </w:r>
          </w:p>
          <w:p w:rsidR="0067314D" w:rsidRPr="004C09EB" w:rsidRDefault="0067314D" w:rsidP="00813F60">
            <w:pPr>
              <w:spacing w:after="0" w:line="240" w:lineRule="auto"/>
              <w:contextualSpacing/>
              <w:rPr>
                <w:rFonts w:ascii="Times New Roman" w:eastAsia="Times New Roman" w:hAnsi="Times New Roman" w:cs="Times New Roman"/>
                <w:sz w:val="24"/>
                <w:szCs w:val="24"/>
              </w:rPr>
            </w:pPr>
          </w:p>
          <w:p w:rsidR="0067314D" w:rsidRPr="004C09EB" w:rsidRDefault="0067314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p w:rsidR="0067314D" w:rsidRPr="004C09EB" w:rsidRDefault="0067314D" w:rsidP="00813F60">
            <w:pPr>
              <w:spacing w:after="0" w:line="240" w:lineRule="auto"/>
              <w:contextualSpacing/>
              <w:rPr>
                <w:rFonts w:ascii="Times New Roman" w:eastAsia="Times New Roman" w:hAnsi="Times New Roman" w:cs="Times New Roman"/>
                <w:sz w:val="24"/>
                <w:szCs w:val="24"/>
              </w:rPr>
            </w:pPr>
          </w:p>
          <w:p w:rsidR="0067314D" w:rsidRPr="004C09EB" w:rsidRDefault="0067314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B11AED" w:rsidRPr="004C09EB" w:rsidRDefault="00B11AED" w:rsidP="00813F60">
            <w:pPr>
              <w:spacing w:after="0" w:line="240" w:lineRule="auto"/>
              <w:contextualSpacing/>
              <w:rPr>
                <w:rFonts w:ascii="Times New Roman" w:eastAsia="Times New Roman" w:hAnsi="Times New Roman" w:cs="Times New Roman"/>
                <w:sz w:val="24"/>
                <w:szCs w:val="24"/>
              </w:rPr>
            </w:pPr>
          </w:p>
          <w:p w:rsidR="00B11AED" w:rsidRPr="004C09EB" w:rsidRDefault="00B11AED" w:rsidP="00813F60">
            <w:pPr>
              <w:spacing w:after="0" w:line="240" w:lineRule="auto"/>
              <w:contextualSpacing/>
              <w:rPr>
                <w:rFonts w:ascii="Times New Roman" w:hAnsi="Times New Roman" w:cs="Times New Roman"/>
                <w:sz w:val="24"/>
                <w:szCs w:val="24"/>
              </w:rPr>
            </w:pPr>
          </w:p>
          <w:p w:rsidR="00B11AED" w:rsidRPr="004C09EB" w:rsidRDefault="00B11AED"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uppressAutoHyphens/>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5</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B11AED"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Климанова Л.Ф.</w:t>
            </w:r>
          </w:p>
          <w:p w:rsidR="00180E47" w:rsidRPr="004C09EB" w:rsidRDefault="00180E47" w:rsidP="00813F60">
            <w:pPr>
              <w:suppressAutoHyphens/>
              <w:spacing w:after="0" w:line="240" w:lineRule="auto"/>
              <w:contextualSpacing/>
              <w:jc w:val="both"/>
              <w:rPr>
                <w:rFonts w:ascii="Times New Roman" w:eastAsia="Times New Roman" w:hAnsi="Times New Roman" w:cs="Times New Roman"/>
                <w:sz w:val="24"/>
                <w:szCs w:val="24"/>
              </w:rPr>
            </w:pPr>
          </w:p>
          <w:p w:rsidR="00180E47" w:rsidRPr="004C09EB" w:rsidRDefault="00180E47" w:rsidP="00813F60">
            <w:pPr>
              <w:suppressAutoHyphens/>
              <w:spacing w:after="0" w:line="240" w:lineRule="auto"/>
              <w:contextualSpacing/>
              <w:jc w:val="both"/>
              <w:rPr>
                <w:rFonts w:ascii="Times New Roman" w:eastAsia="Times New Roman" w:hAnsi="Times New Roman" w:cs="Times New Roman"/>
                <w:sz w:val="24"/>
                <w:szCs w:val="24"/>
              </w:rPr>
            </w:pPr>
          </w:p>
          <w:p w:rsidR="00180E47" w:rsidRPr="004C09EB" w:rsidRDefault="00180E47" w:rsidP="00813F60">
            <w:pPr>
              <w:suppressAutoHyphens/>
              <w:spacing w:after="0" w:line="240" w:lineRule="auto"/>
              <w:contextualSpacing/>
              <w:jc w:val="both"/>
              <w:rPr>
                <w:rFonts w:ascii="Times New Roman" w:eastAsia="Times New Roman" w:hAnsi="Times New Roman" w:cs="Times New Roman"/>
                <w:sz w:val="24"/>
                <w:szCs w:val="24"/>
              </w:rPr>
            </w:pPr>
          </w:p>
          <w:p w:rsidR="00180E47" w:rsidRPr="004C09EB" w:rsidRDefault="00180E47" w:rsidP="00813F60">
            <w:pPr>
              <w:suppressAutoHyphens/>
              <w:spacing w:after="0" w:line="240" w:lineRule="auto"/>
              <w:contextualSpacing/>
              <w:jc w:val="both"/>
              <w:rPr>
                <w:rFonts w:ascii="Times New Roman" w:eastAsia="Times New Roman" w:hAnsi="Times New Roman" w:cs="Times New Roman"/>
                <w:sz w:val="24"/>
                <w:szCs w:val="24"/>
              </w:rPr>
            </w:pPr>
          </w:p>
          <w:p w:rsidR="00180E47" w:rsidRPr="004C09EB" w:rsidRDefault="00180E47" w:rsidP="00813F60">
            <w:pPr>
              <w:suppressAutoHyphens/>
              <w:spacing w:after="0" w:line="240" w:lineRule="auto"/>
              <w:contextualSpacing/>
              <w:jc w:val="both"/>
              <w:rPr>
                <w:rFonts w:ascii="Times New Roman" w:eastAsia="Times New Roman" w:hAnsi="Times New Roman" w:cs="Times New Roman"/>
                <w:sz w:val="24"/>
                <w:szCs w:val="24"/>
              </w:rPr>
            </w:pPr>
          </w:p>
          <w:p w:rsidR="00180E47" w:rsidRPr="004C09EB" w:rsidRDefault="00180E47" w:rsidP="00813F60">
            <w:pPr>
              <w:suppressAutoHyphens/>
              <w:spacing w:after="0" w:line="240" w:lineRule="auto"/>
              <w:contextualSpacing/>
              <w:jc w:val="both"/>
              <w:rPr>
                <w:rFonts w:ascii="Times New Roman" w:eastAsia="Times New Roman" w:hAnsi="Times New Roman" w:cs="Times New Roman"/>
                <w:sz w:val="24"/>
                <w:szCs w:val="24"/>
              </w:rPr>
            </w:pPr>
          </w:p>
          <w:p w:rsidR="00180E47" w:rsidRPr="004C09EB" w:rsidRDefault="00180E47" w:rsidP="00813F60">
            <w:pPr>
              <w:suppressAutoHyphens/>
              <w:spacing w:after="0" w:line="240" w:lineRule="auto"/>
              <w:contextualSpacing/>
              <w:jc w:val="both"/>
              <w:rPr>
                <w:rFonts w:ascii="Times New Roman" w:eastAsia="Times New Roman" w:hAnsi="Times New Roman" w:cs="Times New Roman"/>
                <w:sz w:val="24"/>
                <w:szCs w:val="24"/>
              </w:rPr>
            </w:pPr>
          </w:p>
          <w:p w:rsidR="00180E47" w:rsidRPr="004C09EB" w:rsidRDefault="00180E47" w:rsidP="00813F60">
            <w:pPr>
              <w:suppressAutoHyphen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Полозова Т.Д.</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67314D" w:rsidP="00813F60">
            <w:pPr>
              <w:suppressAutoHyphens/>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lastRenderedPageBreak/>
              <w:t>Литературное  чтение</w:t>
            </w:r>
            <w:r w:rsidRPr="004C09EB">
              <w:rPr>
                <w:rFonts w:ascii="Times New Roman" w:eastAsia="Times New Roman" w:hAnsi="Times New Roman" w:cs="Times New Roman"/>
                <w:b/>
                <w:sz w:val="24"/>
                <w:szCs w:val="24"/>
              </w:rPr>
              <w:t>.</w:t>
            </w:r>
            <w:r w:rsidRPr="004C09EB">
              <w:rPr>
                <w:rFonts w:ascii="Times New Roman" w:hAnsi="Times New Roman" w:cs="Times New Roman"/>
                <w:sz w:val="24"/>
                <w:szCs w:val="24"/>
              </w:rPr>
              <w:t xml:space="preserve"> Методическое </w:t>
            </w:r>
            <w:r w:rsidRPr="004C09EB">
              <w:rPr>
                <w:rFonts w:ascii="Times New Roman" w:hAnsi="Times New Roman" w:cs="Times New Roman"/>
                <w:sz w:val="24"/>
                <w:szCs w:val="24"/>
              </w:rPr>
              <w:lastRenderedPageBreak/>
              <w:t>пособие</w:t>
            </w:r>
            <w:r w:rsidR="0003104F" w:rsidRPr="004C09EB">
              <w:rPr>
                <w:rFonts w:ascii="Times New Roman" w:hAnsi="Times New Roman" w:cs="Times New Roman"/>
                <w:sz w:val="24"/>
                <w:szCs w:val="24"/>
              </w:rPr>
              <w:t>, 1 класс</w:t>
            </w:r>
          </w:p>
          <w:p w:rsidR="0003104F" w:rsidRPr="004C09EB" w:rsidRDefault="0003104F" w:rsidP="00813F60">
            <w:pPr>
              <w:suppressAutoHyphens/>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Литературное  чтение</w:t>
            </w:r>
            <w:r w:rsidRPr="004C09EB">
              <w:rPr>
                <w:rFonts w:ascii="Times New Roman" w:eastAsia="Times New Roman" w:hAnsi="Times New Roman" w:cs="Times New Roman"/>
                <w:b/>
                <w:sz w:val="24"/>
                <w:szCs w:val="24"/>
              </w:rPr>
              <w:t>.</w:t>
            </w:r>
            <w:r w:rsidRPr="004C09EB">
              <w:rPr>
                <w:rFonts w:ascii="Times New Roman" w:hAnsi="Times New Roman" w:cs="Times New Roman"/>
                <w:sz w:val="24"/>
                <w:szCs w:val="24"/>
              </w:rPr>
              <w:t xml:space="preserve"> Методическое пособие, 2 класс</w:t>
            </w:r>
          </w:p>
          <w:p w:rsidR="0003104F" w:rsidRPr="004C09EB" w:rsidRDefault="0003104F" w:rsidP="00813F60">
            <w:pPr>
              <w:suppressAutoHyphens/>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Литературное  чтение</w:t>
            </w:r>
            <w:r w:rsidRPr="004C09EB">
              <w:rPr>
                <w:rFonts w:ascii="Times New Roman" w:eastAsia="Times New Roman" w:hAnsi="Times New Roman" w:cs="Times New Roman"/>
                <w:b/>
                <w:sz w:val="24"/>
                <w:szCs w:val="24"/>
              </w:rPr>
              <w:t>.</w:t>
            </w:r>
            <w:r w:rsidRPr="004C09EB">
              <w:rPr>
                <w:rFonts w:ascii="Times New Roman" w:hAnsi="Times New Roman" w:cs="Times New Roman"/>
                <w:sz w:val="24"/>
                <w:szCs w:val="24"/>
              </w:rPr>
              <w:t xml:space="preserve"> Методическое пособие, 3 класс</w:t>
            </w:r>
          </w:p>
          <w:p w:rsidR="0067314D" w:rsidRPr="004C09EB" w:rsidRDefault="0003104F" w:rsidP="00813F60">
            <w:pPr>
              <w:suppressAutoHyphens/>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 Литературное  чтение</w:t>
            </w:r>
            <w:r w:rsidRPr="004C09EB">
              <w:rPr>
                <w:rFonts w:ascii="Times New Roman" w:eastAsia="Times New Roman" w:hAnsi="Times New Roman" w:cs="Times New Roman"/>
                <w:b/>
                <w:sz w:val="24"/>
                <w:szCs w:val="24"/>
              </w:rPr>
              <w:t>.</w:t>
            </w:r>
            <w:r w:rsidRPr="004C09EB">
              <w:rPr>
                <w:rFonts w:ascii="Times New Roman" w:hAnsi="Times New Roman" w:cs="Times New Roman"/>
                <w:sz w:val="24"/>
                <w:szCs w:val="24"/>
              </w:rPr>
              <w:t xml:space="preserve"> Методическое пособие. 4 класс</w:t>
            </w:r>
          </w:p>
          <w:p w:rsidR="00180E47" w:rsidRPr="004C09EB" w:rsidRDefault="00180E47" w:rsidP="00813F60">
            <w:pPr>
              <w:suppressAutoHyphens/>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Как сформировать читательскую активность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9170BB"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М., «Просвещение», 2014г</w:t>
            </w: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М., «Просвещение», 2008г</w:t>
            </w: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6</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14D" w:rsidRPr="004C09EB" w:rsidRDefault="0067314D" w:rsidP="00813F60">
            <w:pPr>
              <w:spacing w:after="0" w:line="240" w:lineRule="auto"/>
              <w:contextualSpacing/>
              <w:rPr>
                <w:rFonts w:ascii="Times New Roman" w:eastAsia="Times New Roman" w:hAnsi="Times New Roman" w:cs="Times New Roman"/>
                <w:sz w:val="24"/>
                <w:szCs w:val="24"/>
              </w:rPr>
            </w:pPr>
          </w:p>
          <w:p w:rsidR="0067314D" w:rsidRPr="004C09EB" w:rsidRDefault="0067314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Моро М.И., Степанова С.В., Волкова С.И.</w:t>
            </w:r>
          </w:p>
          <w:p w:rsidR="00F33506" w:rsidRPr="004C09EB" w:rsidRDefault="00F33506" w:rsidP="00813F60">
            <w:pPr>
              <w:spacing w:after="0" w:line="240" w:lineRule="auto"/>
              <w:contextualSpacing/>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0BB" w:rsidRPr="004C09EB" w:rsidRDefault="0067314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Математика Учебник. 1 класс: в 2-х ч.</w:t>
            </w:r>
          </w:p>
          <w:p w:rsidR="009170BB" w:rsidRPr="004C09EB" w:rsidRDefault="009170BB"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Математика Учебник. 2 класс: в 2-х ч.</w:t>
            </w:r>
          </w:p>
          <w:p w:rsidR="009170BB" w:rsidRPr="004C09EB" w:rsidRDefault="009170BB"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Математика Учебник. 3класс: в 2-х ч.</w:t>
            </w:r>
          </w:p>
          <w:p w:rsidR="009170BB" w:rsidRPr="004C09EB" w:rsidRDefault="009170BB"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Математика Учебник. 4класс: в 2-х ч.</w:t>
            </w:r>
          </w:p>
          <w:p w:rsidR="002955B9" w:rsidRPr="004C09EB" w:rsidRDefault="00B11AED" w:rsidP="00813F60">
            <w:pPr>
              <w:spacing w:after="0" w:line="240" w:lineRule="auto"/>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Матема</w:t>
            </w:r>
            <w:r w:rsidR="002955B9" w:rsidRPr="004C09EB">
              <w:rPr>
                <w:rFonts w:ascii="Times New Roman" w:hAnsi="Times New Roman" w:cs="Times New Roman"/>
                <w:sz w:val="24"/>
                <w:szCs w:val="24"/>
              </w:rPr>
              <w:t>тика</w:t>
            </w:r>
            <w:proofErr w:type="gramStart"/>
            <w:r w:rsidR="002955B9" w:rsidRPr="004C09EB">
              <w:rPr>
                <w:rFonts w:ascii="Times New Roman" w:hAnsi="Times New Roman" w:cs="Times New Roman"/>
                <w:sz w:val="24"/>
                <w:szCs w:val="24"/>
              </w:rPr>
              <w:t>.Р</w:t>
            </w:r>
            <w:proofErr w:type="gramEnd"/>
            <w:r w:rsidR="002955B9" w:rsidRPr="004C09EB">
              <w:rPr>
                <w:rFonts w:ascii="Times New Roman" w:hAnsi="Times New Roman" w:cs="Times New Roman"/>
                <w:sz w:val="24"/>
                <w:szCs w:val="24"/>
              </w:rPr>
              <w:t>абочая</w:t>
            </w:r>
            <w:proofErr w:type="spellEnd"/>
            <w:r w:rsidR="002955B9" w:rsidRPr="004C09EB">
              <w:rPr>
                <w:rFonts w:ascii="Times New Roman" w:hAnsi="Times New Roman" w:cs="Times New Roman"/>
                <w:sz w:val="24"/>
                <w:szCs w:val="24"/>
              </w:rPr>
              <w:t xml:space="preserve"> тетрадь. 1 </w:t>
            </w:r>
            <w:proofErr w:type="spellStart"/>
            <w:r w:rsidR="002955B9" w:rsidRPr="004C09EB">
              <w:rPr>
                <w:rFonts w:ascii="Times New Roman" w:hAnsi="Times New Roman" w:cs="Times New Roman"/>
                <w:sz w:val="24"/>
                <w:szCs w:val="24"/>
              </w:rPr>
              <w:t>класс:в</w:t>
            </w:r>
            <w:proofErr w:type="spellEnd"/>
            <w:r w:rsidR="002955B9" w:rsidRPr="004C09EB">
              <w:rPr>
                <w:rFonts w:ascii="Times New Roman" w:hAnsi="Times New Roman" w:cs="Times New Roman"/>
                <w:sz w:val="24"/>
                <w:szCs w:val="24"/>
              </w:rPr>
              <w:t xml:space="preserve"> 2-х ч</w:t>
            </w:r>
          </w:p>
          <w:p w:rsidR="00F33506" w:rsidRPr="004C09EB" w:rsidRDefault="002955B9" w:rsidP="00813F60">
            <w:pPr>
              <w:spacing w:after="0" w:line="240" w:lineRule="auto"/>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Математика</w:t>
            </w:r>
            <w:proofErr w:type="gramStart"/>
            <w:r w:rsidRPr="004C09EB">
              <w:rPr>
                <w:rFonts w:ascii="Times New Roman" w:hAnsi="Times New Roman" w:cs="Times New Roman"/>
                <w:sz w:val="24"/>
                <w:szCs w:val="24"/>
              </w:rPr>
              <w:t>.Р</w:t>
            </w:r>
            <w:proofErr w:type="gramEnd"/>
            <w:r w:rsidRPr="004C09EB">
              <w:rPr>
                <w:rFonts w:ascii="Times New Roman" w:hAnsi="Times New Roman" w:cs="Times New Roman"/>
                <w:sz w:val="24"/>
                <w:szCs w:val="24"/>
              </w:rPr>
              <w:t>абочая</w:t>
            </w:r>
            <w:proofErr w:type="spellEnd"/>
            <w:r w:rsidRPr="004C09EB">
              <w:rPr>
                <w:rFonts w:ascii="Times New Roman" w:hAnsi="Times New Roman" w:cs="Times New Roman"/>
                <w:sz w:val="24"/>
                <w:szCs w:val="24"/>
              </w:rPr>
              <w:t xml:space="preserve"> тетрадь. 2 </w:t>
            </w:r>
            <w:proofErr w:type="spellStart"/>
            <w:r w:rsidRPr="004C09EB">
              <w:rPr>
                <w:rFonts w:ascii="Times New Roman" w:hAnsi="Times New Roman" w:cs="Times New Roman"/>
                <w:sz w:val="24"/>
                <w:szCs w:val="24"/>
              </w:rPr>
              <w:t>класс:в</w:t>
            </w:r>
            <w:proofErr w:type="spellEnd"/>
            <w:r w:rsidRPr="004C09EB">
              <w:rPr>
                <w:rFonts w:ascii="Times New Roman" w:hAnsi="Times New Roman" w:cs="Times New Roman"/>
                <w:sz w:val="24"/>
                <w:szCs w:val="24"/>
              </w:rPr>
              <w:t xml:space="preserve"> 2-х ч</w:t>
            </w:r>
          </w:p>
          <w:p w:rsidR="002955B9" w:rsidRPr="004C09EB" w:rsidRDefault="002955B9" w:rsidP="00813F60">
            <w:pPr>
              <w:spacing w:after="0" w:line="240" w:lineRule="auto"/>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Математика</w:t>
            </w:r>
            <w:proofErr w:type="gramStart"/>
            <w:r w:rsidRPr="004C09EB">
              <w:rPr>
                <w:rFonts w:ascii="Times New Roman" w:hAnsi="Times New Roman" w:cs="Times New Roman"/>
                <w:sz w:val="24"/>
                <w:szCs w:val="24"/>
              </w:rPr>
              <w:t>.Р</w:t>
            </w:r>
            <w:proofErr w:type="gramEnd"/>
            <w:r w:rsidRPr="004C09EB">
              <w:rPr>
                <w:rFonts w:ascii="Times New Roman" w:hAnsi="Times New Roman" w:cs="Times New Roman"/>
                <w:sz w:val="24"/>
                <w:szCs w:val="24"/>
              </w:rPr>
              <w:t>абочая</w:t>
            </w:r>
            <w:proofErr w:type="spellEnd"/>
            <w:r w:rsidRPr="004C09EB">
              <w:rPr>
                <w:rFonts w:ascii="Times New Roman" w:hAnsi="Times New Roman" w:cs="Times New Roman"/>
                <w:sz w:val="24"/>
                <w:szCs w:val="24"/>
              </w:rPr>
              <w:t xml:space="preserve"> тетрадь. 3 </w:t>
            </w:r>
            <w:proofErr w:type="spellStart"/>
            <w:r w:rsidRPr="004C09EB">
              <w:rPr>
                <w:rFonts w:ascii="Times New Roman" w:hAnsi="Times New Roman" w:cs="Times New Roman"/>
                <w:sz w:val="24"/>
                <w:szCs w:val="24"/>
              </w:rPr>
              <w:t>класс:в</w:t>
            </w:r>
            <w:proofErr w:type="spellEnd"/>
            <w:r w:rsidRPr="004C09EB">
              <w:rPr>
                <w:rFonts w:ascii="Times New Roman" w:hAnsi="Times New Roman" w:cs="Times New Roman"/>
                <w:sz w:val="24"/>
                <w:szCs w:val="24"/>
              </w:rPr>
              <w:t xml:space="preserve"> 2-х ч</w:t>
            </w:r>
          </w:p>
          <w:p w:rsidR="002955B9" w:rsidRPr="004C09EB" w:rsidRDefault="002955B9" w:rsidP="00813F60">
            <w:pPr>
              <w:spacing w:after="0" w:line="240" w:lineRule="auto"/>
              <w:contextualSpacing/>
              <w:rPr>
                <w:rFonts w:ascii="Times New Roman" w:hAnsi="Times New Roman" w:cs="Times New Roman"/>
                <w:sz w:val="24"/>
                <w:szCs w:val="24"/>
              </w:rPr>
            </w:pPr>
            <w:proofErr w:type="spellStart"/>
            <w:r w:rsidRPr="004C09EB">
              <w:rPr>
                <w:rFonts w:ascii="Times New Roman" w:hAnsi="Times New Roman" w:cs="Times New Roman"/>
                <w:sz w:val="24"/>
                <w:szCs w:val="24"/>
              </w:rPr>
              <w:t>Математика</w:t>
            </w:r>
            <w:proofErr w:type="gramStart"/>
            <w:r w:rsidRPr="004C09EB">
              <w:rPr>
                <w:rFonts w:ascii="Times New Roman" w:hAnsi="Times New Roman" w:cs="Times New Roman"/>
                <w:sz w:val="24"/>
                <w:szCs w:val="24"/>
              </w:rPr>
              <w:t>.Р</w:t>
            </w:r>
            <w:proofErr w:type="gramEnd"/>
            <w:r w:rsidRPr="004C09EB">
              <w:rPr>
                <w:rFonts w:ascii="Times New Roman" w:hAnsi="Times New Roman" w:cs="Times New Roman"/>
                <w:sz w:val="24"/>
                <w:szCs w:val="24"/>
              </w:rPr>
              <w:t>абочая</w:t>
            </w:r>
            <w:proofErr w:type="spellEnd"/>
            <w:r w:rsidRPr="004C09EB">
              <w:rPr>
                <w:rFonts w:ascii="Times New Roman" w:hAnsi="Times New Roman" w:cs="Times New Roman"/>
                <w:sz w:val="24"/>
                <w:szCs w:val="24"/>
              </w:rPr>
              <w:t xml:space="preserve"> тетрадь. 4 </w:t>
            </w:r>
            <w:proofErr w:type="spellStart"/>
            <w:r w:rsidRPr="004C09EB">
              <w:rPr>
                <w:rFonts w:ascii="Times New Roman" w:hAnsi="Times New Roman" w:cs="Times New Roman"/>
                <w:sz w:val="24"/>
                <w:szCs w:val="24"/>
              </w:rPr>
              <w:t>класс:в</w:t>
            </w:r>
            <w:proofErr w:type="spellEnd"/>
            <w:r w:rsidRPr="004C09EB">
              <w:rPr>
                <w:rFonts w:ascii="Times New Roman" w:hAnsi="Times New Roman" w:cs="Times New Roman"/>
                <w:sz w:val="24"/>
                <w:szCs w:val="24"/>
              </w:rPr>
              <w:t xml:space="preserve"> 2-х ч</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14D" w:rsidRPr="004C09EB" w:rsidRDefault="00F3350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w:t>
            </w:r>
            <w:r w:rsidR="0067314D" w:rsidRPr="004C09EB">
              <w:rPr>
                <w:rFonts w:ascii="Times New Roman" w:eastAsia="Times New Roman" w:hAnsi="Times New Roman" w:cs="Times New Roman"/>
                <w:sz w:val="24"/>
                <w:szCs w:val="24"/>
              </w:rPr>
              <w:t>М., «Просвещение», 2011г</w:t>
            </w:r>
          </w:p>
          <w:p w:rsidR="0067314D" w:rsidRPr="004C09EB" w:rsidRDefault="0067314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2012г</w:t>
            </w:r>
          </w:p>
          <w:p w:rsidR="009170BB" w:rsidRPr="004C09EB" w:rsidRDefault="0067314D"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p w:rsidR="009170BB" w:rsidRPr="004C09EB" w:rsidRDefault="009170BB"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F33506" w:rsidRPr="004C09EB" w:rsidRDefault="00F33506" w:rsidP="00813F60">
            <w:pPr>
              <w:spacing w:after="0" w:line="240" w:lineRule="auto"/>
              <w:contextualSpacing/>
              <w:rPr>
                <w:rFonts w:ascii="Times New Roman" w:hAnsi="Times New Roman" w:cs="Times New Roman"/>
                <w:sz w:val="24"/>
                <w:szCs w:val="24"/>
              </w:rPr>
            </w:pPr>
          </w:p>
        </w:tc>
      </w:tr>
      <w:tr w:rsidR="00F33506" w:rsidRPr="004C09EB" w:rsidTr="005D5FB6">
        <w:trPr>
          <w:trHeight w:val="3676"/>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7</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9170BB"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Волкова С.И. и др.</w:t>
            </w: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180E47" w:rsidRPr="004C09EB" w:rsidRDefault="00180E47" w:rsidP="00813F60">
            <w:pPr>
              <w:spacing w:after="0" w:line="240" w:lineRule="auto"/>
              <w:contextualSpacing/>
              <w:rPr>
                <w:rFonts w:ascii="Times New Roman" w:eastAsia="Times New Roman" w:hAnsi="Times New Roman" w:cs="Times New Roman"/>
                <w:sz w:val="24"/>
                <w:szCs w:val="24"/>
              </w:rPr>
            </w:pPr>
          </w:p>
          <w:p w:rsidR="005D5FB6" w:rsidRPr="004C09EB" w:rsidRDefault="00180E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Моро М.И., Волкова С.И.</w:t>
            </w:r>
          </w:p>
          <w:p w:rsidR="005D5FB6" w:rsidRPr="004C09EB" w:rsidRDefault="005D5FB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Волкова С.И.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9170BB"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Математика. Методические рекомендации. </w:t>
            </w:r>
            <w:r w:rsidR="0003104F" w:rsidRPr="004C09EB">
              <w:rPr>
                <w:rFonts w:ascii="Times New Roman" w:eastAsia="Times New Roman" w:hAnsi="Times New Roman" w:cs="Times New Roman"/>
                <w:sz w:val="24"/>
                <w:szCs w:val="24"/>
              </w:rPr>
              <w:t>1</w:t>
            </w:r>
            <w:r w:rsidRPr="004C09EB">
              <w:rPr>
                <w:rFonts w:ascii="Times New Roman" w:eastAsia="Times New Roman" w:hAnsi="Times New Roman" w:cs="Times New Roman"/>
                <w:sz w:val="24"/>
                <w:szCs w:val="24"/>
              </w:rPr>
              <w:t>класс</w:t>
            </w:r>
          </w:p>
          <w:p w:rsidR="0003104F" w:rsidRPr="004C09EB" w:rsidRDefault="0003104F"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Математика. Методические рекомендации. 2 класс</w:t>
            </w:r>
          </w:p>
          <w:p w:rsidR="0003104F" w:rsidRPr="004C09EB" w:rsidRDefault="0003104F"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Математика. Методические рекомендации. 3 класс</w:t>
            </w:r>
          </w:p>
          <w:p w:rsidR="0003104F" w:rsidRPr="004C09EB" w:rsidRDefault="0003104F"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Математика. Методические рекомендации. 4 класс</w:t>
            </w:r>
          </w:p>
          <w:p w:rsidR="00180E47" w:rsidRPr="004C09EB" w:rsidRDefault="00180E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Математика. Проверочные работы. 1 класс</w:t>
            </w:r>
          </w:p>
          <w:p w:rsidR="00180E47" w:rsidRPr="004C09EB" w:rsidRDefault="00180E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Математика. Проверочные работы. 2 класс</w:t>
            </w:r>
          </w:p>
          <w:p w:rsidR="00180E47" w:rsidRPr="004C09EB" w:rsidRDefault="00180E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Математика. Проверочные работы. 3 класс</w:t>
            </w:r>
          </w:p>
          <w:p w:rsidR="00180E47" w:rsidRPr="004C09EB" w:rsidRDefault="00180E47"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Математика. Проверочные работы. 4 класс</w:t>
            </w:r>
          </w:p>
          <w:p w:rsidR="00180E47" w:rsidRPr="004C09EB" w:rsidRDefault="005D5FB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Для тех, кто любит математику</w:t>
            </w:r>
          </w:p>
          <w:p w:rsidR="005D5FB6" w:rsidRPr="004C09EB" w:rsidRDefault="005D5FB6" w:rsidP="00813F60">
            <w:pPr>
              <w:spacing w:after="0" w:line="240" w:lineRule="auto"/>
              <w:contextualSpacing/>
              <w:rPr>
                <w:rFonts w:ascii="Times New Roman" w:eastAsia="Times New Roman" w:hAnsi="Times New Roman" w:cs="Times New Roman"/>
                <w:sz w:val="24"/>
                <w:szCs w:val="24"/>
              </w:rPr>
            </w:pPr>
          </w:p>
          <w:p w:rsidR="005D5FB6" w:rsidRPr="004C09EB" w:rsidRDefault="005D5FB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Устные упражнения. Дидактические материалы. 3 класс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0BB" w:rsidRPr="004C09EB" w:rsidRDefault="009170BB"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F33506" w:rsidRPr="004C09EB" w:rsidRDefault="00F33506" w:rsidP="00813F60">
            <w:pPr>
              <w:suppressAutoHyphens/>
              <w:spacing w:after="0" w:line="240" w:lineRule="auto"/>
              <w:contextualSpacing/>
              <w:jc w:val="both"/>
              <w:rPr>
                <w:rFonts w:ascii="Times New Roman" w:hAnsi="Times New Roman" w:cs="Times New Roman"/>
                <w:sz w:val="24"/>
                <w:szCs w:val="24"/>
              </w:rPr>
            </w:pPr>
          </w:p>
          <w:p w:rsidR="005D5FB6" w:rsidRPr="004C09EB" w:rsidRDefault="005D5FB6" w:rsidP="00813F60">
            <w:pPr>
              <w:suppressAutoHyphens/>
              <w:spacing w:after="0" w:line="240" w:lineRule="auto"/>
              <w:contextualSpacing/>
              <w:jc w:val="both"/>
              <w:rPr>
                <w:rFonts w:ascii="Times New Roman" w:hAnsi="Times New Roman" w:cs="Times New Roman"/>
                <w:sz w:val="24"/>
                <w:szCs w:val="24"/>
              </w:rPr>
            </w:pPr>
          </w:p>
          <w:p w:rsidR="005D5FB6" w:rsidRPr="004C09EB" w:rsidRDefault="005D5FB6" w:rsidP="00813F60">
            <w:pPr>
              <w:suppressAutoHyphens/>
              <w:spacing w:after="0" w:line="240" w:lineRule="auto"/>
              <w:contextualSpacing/>
              <w:jc w:val="both"/>
              <w:rPr>
                <w:rFonts w:ascii="Times New Roman" w:hAnsi="Times New Roman" w:cs="Times New Roman"/>
                <w:sz w:val="24"/>
                <w:szCs w:val="24"/>
              </w:rPr>
            </w:pPr>
          </w:p>
          <w:p w:rsidR="005D5FB6" w:rsidRPr="004C09EB" w:rsidRDefault="005D5FB6" w:rsidP="00813F60">
            <w:pPr>
              <w:suppressAutoHyphens/>
              <w:spacing w:after="0" w:line="240" w:lineRule="auto"/>
              <w:contextualSpacing/>
              <w:jc w:val="both"/>
              <w:rPr>
                <w:rFonts w:ascii="Times New Roman" w:hAnsi="Times New Roman" w:cs="Times New Roman"/>
                <w:sz w:val="24"/>
                <w:szCs w:val="24"/>
              </w:rPr>
            </w:pPr>
          </w:p>
          <w:p w:rsidR="005D5FB6" w:rsidRPr="004C09EB" w:rsidRDefault="005D5FB6" w:rsidP="00813F60">
            <w:pPr>
              <w:suppressAutoHyphens/>
              <w:spacing w:after="0" w:line="240" w:lineRule="auto"/>
              <w:contextualSpacing/>
              <w:jc w:val="both"/>
              <w:rPr>
                <w:rFonts w:ascii="Times New Roman" w:hAnsi="Times New Roman" w:cs="Times New Roman"/>
                <w:sz w:val="24"/>
                <w:szCs w:val="24"/>
              </w:rPr>
            </w:pPr>
          </w:p>
          <w:p w:rsidR="005D5FB6" w:rsidRPr="004C09EB" w:rsidRDefault="005D5FB6" w:rsidP="00813F60">
            <w:pPr>
              <w:suppressAutoHyphens/>
              <w:spacing w:after="0" w:line="240" w:lineRule="auto"/>
              <w:contextualSpacing/>
              <w:jc w:val="both"/>
              <w:rPr>
                <w:rFonts w:ascii="Times New Roman" w:hAnsi="Times New Roman" w:cs="Times New Roman"/>
                <w:sz w:val="24"/>
                <w:szCs w:val="24"/>
              </w:rPr>
            </w:pPr>
          </w:p>
          <w:p w:rsidR="005D5FB6" w:rsidRPr="004C09EB" w:rsidRDefault="005D5FB6" w:rsidP="00813F60">
            <w:pPr>
              <w:suppressAutoHyphens/>
              <w:spacing w:after="0" w:line="240" w:lineRule="auto"/>
              <w:contextualSpacing/>
              <w:jc w:val="both"/>
              <w:rPr>
                <w:rFonts w:ascii="Times New Roman" w:hAnsi="Times New Roman" w:cs="Times New Roman"/>
                <w:sz w:val="24"/>
                <w:szCs w:val="24"/>
              </w:rPr>
            </w:pPr>
          </w:p>
          <w:p w:rsidR="005D5FB6" w:rsidRPr="004C09EB" w:rsidRDefault="005D5FB6" w:rsidP="00813F60">
            <w:pPr>
              <w:suppressAutoHyphens/>
              <w:spacing w:after="0" w:line="240" w:lineRule="auto"/>
              <w:contextualSpacing/>
              <w:jc w:val="both"/>
              <w:rPr>
                <w:rFonts w:ascii="Times New Roman" w:hAnsi="Times New Roman" w:cs="Times New Roman"/>
                <w:sz w:val="24"/>
                <w:szCs w:val="24"/>
              </w:rPr>
            </w:pPr>
          </w:p>
          <w:p w:rsidR="002955B9" w:rsidRPr="004C09EB" w:rsidRDefault="002955B9" w:rsidP="00813F60">
            <w:pPr>
              <w:spacing w:after="0" w:line="240" w:lineRule="auto"/>
              <w:contextualSpacing/>
              <w:rPr>
                <w:rFonts w:ascii="Times New Roman" w:eastAsia="Times New Roman" w:hAnsi="Times New Roman" w:cs="Times New Roman"/>
                <w:sz w:val="24"/>
                <w:szCs w:val="24"/>
              </w:rPr>
            </w:pPr>
          </w:p>
          <w:p w:rsidR="002955B9" w:rsidRPr="004C09EB" w:rsidRDefault="002955B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5D5FB6" w:rsidRPr="004C09EB" w:rsidRDefault="005D5FB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5D5FB6" w:rsidRPr="004C09EB" w:rsidRDefault="005D5FB6" w:rsidP="00813F60">
            <w:pPr>
              <w:suppressAutoHyphens/>
              <w:spacing w:after="0" w:line="240" w:lineRule="auto"/>
              <w:contextualSpacing/>
              <w:jc w:val="both"/>
              <w:rPr>
                <w:rFonts w:ascii="Times New Roman" w:hAnsi="Times New Roman" w:cs="Times New Roman"/>
                <w:sz w:val="24"/>
                <w:szCs w:val="24"/>
              </w:rPr>
            </w:pPr>
          </w:p>
          <w:p w:rsidR="005D5FB6" w:rsidRPr="004C09EB" w:rsidRDefault="005D5FB6" w:rsidP="00813F60">
            <w:pPr>
              <w:suppressAutoHyphens/>
              <w:spacing w:after="0" w:line="240" w:lineRule="auto"/>
              <w:contextualSpacing/>
              <w:jc w:val="both"/>
              <w:rPr>
                <w:rFonts w:ascii="Times New Roman" w:hAnsi="Times New Roman" w:cs="Times New Roman"/>
                <w:sz w:val="24"/>
                <w:szCs w:val="24"/>
              </w:rPr>
            </w:pPr>
          </w:p>
          <w:p w:rsidR="005D5FB6" w:rsidRPr="004C09EB" w:rsidRDefault="005D5FB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5D5FB6" w:rsidRPr="004C09EB" w:rsidRDefault="005D5FB6" w:rsidP="00813F60">
            <w:pPr>
              <w:suppressAutoHyphens/>
              <w:spacing w:after="0" w:line="240" w:lineRule="auto"/>
              <w:contextualSpacing/>
              <w:jc w:val="both"/>
              <w:rPr>
                <w:rFonts w:ascii="Times New Roman" w:hAnsi="Times New Roman" w:cs="Times New Roman"/>
                <w:sz w:val="24"/>
                <w:szCs w:val="24"/>
              </w:rPr>
            </w:pP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8</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0BB" w:rsidRPr="004C09EB" w:rsidRDefault="005D5FB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Плешаков</w:t>
            </w:r>
            <w:r w:rsidR="009170BB" w:rsidRPr="004C09EB">
              <w:rPr>
                <w:rFonts w:ascii="Times New Roman" w:eastAsia="Times New Roman" w:hAnsi="Times New Roman" w:cs="Times New Roman"/>
                <w:sz w:val="24"/>
                <w:szCs w:val="24"/>
              </w:rPr>
              <w:t xml:space="preserve"> А.А.   </w:t>
            </w:r>
          </w:p>
          <w:p w:rsidR="00F33506" w:rsidRPr="004C09EB" w:rsidRDefault="00F33506" w:rsidP="00813F60">
            <w:pPr>
              <w:spacing w:after="0" w:line="240" w:lineRule="auto"/>
              <w:contextualSpacing/>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0BB" w:rsidRPr="004C09EB" w:rsidRDefault="009170BB"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Окружающий мир. Учебник, в2-х ч. 1класс</w:t>
            </w:r>
          </w:p>
          <w:p w:rsidR="009170BB" w:rsidRPr="004C09EB" w:rsidRDefault="009170BB"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Окружающий мир. Учебник, в2-х ч. 2класс</w:t>
            </w:r>
          </w:p>
          <w:p w:rsidR="009170BB" w:rsidRPr="004C09EB" w:rsidRDefault="009170BB"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Окружающий мир. Учебник, в2-х ч. 3класс</w:t>
            </w:r>
          </w:p>
          <w:p w:rsidR="00F33506" w:rsidRPr="004C09EB" w:rsidRDefault="009170BB"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Окружающий мир. Учебник, в2-х ч. 4класс</w:t>
            </w:r>
          </w:p>
          <w:p w:rsidR="002955B9" w:rsidRPr="004C09EB" w:rsidRDefault="002955B9"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Окружающий мир. Рабочая тетрадь. 1класс</w:t>
            </w:r>
            <w:proofErr w:type="gramStart"/>
            <w:r w:rsidRPr="004C09EB">
              <w:rPr>
                <w:rFonts w:ascii="Times New Roman" w:hAnsi="Times New Roman" w:cs="Times New Roman"/>
                <w:sz w:val="24"/>
                <w:szCs w:val="24"/>
              </w:rPr>
              <w:t>:в</w:t>
            </w:r>
            <w:proofErr w:type="gramEnd"/>
            <w:r w:rsidRPr="004C09EB">
              <w:rPr>
                <w:rFonts w:ascii="Times New Roman" w:hAnsi="Times New Roman" w:cs="Times New Roman"/>
                <w:sz w:val="24"/>
                <w:szCs w:val="24"/>
              </w:rPr>
              <w:t xml:space="preserve"> 2-х ч</w:t>
            </w:r>
          </w:p>
          <w:p w:rsidR="002955B9" w:rsidRPr="004C09EB" w:rsidRDefault="002955B9"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 xml:space="preserve">Окружающий мир. Рабочая тетрадь. </w:t>
            </w:r>
            <w:r w:rsidRPr="004C09EB">
              <w:rPr>
                <w:rFonts w:ascii="Times New Roman" w:hAnsi="Times New Roman" w:cs="Times New Roman"/>
                <w:sz w:val="24"/>
                <w:szCs w:val="24"/>
              </w:rPr>
              <w:lastRenderedPageBreak/>
              <w:t>2класс: в 2-х ч</w:t>
            </w:r>
          </w:p>
          <w:p w:rsidR="002955B9" w:rsidRPr="004C09EB" w:rsidRDefault="002955B9"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Окружающий мир. Рабочая тетрадь. 3класс</w:t>
            </w:r>
            <w:proofErr w:type="gramStart"/>
            <w:r w:rsidRPr="004C09EB">
              <w:rPr>
                <w:rFonts w:ascii="Times New Roman" w:hAnsi="Times New Roman" w:cs="Times New Roman"/>
                <w:sz w:val="24"/>
                <w:szCs w:val="24"/>
              </w:rPr>
              <w:t>:в</w:t>
            </w:r>
            <w:proofErr w:type="gramEnd"/>
            <w:r w:rsidRPr="004C09EB">
              <w:rPr>
                <w:rFonts w:ascii="Times New Roman" w:hAnsi="Times New Roman" w:cs="Times New Roman"/>
                <w:sz w:val="24"/>
                <w:szCs w:val="24"/>
              </w:rPr>
              <w:t xml:space="preserve"> 2-х ч</w:t>
            </w:r>
          </w:p>
          <w:p w:rsidR="002955B9" w:rsidRPr="004C09EB" w:rsidRDefault="002955B9"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Окружающий мир. Рабочая тетрадь.</w:t>
            </w:r>
          </w:p>
          <w:p w:rsidR="002955B9" w:rsidRPr="004C09EB" w:rsidRDefault="002955B9" w:rsidP="00813F60">
            <w:pPr>
              <w:spacing w:after="0" w:line="240" w:lineRule="auto"/>
              <w:contextualSpacing/>
              <w:rPr>
                <w:rFonts w:ascii="Times New Roman" w:eastAsia="Times New Roman" w:hAnsi="Times New Roman" w:cs="Times New Roman"/>
                <w:sz w:val="24"/>
                <w:szCs w:val="24"/>
              </w:rPr>
            </w:pPr>
            <w:r w:rsidRPr="004C09EB">
              <w:rPr>
                <w:rFonts w:ascii="Times New Roman" w:hAnsi="Times New Roman" w:cs="Times New Roman"/>
                <w:sz w:val="24"/>
                <w:szCs w:val="24"/>
              </w:rPr>
              <w:t xml:space="preserve"> 4  класс:  2-х ч</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9170BB"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М., «Просвещение», 2011г</w:t>
            </w:r>
          </w:p>
          <w:p w:rsidR="00DB1110" w:rsidRDefault="00DB1110" w:rsidP="00813F60">
            <w:pPr>
              <w:suppressAutoHyphens/>
              <w:spacing w:after="0" w:line="240" w:lineRule="auto"/>
              <w:contextualSpacing/>
              <w:jc w:val="both"/>
              <w:rPr>
                <w:rFonts w:ascii="Times New Roman" w:eastAsia="Times New Roman" w:hAnsi="Times New Roman" w:cs="Times New Roman"/>
                <w:sz w:val="24"/>
                <w:szCs w:val="24"/>
              </w:rPr>
            </w:pPr>
          </w:p>
          <w:p w:rsidR="009170BB" w:rsidRPr="004C09EB" w:rsidRDefault="009170BB"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2012г</w:t>
            </w:r>
          </w:p>
          <w:p w:rsidR="00DB1110" w:rsidRDefault="00DB1110" w:rsidP="00813F60">
            <w:pPr>
              <w:suppressAutoHyphens/>
              <w:spacing w:after="0" w:line="240" w:lineRule="auto"/>
              <w:contextualSpacing/>
              <w:jc w:val="both"/>
              <w:rPr>
                <w:rFonts w:ascii="Times New Roman" w:eastAsia="Times New Roman" w:hAnsi="Times New Roman" w:cs="Times New Roman"/>
                <w:sz w:val="24"/>
                <w:szCs w:val="24"/>
              </w:rPr>
            </w:pPr>
          </w:p>
          <w:p w:rsidR="009170BB" w:rsidRPr="004C09EB" w:rsidRDefault="009170BB"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p w:rsidR="00DB1110" w:rsidRDefault="00DB1110" w:rsidP="00813F60">
            <w:pPr>
              <w:suppressAutoHyphens/>
              <w:spacing w:after="0" w:line="240" w:lineRule="auto"/>
              <w:contextualSpacing/>
              <w:jc w:val="both"/>
              <w:rPr>
                <w:rFonts w:ascii="Times New Roman" w:eastAsia="Times New Roman" w:hAnsi="Times New Roman" w:cs="Times New Roman"/>
                <w:sz w:val="24"/>
                <w:szCs w:val="24"/>
              </w:rPr>
            </w:pPr>
          </w:p>
          <w:p w:rsidR="009170BB" w:rsidRPr="004C09EB" w:rsidRDefault="009170BB"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2955B9" w:rsidRPr="004C09EB" w:rsidRDefault="002955B9" w:rsidP="00813F60">
            <w:pPr>
              <w:suppressAutoHyphens/>
              <w:spacing w:after="0" w:line="240" w:lineRule="auto"/>
              <w:contextualSpacing/>
              <w:jc w:val="both"/>
              <w:rPr>
                <w:rFonts w:ascii="Times New Roman" w:eastAsia="Times New Roman" w:hAnsi="Times New Roman" w:cs="Times New Roman"/>
                <w:sz w:val="24"/>
                <w:szCs w:val="24"/>
              </w:rPr>
            </w:pPr>
          </w:p>
          <w:p w:rsidR="002955B9" w:rsidRPr="004C09EB" w:rsidRDefault="002955B9" w:rsidP="00813F60">
            <w:pPr>
              <w:suppressAutoHyphens/>
              <w:spacing w:after="0" w:line="240" w:lineRule="auto"/>
              <w:contextualSpacing/>
              <w:jc w:val="both"/>
              <w:rPr>
                <w:rFonts w:ascii="Times New Roman" w:eastAsia="Times New Roman" w:hAnsi="Times New Roman" w:cs="Times New Roman"/>
                <w:sz w:val="24"/>
                <w:szCs w:val="24"/>
              </w:rPr>
            </w:pPr>
          </w:p>
          <w:p w:rsidR="002955B9" w:rsidRPr="004C09EB" w:rsidRDefault="002955B9"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9</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04F" w:rsidRPr="004C09EB" w:rsidRDefault="005D5FB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Плешаков</w:t>
            </w:r>
            <w:r w:rsidR="0003104F" w:rsidRPr="004C09EB">
              <w:rPr>
                <w:rFonts w:ascii="Times New Roman" w:eastAsia="Times New Roman" w:hAnsi="Times New Roman" w:cs="Times New Roman"/>
                <w:sz w:val="24"/>
                <w:szCs w:val="24"/>
              </w:rPr>
              <w:t xml:space="preserve"> А.А.   </w:t>
            </w:r>
          </w:p>
          <w:p w:rsidR="00F33506" w:rsidRPr="004C09EB" w:rsidRDefault="00F33506" w:rsidP="00813F60">
            <w:pPr>
              <w:spacing w:after="0" w:line="240" w:lineRule="auto"/>
              <w:contextualSpacing/>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03104F"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Окружающий мир.</w:t>
            </w:r>
            <w:r w:rsidR="005D5FB6"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rPr>
              <w:t>Методическое пособие, 1класс</w:t>
            </w:r>
          </w:p>
          <w:p w:rsidR="0003104F" w:rsidRPr="004C09EB" w:rsidRDefault="0003104F"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Окружающий мир.</w:t>
            </w:r>
            <w:r w:rsidR="005D5FB6" w:rsidRPr="004C09EB">
              <w:rPr>
                <w:rFonts w:ascii="Times New Roman" w:eastAsia="Times New Roman" w:hAnsi="Times New Roman" w:cs="Times New Roman"/>
                <w:sz w:val="24"/>
                <w:szCs w:val="24"/>
              </w:rPr>
              <w:t xml:space="preserve"> </w:t>
            </w:r>
            <w:r w:rsidRPr="004C09EB">
              <w:rPr>
                <w:rFonts w:ascii="Times New Roman" w:eastAsia="Times New Roman" w:hAnsi="Times New Roman" w:cs="Times New Roman"/>
                <w:sz w:val="24"/>
                <w:szCs w:val="24"/>
              </w:rPr>
              <w:t>Методическое пособие, 2 класс</w:t>
            </w:r>
          </w:p>
          <w:p w:rsidR="005D5FB6" w:rsidRPr="004C09EB" w:rsidRDefault="005D5FB6"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Атлас определитель. От Земли до неба. </w:t>
            </w:r>
          </w:p>
          <w:p w:rsidR="005D5FB6" w:rsidRPr="004C09EB" w:rsidRDefault="005D5FB6"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Книга для учащихся. Зеленая страница</w:t>
            </w:r>
          </w:p>
          <w:p w:rsidR="005D5FB6" w:rsidRPr="004C09EB" w:rsidRDefault="005D5FB6"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Великан на поляне, или</w:t>
            </w:r>
            <w:proofErr w:type="gramStart"/>
            <w:r w:rsidRPr="004C09EB">
              <w:rPr>
                <w:rFonts w:ascii="Times New Roman" w:hAnsi="Times New Roman" w:cs="Times New Roman"/>
                <w:sz w:val="24"/>
                <w:szCs w:val="24"/>
              </w:rPr>
              <w:t xml:space="preserve"> П</w:t>
            </w:r>
            <w:proofErr w:type="gramEnd"/>
            <w:r w:rsidRPr="004C09EB">
              <w:rPr>
                <w:rFonts w:ascii="Times New Roman" w:hAnsi="Times New Roman" w:cs="Times New Roman"/>
                <w:sz w:val="24"/>
                <w:szCs w:val="24"/>
              </w:rPr>
              <w:t xml:space="preserve">ервые уроки экологической этики.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03104F"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w:t>
            </w:r>
          </w:p>
          <w:p w:rsidR="005D5FB6" w:rsidRPr="004C09EB" w:rsidRDefault="005D5FB6" w:rsidP="00813F60">
            <w:pPr>
              <w:suppressAutoHyphens/>
              <w:spacing w:after="0" w:line="240" w:lineRule="auto"/>
              <w:contextualSpacing/>
              <w:jc w:val="both"/>
              <w:rPr>
                <w:rFonts w:ascii="Times New Roman" w:eastAsia="Times New Roman" w:hAnsi="Times New Roman" w:cs="Times New Roman"/>
                <w:sz w:val="24"/>
                <w:szCs w:val="24"/>
              </w:rPr>
            </w:pPr>
          </w:p>
          <w:p w:rsidR="005D5FB6" w:rsidRPr="004C09EB" w:rsidRDefault="005D5FB6" w:rsidP="00813F60">
            <w:pPr>
              <w:suppressAutoHyphens/>
              <w:spacing w:after="0" w:line="240" w:lineRule="auto"/>
              <w:contextualSpacing/>
              <w:jc w:val="both"/>
              <w:rPr>
                <w:rFonts w:ascii="Times New Roman" w:eastAsia="Times New Roman" w:hAnsi="Times New Roman" w:cs="Times New Roman"/>
                <w:sz w:val="24"/>
                <w:szCs w:val="24"/>
              </w:rPr>
            </w:pPr>
          </w:p>
          <w:p w:rsidR="005D5FB6" w:rsidRPr="004C09EB" w:rsidRDefault="005D5FB6" w:rsidP="00813F60">
            <w:pPr>
              <w:suppressAutoHyphens/>
              <w:spacing w:after="0" w:line="240" w:lineRule="auto"/>
              <w:contextualSpacing/>
              <w:jc w:val="both"/>
              <w:rPr>
                <w:rFonts w:ascii="Times New Roman" w:eastAsia="Times New Roman" w:hAnsi="Times New Roman" w:cs="Times New Roman"/>
                <w:sz w:val="24"/>
                <w:szCs w:val="24"/>
              </w:rPr>
            </w:pPr>
          </w:p>
          <w:p w:rsidR="005D5FB6" w:rsidRPr="004C09EB" w:rsidRDefault="005D5FB6" w:rsidP="00813F60">
            <w:pPr>
              <w:suppressAutoHyphens/>
              <w:spacing w:after="0" w:line="240" w:lineRule="auto"/>
              <w:contextualSpacing/>
              <w:jc w:val="both"/>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w:t>
            </w:r>
          </w:p>
          <w:p w:rsidR="005D5FB6" w:rsidRPr="004C09EB" w:rsidRDefault="005D5FB6" w:rsidP="00813F60">
            <w:pPr>
              <w:suppressAutoHyphens/>
              <w:spacing w:after="0" w:line="240" w:lineRule="auto"/>
              <w:contextualSpacing/>
              <w:jc w:val="both"/>
              <w:rPr>
                <w:rFonts w:ascii="Times New Roman" w:eastAsia="Times New Roman" w:hAnsi="Times New Roman" w:cs="Times New Roman"/>
                <w:sz w:val="24"/>
                <w:szCs w:val="24"/>
              </w:rPr>
            </w:pPr>
          </w:p>
          <w:p w:rsidR="005D5FB6" w:rsidRPr="004C09EB" w:rsidRDefault="005D5FB6" w:rsidP="00813F60">
            <w:pPr>
              <w:suppressAutoHyphen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10</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694" w:rsidRPr="004C09EB" w:rsidRDefault="006B6694" w:rsidP="00813F60">
            <w:pPr>
              <w:spacing w:after="0" w:line="240" w:lineRule="auto"/>
              <w:contextualSpacing/>
              <w:rPr>
                <w:rFonts w:ascii="Times New Roman" w:eastAsia="Times New Roman" w:hAnsi="Times New Roman" w:cs="Times New Roman"/>
                <w:sz w:val="24"/>
                <w:szCs w:val="24"/>
              </w:rPr>
            </w:pPr>
            <w:proofErr w:type="spellStart"/>
            <w:r w:rsidRPr="004C09EB">
              <w:rPr>
                <w:rFonts w:ascii="Times New Roman" w:eastAsia="Times New Roman" w:hAnsi="Times New Roman" w:cs="Times New Roman"/>
                <w:sz w:val="24"/>
                <w:szCs w:val="24"/>
              </w:rPr>
              <w:t>Роговцева</w:t>
            </w:r>
            <w:proofErr w:type="spellEnd"/>
            <w:r w:rsidRPr="004C09EB">
              <w:rPr>
                <w:rFonts w:ascii="Times New Roman" w:eastAsia="Times New Roman" w:hAnsi="Times New Roman" w:cs="Times New Roman"/>
                <w:sz w:val="24"/>
                <w:szCs w:val="24"/>
              </w:rPr>
              <w:t xml:space="preserve"> Н.И., Богданова Н.В., Н.В. Добромыслова</w:t>
            </w:r>
          </w:p>
          <w:p w:rsidR="00F33506" w:rsidRPr="004C09EB" w:rsidRDefault="00F33506" w:rsidP="00813F60">
            <w:pPr>
              <w:spacing w:after="0" w:line="240" w:lineRule="auto"/>
              <w:contextualSpacing/>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E51" w:rsidRPr="004C09EB" w:rsidRDefault="006B6694"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Технология.</w:t>
            </w:r>
            <w:r w:rsidR="00052E51" w:rsidRPr="004C09EB">
              <w:rPr>
                <w:rFonts w:ascii="Times New Roman" w:eastAsia="Times New Roman" w:hAnsi="Times New Roman" w:cs="Times New Roman"/>
                <w:sz w:val="24"/>
                <w:szCs w:val="24"/>
              </w:rPr>
              <w:t xml:space="preserve"> Учебник. </w:t>
            </w:r>
            <w:r w:rsidRPr="004C09EB">
              <w:rPr>
                <w:rFonts w:ascii="Times New Roman" w:eastAsia="Times New Roman" w:hAnsi="Times New Roman" w:cs="Times New Roman"/>
                <w:sz w:val="24"/>
                <w:szCs w:val="24"/>
              </w:rPr>
              <w:t>1класс</w:t>
            </w:r>
          </w:p>
          <w:p w:rsidR="00052E51" w:rsidRPr="004C09EB" w:rsidRDefault="00052E5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Технология. Учебник. 2класс</w:t>
            </w:r>
          </w:p>
          <w:p w:rsidR="00052E51" w:rsidRPr="004C09EB" w:rsidRDefault="00052E5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 Технология. Учебник. 3класс</w:t>
            </w:r>
          </w:p>
          <w:p w:rsidR="00F33506" w:rsidRPr="004C09EB" w:rsidRDefault="00052E5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Технология. Учебник. 4класс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E51" w:rsidRPr="004C09EB" w:rsidRDefault="006B6694"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p w:rsidR="00052E51" w:rsidRPr="004C09EB" w:rsidRDefault="00052E5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p w:rsidR="00052E51" w:rsidRPr="004C09EB" w:rsidRDefault="00052E51"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p w:rsidR="00052E51" w:rsidRPr="004C09EB" w:rsidRDefault="00052E51"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11</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03104F" w:rsidP="00813F60">
            <w:pPr>
              <w:spacing w:after="0" w:line="240" w:lineRule="auto"/>
              <w:contextualSpacing/>
              <w:rPr>
                <w:rFonts w:ascii="Times New Roman" w:hAnsi="Times New Roman" w:cs="Times New Roman"/>
                <w:sz w:val="24"/>
                <w:szCs w:val="24"/>
              </w:rPr>
            </w:pPr>
            <w:proofErr w:type="spellStart"/>
            <w:r w:rsidRPr="004C09EB">
              <w:rPr>
                <w:rFonts w:ascii="Times New Roman" w:eastAsia="Times New Roman" w:hAnsi="Times New Roman" w:cs="Times New Roman"/>
                <w:sz w:val="24"/>
                <w:szCs w:val="24"/>
              </w:rPr>
              <w:t>Роговцева</w:t>
            </w:r>
            <w:proofErr w:type="spellEnd"/>
            <w:r w:rsidRPr="004C09EB">
              <w:rPr>
                <w:rFonts w:ascii="Times New Roman" w:eastAsia="Times New Roman" w:hAnsi="Times New Roman" w:cs="Times New Roman"/>
                <w:sz w:val="24"/>
                <w:szCs w:val="24"/>
              </w:rPr>
              <w:t xml:space="preserve"> Н.И.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052E51"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Технология. Методическое пособие</w:t>
            </w:r>
            <w:r w:rsidR="0003104F" w:rsidRPr="004C09EB">
              <w:rPr>
                <w:rFonts w:ascii="Times New Roman" w:hAnsi="Times New Roman" w:cs="Times New Roman"/>
                <w:sz w:val="24"/>
                <w:szCs w:val="24"/>
              </w:rPr>
              <w:t>. 1класс</w:t>
            </w:r>
          </w:p>
          <w:p w:rsidR="0003104F" w:rsidRPr="004C09EB" w:rsidRDefault="0003104F"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Технология. Методическое пособие. 2класс</w:t>
            </w:r>
          </w:p>
          <w:p w:rsidR="0003104F" w:rsidRPr="004C09EB" w:rsidRDefault="0003104F"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Технология. Методическое пособие. 3класс</w:t>
            </w:r>
          </w:p>
          <w:p w:rsidR="0003104F" w:rsidRPr="004C09EB" w:rsidRDefault="0003104F"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Технология. Методическое пособие</w:t>
            </w:r>
            <w:r w:rsidR="005D5FB6" w:rsidRPr="004C09EB">
              <w:rPr>
                <w:rFonts w:ascii="Times New Roman" w:hAnsi="Times New Roman" w:cs="Times New Roman"/>
                <w:sz w:val="24"/>
                <w:szCs w:val="24"/>
              </w:rPr>
              <w:t>. 4</w:t>
            </w:r>
            <w:r w:rsidRPr="004C09EB">
              <w:rPr>
                <w:rFonts w:ascii="Times New Roman" w:hAnsi="Times New Roman" w:cs="Times New Roman"/>
                <w:sz w:val="24"/>
                <w:szCs w:val="24"/>
              </w:rPr>
              <w:t>класс</w:t>
            </w:r>
          </w:p>
          <w:p w:rsidR="002955B9" w:rsidRPr="004C09EB" w:rsidRDefault="002955B9"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Технология. Рабочая тетрадь. 1 класс</w:t>
            </w:r>
          </w:p>
          <w:p w:rsidR="002955B9" w:rsidRPr="004C09EB" w:rsidRDefault="002955B9"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Технология.</w:t>
            </w:r>
            <w:r w:rsidR="00CB06DC" w:rsidRPr="004C09EB">
              <w:rPr>
                <w:rFonts w:ascii="Times New Roman" w:hAnsi="Times New Roman" w:cs="Times New Roman"/>
                <w:sz w:val="24"/>
                <w:szCs w:val="24"/>
              </w:rPr>
              <w:t xml:space="preserve"> Рабочая тетрадь. 2</w:t>
            </w:r>
            <w:r w:rsidRPr="004C09EB">
              <w:rPr>
                <w:rFonts w:ascii="Times New Roman" w:hAnsi="Times New Roman" w:cs="Times New Roman"/>
                <w:sz w:val="24"/>
                <w:szCs w:val="24"/>
              </w:rPr>
              <w:t xml:space="preserve"> класс</w:t>
            </w:r>
          </w:p>
          <w:p w:rsidR="00CB06DC" w:rsidRPr="004C09EB" w:rsidRDefault="00CB06DC"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Технология. Рабочая тетрадь. 3 класс</w:t>
            </w:r>
          </w:p>
          <w:p w:rsidR="00CB06DC" w:rsidRPr="004C09EB" w:rsidRDefault="00CB06DC"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Технология. Рабочая тетрадь. 4 класс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03104F"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12</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04F" w:rsidRPr="004C09EB" w:rsidRDefault="0003104F"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Под </w:t>
            </w:r>
            <w:proofErr w:type="spellStart"/>
            <w:r w:rsidRPr="004C09EB">
              <w:rPr>
                <w:rFonts w:ascii="Times New Roman" w:eastAsia="Times New Roman" w:hAnsi="Times New Roman" w:cs="Times New Roman"/>
                <w:sz w:val="24"/>
                <w:szCs w:val="24"/>
              </w:rPr>
              <w:t>редак</w:t>
            </w:r>
            <w:proofErr w:type="spellEnd"/>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Неменского</w:t>
            </w:r>
            <w:proofErr w:type="spellEnd"/>
            <w:r w:rsidRPr="004C09EB">
              <w:rPr>
                <w:rFonts w:ascii="Times New Roman" w:eastAsia="Times New Roman" w:hAnsi="Times New Roman" w:cs="Times New Roman"/>
                <w:sz w:val="24"/>
                <w:szCs w:val="24"/>
              </w:rPr>
              <w:t xml:space="preserve"> Б.М. </w:t>
            </w:r>
          </w:p>
          <w:p w:rsidR="00F33506" w:rsidRPr="004C09EB" w:rsidRDefault="00F33506" w:rsidP="00813F60">
            <w:pPr>
              <w:spacing w:after="0" w:line="240" w:lineRule="auto"/>
              <w:contextualSpacing/>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03104F"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Изобразительное искусство. Учебник. 1класс</w:t>
            </w:r>
          </w:p>
          <w:p w:rsidR="0003104F" w:rsidRPr="004C09EB" w:rsidRDefault="0003104F"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Изобразительное искусство. Учебник. 2класс</w:t>
            </w:r>
          </w:p>
          <w:p w:rsidR="0003104F" w:rsidRPr="004C09EB" w:rsidRDefault="0003104F"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Изобразительное искусство. Учебник. 3класс</w:t>
            </w:r>
          </w:p>
          <w:p w:rsidR="0003104F" w:rsidRPr="004C09EB" w:rsidRDefault="0003104F"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Изобразительное искусство. Учебник. 4класс</w:t>
            </w:r>
          </w:p>
          <w:p w:rsidR="00CB06DC" w:rsidRPr="004C09EB" w:rsidRDefault="00CB06DC"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Изобразительное искусство. Рабочая тетрадь. 1класс</w:t>
            </w:r>
          </w:p>
          <w:p w:rsidR="00CB06DC" w:rsidRPr="004C09EB" w:rsidRDefault="00CB06DC"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Изобразительное искусство. Рабочая тетрадь. 2класс</w:t>
            </w:r>
          </w:p>
          <w:p w:rsidR="00CB06DC" w:rsidRPr="004C09EB" w:rsidRDefault="00CB06DC"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Изобразительное искусство. Рабочая тетрадь. 3класс</w:t>
            </w:r>
          </w:p>
          <w:p w:rsidR="00CB06DC" w:rsidRPr="004C09EB" w:rsidRDefault="00CB06DC"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Изобразительное искусство. Рабочая тетрадь. 4класс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9B623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2012г</w:t>
            </w:r>
          </w:p>
          <w:p w:rsidR="009B6239" w:rsidRPr="004C09EB" w:rsidRDefault="009B6239" w:rsidP="00813F60">
            <w:pPr>
              <w:spacing w:after="0" w:line="240" w:lineRule="auto"/>
              <w:contextualSpacing/>
              <w:rPr>
                <w:rFonts w:ascii="Times New Roman" w:eastAsia="Times New Roman" w:hAnsi="Times New Roman" w:cs="Times New Roman"/>
                <w:sz w:val="24"/>
                <w:szCs w:val="24"/>
              </w:rPr>
            </w:pPr>
          </w:p>
          <w:p w:rsidR="009B6239" w:rsidRPr="004C09EB" w:rsidRDefault="009B623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9B6239" w:rsidRPr="004C09EB" w:rsidRDefault="009B6239" w:rsidP="00813F60">
            <w:pPr>
              <w:spacing w:after="0" w:line="240" w:lineRule="auto"/>
              <w:contextualSpacing/>
              <w:rPr>
                <w:rFonts w:ascii="Times New Roman" w:eastAsia="Times New Roman" w:hAnsi="Times New Roman" w:cs="Times New Roman"/>
                <w:sz w:val="24"/>
                <w:szCs w:val="24"/>
              </w:rPr>
            </w:pPr>
          </w:p>
          <w:p w:rsidR="009B6239" w:rsidRPr="004C09EB" w:rsidRDefault="009B623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p w:rsidR="009B6239" w:rsidRPr="004C09EB" w:rsidRDefault="009B6239" w:rsidP="00813F60">
            <w:pPr>
              <w:spacing w:after="0" w:line="240" w:lineRule="auto"/>
              <w:contextualSpacing/>
              <w:rPr>
                <w:rFonts w:ascii="Times New Roman" w:eastAsia="Times New Roman" w:hAnsi="Times New Roman" w:cs="Times New Roman"/>
                <w:sz w:val="24"/>
                <w:szCs w:val="24"/>
              </w:rPr>
            </w:pPr>
          </w:p>
          <w:p w:rsidR="009B6239" w:rsidRPr="004C09EB" w:rsidRDefault="009B6239"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13</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9B623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Под </w:t>
            </w:r>
            <w:r w:rsidR="005D5FB6" w:rsidRPr="004C09EB">
              <w:rPr>
                <w:rFonts w:ascii="Times New Roman" w:eastAsia="Times New Roman" w:hAnsi="Times New Roman" w:cs="Times New Roman"/>
                <w:sz w:val="24"/>
                <w:szCs w:val="24"/>
              </w:rPr>
              <w:t>ред</w:t>
            </w:r>
            <w:r w:rsidRPr="004C09EB">
              <w:rPr>
                <w:rFonts w:ascii="Times New Roman" w:eastAsia="Times New Roman" w:hAnsi="Times New Roman" w:cs="Times New Roman"/>
                <w:sz w:val="24"/>
                <w:szCs w:val="24"/>
              </w:rPr>
              <w:t xml:space="preserve">. </w:t>
            </w:r>
            <w:proofErr w:type="spellStart"/>
            <w:r w:rsidRPr="004C09EB">
              <w:rPr>
                <w:rFonts w:ascii="Times New Roman" w:eastAsia="Times New Roman" w:hAnsi="Times New Roman" w:cs="Times New Roman"/>
                <w:sz w:val="24"/>
                <w:szCs w:val="24"/>
              </w:rPr>
              <w:t>Неменского</w:t>
            </w:r>
            <w:proofErr w:type="spellEnd"/>
            <w:r w:rsidRPr="004C09EB">
              <w:rPr>
                <w:rFonts w:ascii="Times New Roman" w:eastAsia="Times New Roman" w:hAnsi="Times New Roman" w:cs="Times New Roman"/>
                <w:sz w:val="24"/>
                <w:szCs w:val="24"/>
              </w:rPr>
              <w:t xml:space="preserve"> Б.М. </w:t>
            </w:r>
          </w:p>
          <w:p w:rsidR="00F33506" w:rsidRPr="004C09EB" w:rsidRDefault="00F33506" w:rsidP="00813F60">
            <w:pPr>
              <w:spacing w:after="0" w:line="240" w:lineRule="auto"/>
              <w:contextualSpacing/>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9B623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Изобразительное искусство. Методическое пособие.  1-4 классы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9B623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2012г</w:t>
            </w:r>
          </w:p>
          <w:p w:rsidR="00F33506" w:rsidRPr="004C09EB" w:rsidRDefault="00F33506" w:rsidP="00813F60">
            <w:pPr>
              <w:spacing w:after="0" w:line="240" w:lineRule="auto"/>
              <w:contextualSpacing/>
              <w:rPr>
                <w:rFonts w:ascii="Times New Roman" w:eastAsia="Times New Roman" w:hAnsi="Times New Roman" w:cs="Times New Roman"/>
                <w:sz w:val="24"/>
                <w:szCs w:val="24"/>
              </w:rPr>
            </w:pPr>
          </w:p>
          <w:p w:rsidR="00F33506" w:rsidRPr="004C09EB" w:rsidRDefault="00F33506" w:rsidP="00813F60">
            <w:pPr>
              <w:spacing w:after="0" w:line="240" w:lineRule="auto"/>
              <w:contextualSpacing/>
              <w:rPr>
                <w:rFonts w:ascii="Times New Roman" w:hAnsi="Times New Roman" w:cs="Times New Roman"/>
                <w:sz w:val="24"/>
                <w:szCs w:val="24"/>
              </w:rPr>
            </w:pP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14</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9B623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Критская Е.Д. и др.</w:t>
            </w:r>
          </w:p>
          <w:p w:rsidR="00F33506" w:rsidRPr="004C09EB" w:rsidRDefault="00F33506" w:rsidP="00813F60">
            <w:pPr>
              <w:spacing w:after="0" w:line="240" w:lineRule="auto"/>
              <w:contextualSpacing/>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9B623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Музыка. Учебник. 1 класс </w:t>
            </w:r>
          </w:p>
          <w:p w:rsidR="009B6239" w:rsidRPr="004C09EB" w:rsidRDefault="009B623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Музыка</w:t>
            </w:r>
            <w:r w:rsidR="00CB06DC" w:rsidRPr="004C09EB">
              <w:rPr>
                <w:rFonts w:ascii="Times New Roman" w:eastAsia="Times New Roman" w:hAnsi="Times New Roman" w:cs="Times New Roman"/>
                <w:sz w:val="24"/>
                <w:szCs w:val="24"/>
              </w:rPr>
              <w:t>. Учебник. 2</w:t>
            </w:r>
            <w:r w:rsidRPr="004C09EB">
              <w:rPr>
                <w:rFonts w:ascii="Times New Roman" w:eastAsia="Times New Roman" w:hAnsi="Times New Roman" w:cs="Times New Roman"/>
                <w:sz w:val="24"/>
                <w:szCs w:val="24"/>
              </w:rPr>
              <w:t xml:space="preserve"> класс </w:t>
            </w:r>
          </w:p>
          <w:p w:rsidR="009B6239" w:rsidRPr="004C09EB" w:rsidRDefault="009B623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Музыка</w:t>
            </w:r>
            <w:r w:rsidR="00CB06DC" w:rsidRPr="004C09EB">
              <w:rPr>
                <w:rFonts w:ascii="Times New Roman" w:eastAsia="Times New Roman" w:hAnsi="Times New Roman" w:cs="Times New Roman"/>
                <w:sz w:val="24"/>
                <w:szCs w:val="24"/>
              </w:rPr>
              <w:t>. Учебник. 3</w:t>
            </w:r>
            <w:r w:rsidRPr="004C09EB">
              <w:rPr>
                <w:rFonts w:ascii="Times New Roman" w:eastAsia="Times New Roman" w:hAnsi="Times New Roman" w:cs="Times New Roman"/>
                <w:sz w:val="24"/>
                <w:szCs w:val="24"/>
              </w:rPr>
              <w:t xml:space="preserve"> класс </w:t>
            </w:r>
          </w:p>
          <w:p w:rsidR="00F33506" w:rsidRPr="004C09EB" w:rsidRDefault="009B623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 xml:space="preserve">Музыка. Учебник. </w:t>
            </w:r>
            <w:r w:rsidR="00CB06DC" w:rsidRPr="004C09EB">
              <w:rPr>
                <w:rFonts w:ascii="Times New Roman" w:eastAsia="Times New Roman" w:hAnsi="Times New Roman" w:cs="Times New Roman"/>
                <w:sz w:val="24"/>
                <w:szCs w:val="24"/>
              </w:rPr>
              <w:t>4</w:t>
            </w:r>
            <w:r w:rsidRPr="004C09EB">
              <w:rPr>
                <w:rFonts w:ascii="Times New Roman" w:eastAsia="Times New Roman" w:hAnsi="Times New Roman" w:cs="Times New Roman"/>
                <w:sz w:val="24"/>
                <w:szCs w:val="24"/>
              </w:rPr>
              <w:t xml:space="preserve"> класс </w:t>
            </w:r>
          </w:p>
          <w:p w:rsidR="00CB06DC" w:rsidRPr="004C09EB" w:rsidRDefault="00CB06DC"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Музыка. Рабочая тетрадь. 1 класс</w:t>
            </w:r>
          </w:p>
          <w:p w:rsidR="00CB06DC" w:rsidRPr="004C09EB" w:rsidRDefault="00CB06DC"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Музыка. Рабочая тетрадь. 2 класс</w:t>
            </w:r>
          </w:p>
          <w:p w:rsidR="00CB06DC" w:rsidRPr="004C09EB" w:rsidRDefault="00CB06DC"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Музыка. Рабочая тетрадь. 3 класс</w:t>
            </w:r>
          </w:p>
          <w:p w:rsidR="00CB06DC" w:rsidRPr="004C09EB" w:rsidRDefault="00CB06DC"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Музыка. Рабочая тетрадь. 4 класс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9B6239" w:rsidP="00813F60">
            <w:pPr>
              <w:suppressAutoHyphens/>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М., «Просвещение», 2013г</w:t>
            </w:r>
          </w:p>
          <w:p w:rsidR="009B6239" w:rsidRPr="004C09EB" w:rsidRDefault="009B6239" w:rsidP="00813F60">
            <w:pPr>
              <w:suppressAutoHyphens/>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p w:rsidR="009B6239" w:rsidRPr="004C09EB" w:rsidRDefault="009B6239" w:rsidP="00813F60">
            <w:pPr>
              <w:suppressAutoHyphens/>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p w:rsidR="009B6239" w:rsidRPr="004C09EB" w:rsidRDefault="009B6239" w:rsidP="00813F60">
            <w:pPr>
              <w:suppressAutoHyphens/>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М., «Просвещение», 2014г</w:t>
            </w:r>
          </w:p>
          <w:p w:rsidR="00F33506" w:rsidRPr="004C09EB" w:rsidRDefault="00F33506" w:rsidP="00813F60">
            <w:pPr>
              <w:suppressAutoHyphens/>
              <w:spacing w:after="0" w:line="240" w:lineRule="auto"/>
              <w:contextualSpacing/>
              <w:jc w:val="both"/>
              <w:rPr>
                <w:rFonts w:ascii="Times New Roman" w:hAnsi="Times New Roman" w:cs="Times New Roman"/>
                <w:sz w:val="24"/>
                <w:szCs w:val="24"/>
              </w:rPr>
            </w:pP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lastRenderedPageBreak/>
              <w:t>15</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9B6239"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Критская Е.Д. и др.</w:t>
            </w:r>
          </w:p>
          <w:p w:rsidR="00F33506" w:rsidRPr="004C09EB" w:rsidRDefault="00F33506" w:rsidP="00813F60">
            <w:pPr>
              <w:spacing w:after="0" w:line="240" w:lineRule="auto"/>
              <w:contextualSpacing/>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9B6239" w:rsidP="00813F60">
            <w:pPr>
              <w:spacing w:after="0" w:line="240" w:lineRule="auto"/>
              <w:contextualSpacing/>
              <w:rPr>
                <w:rFonts w:ascii="Times New Roman" w:hAnsi="Times New Roman" w:cs="Times New Roman"/>
                <w:sz w:val="24"/>
                <w:szCs w:val="24"/>
              </w:rPr>
            </w:pPr>
            <w:r w:rsidRPr="004C09EB">
              <w:rPr>
                <w:rFonts w:ascii="Times New Roman" w:hAnsi="Times New Roman" w:cs="Times New Roman"/>
                <w:sz w:val="24"/>
                <w:szCs w:val="24"/>
              </w:rPr>
              <w:t>Музыка. Методическое пособие. 1-4 классы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9B6239" w:rsidP="00813F60">
            <w:pPr>
              <w:suppressAutoHyphens/>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М., «Просвещение», 2014г</w:t>
            </w:r>
          </w:p>
          <w:p w:rsidR="00F33506" w:rsidRPr="004C09EB" w:rsidRDefault="00F33506" w:rsidP="00813F60">
            <w:pPr>
              <w:spacing w:after="0" w:line="240" w:lineRule="auto"/>
              <w:contextualSpacing/>
              <w:rPr>
                <w:rFonts w:ascii="Times New Roman" w:hAnsi="Times New Roman" w:cs="Times New Roman"/>
                <w:sz w:val="24"/>
                <w:szCs w:val="24"/>
              </w:rPr>
            </w:pPr>
          </w:p>
        </w:tc>
      </w:tr>
      <w:tr w:rsidR="00F33506"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33506"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16</w:t>
            </w:r>
          </w:p>
          <w:p w:rsidR="009B6239" w:rsidRPr="004C09EB" w:rsidRDefault="009B6239" w:rsidP="00813F60">
            <w:pPr>
              <w:spacing w:after="0" w:line="240" w:lineRule="auto"/>
              <w:contextualSpacing/>
              <w:rPr>
                <w:rFonts w:ascii="Times New Roman" w:eastAsia="Times New Roman" w:hAnsi="Times New Roman" w:cs="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9B6239"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В.И. Лях</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9B6239"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Физическая культура. Учебник. 1-4 классы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506" w:rsidRPr="004C09EB" w:rsidRDefault="009B6239" w:rsidP="00813F60">
            <w:pPr>
              <w:suppressAutoHyphen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tc>
      </w:tr>
      <w:tr w:rsidR="009B6239"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6239"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17</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9B6239"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В.И. Лях</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010E90"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Ф</w:t>
            </w:r>
            <w:r w:rsidR="009B6239" w:rsidRPr="004C09EB">
              <w:rPr>
                <w:rFonts w:ascii="Times New Roman" w:eastAsia="Times New Roman" w:hAnsi="Times New Roman" w:cs="Times New Roman"/>
                <w:sz w:val="24"/>
                <w:szCs w:val="24"/>
              </w:rPr>
              <w:t>изическая культура. Методическое пособие. 1-4 классы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9B6239" w:rsidP="00813F60">
            <w:pPr>
              <w:suppressAutoHyphen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М., «Просвещение», 2013г</w:t>
            </w:r>
          </w:p>
        </w:tc>
      </w:tr>
      <w:tr w:rsidR="009B6239"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6239"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18</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010E90" w:rsidP="00813F60">
            <w:pPr>
              <w:spacing w:after="0" w:line="240" w:lineRule="auto"/>
              <w:contextualSpacing/>
              <w:rPr>
                <w:rFonts w:ascii="Times New Roman" w:hAnsi="Times New Roman" w:cs="Times New Roman"/>
                <w:sz w:val="24"/>
                <w:szCs w:val="24"/>
              </w:rPr>
            </w:pPr>
            <w:proofErr w:type="spellStart"/>
            <w:r w:rsidRPr="004C09EB">
              <w:rPr>
                <w:rFonts w:ascii="Times New Roman" w:eastAsia="Times New Roman" w:hAnsi="Times New Roman" w:cs="Times New Roman"/>
                <w:sz w:val="24"/>
                <w:szCs w:val="24"/>
              </w:rPr>
              <w:t>Биболетова</w:t>
            </w:r>
            <w:proofErr w:type="spellEnd"/>
            <w:r w:rsidRPr="004C09EB">
              <w:rPr>
                <w:rFonts w:ascii="Times New Roman" w:eastAsia="Times New Roman" w:hAnsi="Times New Roman" w:cs="Times New Roman"/>
                <w:sz w:val="24"/>
                <w:szCs w:val="24"/>
              </w:rPr>
              <w:t xml:space="preserve"> М. З.</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E90" w:rsidRPr="004C09EB" w:rsidRDefault="00010E90"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Английский язык. Учебник. 2 класс.</w:t>
            </w:r>
          </w:p>
          <w:p w:rsidR="00010E90" w:rsidRPr="004C09EB" w:rsidRDefault="00010E90"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Английский язык. Учебник. 3 класс.</w:t>
            </w:r>
          </w:p>
          <w:p w:rsidR="00010E90" w:rsidRPr="004C09EB" w:rsidRDefault="00010E90"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Английский язык. Учебник. 4  класс.</w:t>
            </w:r>
          </w:p>
          <w:p w:rsidR="00CB06DC" w:rsidRPr="004C09EB" w:rsidRDefault="00CB06DC"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Английский язык. Рабочая тетрадь. 2 класс</w:t>
            </w:r>
          </w:p>
          <w:p w:rsidR="00CB06DC" w:rsidRPr="004C09EB" w:rsidRDefault="00CB06DC"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Английский язык. Рабочая тетрадь. 3 класс</w:t>
            </w:r>
          </w:p>
          <w:p w:rsidR="009B6239" w:rsidRPr="004C09EB" w:rsidRDefault="00CB06DC"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Английский язык. Рабочая тетрадь. 4 класс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E90" w:rsidRPr="004C09EB" w:rsidRDefault="00010E90"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М. «Титул», 2013г   </w:t>
            </w:r>
          </w:p>
          <w:p w:rsidR="00010E90" w:rsidRPr="004C09EB" w:rsidRDefault="00010E90"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М.  «Титул», 2012г  </w:t>
            </w:r>
          </w:p>
          <w:p w:rsidR="009B6239" w:rsidRPr="004C09EB" w:rsidRDefault="00010E90" w:rsidP="00813F60">
            <w:pPr>
              <w:spacing w:after="0" w:line="240" w:lineRule="auto"/>
              <w:contextualSpacing/>
              <w:rPr>
                <w:rFonts w:ascii="Times New Roman" w:hAnsi="Times New Roman" w:cs="Times New Roman"/>
                <w:sz w:val="24"/>
                <w:szCs w:val="24"/>
              </w:rPr>
            </w:pPr>
            <w:r w:rsidRPr="004C09EB">
              <w:rPr>
                <w:rFonts w:ascii="Times New Roman" w:eastAsia="Times New Roman" w:hAnsi="Times New Roman" w:cs="Times New Roman"/>
                <w:sz w:val="24"/>
                <w:szCs w:val="24"/>
              </w:rPr>
              <w:t xml:space="preserve"> М. «Титул», 2011г                      </w:t>
            </w:r>
          </w:p>
        </w:tc>
      </w:tr>
      <w:tr w:rsidR="009B6239" w:rsidRPr="004C09EB" w:rsidTr="009170B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6239" w:rsidRPr="004C09EB" w:rsidRDefault="00D96147" w:rsidP="00813F60">
            <w:pPr>
              <w:spacing w:after="0" w:line="240" w:lineRule="auto"/>
              <w:contextualSpacing/>
              <w:jc w:val="center"/>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19</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010E90" w:rsidP="00813F60">
            <w:pPr>
              <w:spacing w:after="0" w:line="240" w:lineRule="auto"/>
              <w:contextualSpacing/>
              <w:rPr>
                <w:rFonts w:ascii="Times New Roman" w:hAnsi="Times New Roman" w:cs="Times New Roman"/>
                <w:sz w:val="24"/>
                <w:szCs w:val="24"/>
              </w:rPr>
            </w:pPr>
            <w:proofErr w:type="spellStart"/>
            <w:r w:rsidRPr="004C09EB">
              <w:rPr>
                <w:rFonts w:ascii="Times New Roman" w:eastAsia="Times New Roman" w:hAnsi="Times New Roman" w:cs="Times New Roman"/>
                <w:sz w:val="24"/>
                <w:szCs w:val="24"/>
              </w:rPr>
              <w:t>Беглов</w:t>
            </w:r>
            <w:proofErr w:type="spellEnd"/>
            <w:r w:rsidRPr="004C09EB">
              <w:rPr>
                <w:rFonts w:ascii="Times New Roman" w:eastAsia="Times New Roman" w:hAnsi="Times New Roman" w:cs="Times New Roman"/>
                <w:sz w:val="24"/>
                <w:szCs w:val="24"/>
              </w:rPr>
              <w:t xml:space="preserve"> А.Л., Саплина Е.В., Токарева Е.С., </w:t>
            </w:r>
            <w:proofErr w:type="spellStart"/>
            <w:r w:rsidRPr="004C09EB">
              <w:rPr>
                <w:rFonts w:ascii="Times New Roman" w:eastAsia="Times New Roman" w:hAnsi="Times New Roman" w:cs="Times New Roman"/>
                <w:sz w:val="24"/>
                <w:szCs w:val="24"/>
              </w:rPr>
              <w:t>Ярлыкапов</w:t>
            </w:r>
            <w:proofErr w:type="spellEnd"/>
            <w:r w:rsidRPr="004C09EB">
              <w:rPr>
                <w:rFonts w:ascii="Times New Roman" w:eastAsia="Times New Roman" w:hAnsi="Times New Roman" w:cs="Times New Roman"/>
                <w:sz w:val="24"/>
                <w:szCs w:val="24"/>
              </w:rPr>
              <w:t xml:space="preserve"> А.А  </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E90" w:rsidRPr="004C09EB" w:rsidRDefault="00010E90"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Основы мировых религиозных культур. Учебник.  4-5кл  </w:t>
            </w:r>
          </w:p>
          <w:p w:rsidR="009B6239" w:rsidRPr="004C09EB" w:rsidRDefault="00CB06DC" w:rsidP="00813F60">
            <w:pPr>
              <w:spacing w:after="0" w:line="240" w:lineRule="auto"/>
              <w:contextualSpacing/>
              <w:rPr>
                <w:rFonts w:ascii="Times New Roman" w:eastAsia="Times New Roman" w:hAnsi="Times New Roman" w:cs="Times New Roman"/>
                <w:sz w:val="24"/>
                <w:szCs w:val="24"/>
              </w:rPr>
            </w:pPr>
            <w:r w:rsidRPr="004C09EB">
              <w:rPr>
                <w:rFonts w:ascii="Times New Roman" w:eastAsia="Times New Roman" w:hAnsi="Times New Roman" w:cs="Times New Roman"/>
                <w:sz w:val="24"/>
                <w:szCs w:val="24"/>
              </w:rPr>
              <w:t xml:space="preserve">Основы мировых религиозных культур. Рабочая тетрадь. 4-5кл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39" w:rsidRPr="004C09EB" w:rsidRDefault="00010E90" w:rsidP="00813F60">
            <w:pPr>
              <w:suppressAutoHyphens/>
              <w:spacing w:after="0" w:line="240" w:lineRule="auto"/>
              <w:contextualSpacing/>
              <w:jc w:val="both"/>
              <w:rPr>
                <w:rFonts w:ascii="Times New Roman" w:hAnsi="Times New Roman" w:cs="Times New Roman"/>
                <w:sz w:val="24"/>
                <w:szCs w:val="24"/>
              </w:rPr>
            </w:pPr>
            <w:r w:rsidRPr="004C09EB">
              <w:rPr>
                <w:rFonts w:ascii="Times New Roman" w:eastAsia="Times New Roman" w:hAnsi="Times New Roman" w:cs="Times New Roman"/>
                <w:sz w:val="24"/>
                <w:szCs w:val="24"/>
              </w:rPr>
              <w:t>М., «Просвещение», 2012г</w:t>
            </w:r>
          </w:p>
        </w:tc>
      </w:tr>
    </w:tbl>
    <w:p w:rsidR="00C016EB" w:rsidRDefault="00C016EB"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Default="00DB1110" w:rsidP="00813F60">
      <w:pPr>
        <w:spacing w:after="0" w:line="240" w:lineRule="auto"/>
        <w:contextualSpacing/>
        <w:rPr>
          <w:rFonts w:ascii="Times New Roman" w:eastAsia="Times New Roman" w:hAnsi="Times New Roman" w:cs="Times New Roman"/>
          <w:sz w:val="24"/>
          <w:szCs w:val="24"/>
        </w:rPr>
      </w:pPr>
    </w:p>
    <w:p w:rsidR="00DB1110" w:rsidRPr="004C09EB" w:rsidRDefault="00DB1110" w:rsidP="00813F60">
      <w:pPr>
        <w:spacing w:after="0" w:line="240" w:lineRule="auto"/>
        <w:contextualSpacing/>
        <w:rPr>
          <w:rFonts w:ascii="Times New Roman" w:eastAsia="Times New Roman" w:hAnsi="Times New Roman" w:cs="Times New Roman"/>
          <w:sz w:val="24"/>
          <w:szCs w:val="24"/>
        </w:rPr>
      </w:pPr>
    </w:p>
    <w:p w:rsidR="00796B11" w:rsidRPr="004C09EB" w:rsidRDefault="00796B11" w:rsidP="00813F60">
      <w:pPr>
        <w:tabs>
          <w:tab w:val="left" w:pos="0"/>
        </w:tabs>
        <w:spacing w:after="0" w:line="240" w:lineRule="auto"/>
        <w:contextualSpacing/>
        <w:jc w:val="center"/>
        <w:rPr>
          <w:rFonts w:ascii="Times New Roman" w:hAnsi="Times New Roman" w:cs="Times New Roman"/>
          <w:b/>
          <w:sz w:val="24"/>
          <w:szCs w:val="24"/>
        </w:rPr>
      </w:pPr>
      <w:r w:rsidRPr="004C09EB">
        <w:rPr>
          <w:rFonts w:ascii="Times New Roman" w:hAnsi="Times New Roman" w:cs="Times New Roman"/>
          <w:b/>
          <w:sz w:val="24"/>
          <w:szCs w:val="24"/>
        </w:rPr>
        <w:t>Лист внесения изменений в образовательную программу</w:t>
      </w:r>
    </w:p>
    <w:p w:rsidR="00796B11" w:rsidRPr="004C09EB" w:rsidRDefault="00796B11" w:rsidP="00813F60">
      <w:pPr>
        <w:tabs>
          <w:tab w:val="left" w:pos="0"/>
        </w:tabs>
        <w:spacing w:after="0"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5872"/>
        <w:gridCol w:w="2847"/>
      </w:tblGrid>
      <w:tr w:rsidR="00796B11" w:rsidRPr="004C09EB" w:rsidTr="00E2653F">
        <w:tc>
          <w:tcPr>
            <w:tcW w:w="852" w:type="dxa"/>
          </w:tcPr>
          <w:p w:rsidR="00796B11" w:rsidRPr="004C09EB" w:rsidRDefault="00796B11" w:rsidP="00813F60">
            <w:pPr>
              <w:tabs>
                <w:tab w:val="left" w:pos="0"/>
              </w:tabs>
              <w:spacing w:after="0"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Дата</w:t>
            </w:r>
          </w:p>
        </w:tc>
        <w:tc>
          <w:tcPr>
            <w:tcW w:w="5872" w:type="dxa"/>
          </w:tcPr>
          <w:p w:rsidR="00796B11" w:rsidRPr="004C09EB" w:rsidRDefault="00796B11" w:rsidP="00813F60">
            <w:pPr>
              <w:tabs>
                <w:tab w:val="left" w:pos="0"/>
              </w:tabs>
              <w:spacing w:after="0"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Изменения</w:t>
            </w:r>
          </w:p>
        </w:tc>
        <w:tc>
          <w:tcPr>
            <w:tcW w:w="2847" w:type="dxa"/>
          </w:tcPr>
          <w:p w:rsidR="00796B11" w:rsidRPr="004C09EB" w:rsidRDefault="00796B11" w:rsidP="00813F60">
            <w:pPr>
              <w:tabs>
                <w:tab w:val="left" w:pos="0"/>
              </w:tabs>
              <w:spacing w:after="0" w:line="240" w:lineRule="auto"/>
              <w:contextualSpacing/>
              <w:jc w:val="center"/>
              <w:rPr>
                <w:rFonts w:ascii="Times New Roman" w:hAnsi="Times New Roman" w:cs="Times New Roman"/>
                <w:sz w:val="24"/>
                <w:szCs w:val="24"/>
              </w:rPr>
            </w:pPr>
            <w:r w:rsidRPr="004C09EB">
              <w:rPr>
                <w:rFonts w:ascii="Times New Roman" w:hAnsi="Times New Roman" w:cs="Times New Roman"/>
                <w:sz w:val="24"/>
                <w:szCs w:val="24"/>
              </w:rPr>
              <w:t>Основания</w:t>
            </w:r>
          </w:p>
        </w:tc>
      </w:tr>
      <w:tr w:rsidR="00796B11" w:rsidRPr="004C09EB" w:rsidTr="00E2653F">
        <w:trPr>
          <w:trHeight w:val="1362"/>
        </w:trPr>
        <w:tc>
          <w:tcPr>
            <w:tcW w:w="852" w:type="dxa"/>
          </w:tcPr>
          <w:p w:rsidR="00796B11" w:rsidRPr="004C09EB" w:rsidRDefault="00796B11" w:rsidP="00813F60">
            <w:pPr>
              <w:tabs>
                <w:tab w:val="left" w:pos="0"/>
              </w:tabs>
              <w:spacing w:after="0" w:line="240" w:lineRule="auto"/>
              <w:contextualSpacing/>
              <w:jc w:val="center"/>
              <w:rPr>
                <w:rFonts w:ascii="Times New Roman" w:hAnsi="Times New Roman" w:cs="Times New Roman"/>
                <w:sz w:val="24"/>
                <w:szCs w:val="24"/>
              </w:rPr>
            </w:pPr>
          </w:p>
        </w:tc>
        <w:tc>
          <w:tcPr>
            <w:tcW w:w="5872" w:type="dxa"/>
          </w:tcPr>
          <w:p w:rsidR="00796B11" w:rsidRPr="004C09EB" w:rsidRDefault="00796B11" w:rsidP="00813F60">
            <w:pPr>
              <w:tabs>
                <w:tab w:val="left" w:pos="0"/>
              </w:tabs>
              <w:spacing w:after="0" w:line="240" w:lineRule="auto"/>
              <w:contextualSpacing/>
              <w:jc w:val="center"/>
              <w:rPr>
                <w:rFonts w:ascii="Times New Roman" w:hAnsi="Times New Roman" w:cs="Times New Roman"/>
                <w:sz w:val="24"/>
                <w:szCs w:val="24"/>
              </w:rPr>
            </w:pPr>
          </w:p>
        </w:tc>
        <w:tc>
          <w:tcPr>
            <w:tcW w:w="2847" w:type="dxa"/>
          </w:tcPr>
          <w:p w:rsidR="00796B11" w:rsidRPr="004C09EB" w:rsidRDefault="00796B11" w:rsidP="00813F60">
            <w:pPr>
              <w:tabs>
                <w:tab w:val="left" w:pos="0"/>
              </w:tabs>
              <w:spacing w:after="0" w:line="240" w:lineRule="auto"/>
              <w:contextualSpacing/>
              <w:jc w:val="center"/>
              <w:rPr>
                <w:rFonts w:ascii="Times New Roman" w:hAnsi="Times New Roman" w:cs="Times New Roman"/>
                <w:sz w:val="24"/>
                <w:szCs w:val="24"/>
              </w:rPr>
            </w:pPr>
          </w:p>
        </w:tc>
      </w:tr>
      <w:tr w:rsidR="00796B11" w:rsidRPr="004C09EB" w:rsidTr="00E2653F">
        <w:trPr>
          <w:trHeight w:val="1362"/>
        </w:trPr>
        <w:tc>
          <w:tcPr>
            <w:tcW w:w="852" w:type="dxa"/>
          </w:tcPr>
          <w:p w:rsidR="00796B11" w:rsidRPr="004C09EB" w:rsidRDefault="00796B11" w:rsidP="00813F60">
            <w:pPr>
              <w:tabs>
                <w:tab w:val="left" w:pos="0"/>
              </w:tabs>
              <w:spacing w:after="0" w:line="240" w:lineRule="auto"/>
              <w:contextualSpacing/>
              <w:jc w:val="center"/>
              <w:rPr>
                <w:rFonts w:ascii="Times New Roman" w:hAnsi="Times New Roman" w:cs="Times New Roman"/>
                <w:sz w:val="24"/>
                <w:szCs w:val="24"/>
              </w:rPr>
            </w:pPr>
          </w:p>
        </w:tc>
        <w:tc>
          <w:tcPr>
            <w:tcW w:w="5872" w:type="dxa"/>
          </w:tcPr>
          <w:p w:rsidR="00796B11" w:rsidRPr="004C09EB" w:rsidRDefault="00796B11" w:rsidP="00813F60">
            <w:pPr>
              <w:tabs>
                <w:tab w:val="left" w:pos="0"/>
              </w:tabs>
              <w:spacing w:after="0" w:line="240" w:lineRule="auto"/>
              <w:contextualSpacing/>
              <w:jc w:val="center"/>
              <w:rPr>
                <w:rFonts w:ascii="Times New Roman" w:hAnsi="Times New Roman" w:cs="Times New Roman"/>
                <w:sz w:val="24"/>
                <w:szCs w:val="24"/>
              </w:rPr>
            </w:pPr>
          </w:p>
        </w:tc>
        <w:tc>
          <w:tcPr>
            <w:tcW w:w="2847" w:type="dxa"/>
          </w:tcPr>
          <w:p w:rsidR="00796B11" w:rsidRPr="004C09EB" w:rsidRDefault="00796B11" w:rsidP="00813F60">
            <w:pPr>
              <w:tabs>
                <w:tab w:val="left" w:pos="0"/>
              </w:tabs>
              <w:spacing w:after="0" w:line="240" w:lineRule="auto"/>
              <w:contextualSpacing/>
              <w:jc w:val="center"/>
              <w:rPr>
                <w:rFonts w:ascii="Times New Roman" w:hAnsi="Times New Roman" w:cs="Times New Roman"/>
                <w:sz w:val="24"/>
                <w:szCs w:val="24"/>
              </w:rPr>
            </w:pPr>
          </w:p>
        </w:tc>
      </w:tr>
      <w:tr w:rsidR="00796B11" w:rsidRPr="004C09EB" w:rsidTr="00E2653F">
        <w:trPr>
          <w:trHeight w:val="1362"/>
        </w:trPr>
        <w:tc>
          <w:tcPr>
            <w:tcW w:w="852" w:type="dxa"/>
          </w:tcPr>
          <w:p w:rsidR="00796B11" w:rsidRPr="004C09EB" w:rsidRDefault="00796B11" w:rsidP="00813F60">
            <w:pPr>
              <w:tabs>
                <w:tab w:val="left" w:pos="0"/>
              </w:tabs>
              <w:spacing w:after="0" w:line="240" w:lineRule="auto"/>
              <w:contextualSpacing/>
              <w:jc w:val="center"/>
              <w:rPr>
                <w:rFonts w:ascii="Times New Roman" w:hAnsi="Times New Roman" w:cs="Times New Roman"/>
                <w:sz w:val="24"/>
                <w:szCs w:val="24"/>
              </w:rPr>
            </w:pPr>
          </w:p>
        </w:tc>
        <w:tc>
          <w:tcPr>
            <w:tcW w:w="5872" w:type="dxa"/>
          </w:tcPr>
          <w:p w:rsidR="00796B11" w:rsidRPr="004C09EB" w:rsidRDefault="00796B11" w:rsidP="00813F60">
            <w:pPr>
              <w:tabs>
                <w:tab w:val="left" w:pos="0"/>
              </w:tabs>
              <w:spacing w:after="0" w:line="240" w:lineRule="auto"/>
              <w:contextualSpacing/>
              <w:jc w:val="center"/>
              <w:rPr>
                <w:rFonts w:ascii="Times New Roman" w:hAnsi="Times New Roman" w:cs="Times New Roman"/>
                <w:sz w:val="24"/>
                <w:szCs w:val="24"/>
              </w:rPr>
            </w:pPr>
          </w:p>
        </w:tc>
        <w:tc>
          <w:tcPr>
            <w:tcW w:w="2847" w:type="dxa"/>
          </w:tcPr>
          <w:p w:rsidR="00796B11" w:rsidRPr="004C09EB" w:rsidRDefault="00796B11" w:rsidP="00813F60">
            <w:pPr>
              <w:tabs>
                <w:tab w:val="left" w:pos="0"/>
              </w:tabs>
              <w:spacing w:after="0" w:line="240" w:lineRule="auto"/>
              <w:contextualSpacing/>
              <w:jc w:val="center"/>
              <w:rPr>
                <w:rFonts w:ascii="Times New Roman" w:hAnsi="Times New Roman" w:cs="Times New Roman"/>
                <w:sz w:val="24"/>
                <w:szCs w:val="24"/>
              </w:rPr>
            </w:pPr>
          </w:p>
        </w:tc>
      </w:tr>
    </w:tbl>
    <w:p w:rsidR="00C016EB" w:rsidRPr="004C09EB" w:rsidRDefault="00C016EB" w:rsidP="00813F60">
      <w:pPr>
        <w:spacing w:line="240" w:lineRule="auto"/>
        <w:contextualSpacing/>
        <w:rPr>
          <w:rFonts w:ascii="Times New Roman" w:eastAsiaTheme="minorHAnsi" w:hAnsi="Times New Roman" w:cs="Times New Roman"/>
          <w:sz w:val="24"/>
          <w:szCs w:val="24"/>
          <w:lang w:eastAsia="en-US"/>
        </w:rPr>
      </w:pPr>
    </w:p>
    <w:p w:rsidR="00FB0C22" w:rsidRPr="004C09EB" w:rsidRDefault="00FB0C22" w:rsidP="00813F60">
      <w:pPr>
        <w:suppressAutoHyphens/>
        <w:spacing w:after="0" w:line="240" w:lineRule="auto"/>
        <w:contextualSpacing/>
        <w:rPr>
          <w:rFonts w:ascii="Times New Roman" w:eastAsia="Times New Roman" w:hAnsi="Times New Roman" w:cs="Times New Roman"/>
          <w:sz w:val="24"/>
          <w:szCs w:val="24"/>
        </w:rPr>
      </w:pPr>
    </w:p>
    <w:p w:rsidR="00FB0C22" w:rsidRPr="004C09EB" w:rsidRDefault="00FB0C22" w:rsidP="00813F60">
      <w:pPr>
        <w:suppressAutoHyphens/>
        <w:spacing w:after="0" w:line="240" w:lineRule="auto"/>
        <w:contextualSpacing/>
        <w:rPr>
          <w:rFonts w:ascii="Times New Roman" w:eastAsia="Times New Roman" w:hAnsi="Times New Roman" w:cs="Times New Roman"/>
          <w:sz w:val="24"/>
          <w:szCs w:val="24"/>
        </w:rPr>
      </w:pPr>
    </w:p>
    <w:p w:rsidR="00FB0C22" w:rsidRPr="004C09EB" w:rsidRDefault="00FB0C22" w:rsidP="00813F60">
      <w:pPr>
        <w:suppressAutoHyphens/>
        <w:spacing w:after="0" w:line="240" w:lineRule="auto"/>
        <w:contextualSpacing/>
        <w:rPr>
          <w:rFonts w:ascii="Times New Roman" w:eastAsia="Times New Roman" w:hAnsi="Times New Roman" w:cs="Times New Roman"/>
          <w:sz w:val="24"/>
          <w:szCs w:val="24"/>
        </w:rPr>
      </w:pPr>
    </w:p>
    <w:p w:rsidR="003853C6" w:rsidRPr="004C09EB" w:rsidRDefault="003853C6" w:rsidP="00813F60">
      <w:pPr>
        <w:suppressAutoHyphens/>
        <w:spacing w:after="0" w:line="240" w:lineRule="auto"/>
        <w:contextualSpacing/>
        <w:rPr>
          <w:rFonts w:ascii="Times New Roman" w:eastAsia="Times New Roman" w:hAnsi="Times New Roman" w:cs="Times New Roman"/>
          <w:sz w:val="24"/>
          <w:szCs w:val="24"/>
        </w:rPr>
      </w:pPr>
    </w:p>
    <w:sectPr w:rsidR="003853C6" w:rsidRPr="004C09EB" w:rsidSect="00FB0C22">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53" w:rsidRDefault="00530553" w:rsidP="00135443">
      <w:pPr>
        <w:spacing w:after="0" w:line="240" w:lineRule="auto"/>
      </w:pPr>
      <w:r>
        <w:separator/>
      </w:r>
    </w:p>
  </w:endnote>
  <w:endnote w:type="continuationSeparator" w:id="0">
    <w:p w:rsidR="00530553" w:rsidRDefault="00530553" w:rsidP="00135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NewtonCSanPin-Regular">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6651"/>
      <w:docPartObj>
        <w:docPartGallery w:val="Page Numbers (Bottom of Page)"/>
        <w:docPartUnique/>
      </w:docPartObj>
    </w:sdtPr>
    <w:sdtContent>
      <w:p w:rsidR="00BD6EC7" w:rsidRDefault="009007CF">
        <w:pPr>
          <w:pStyle w:val="ae"/>
          <w:jc w:val="center"/>
        </w:pPr>
        <w:fldSimple w:instr=" PAGE   \* MERGEFORMAT ">
          <w:r w:rsidR="00765EC9">
            <w:rPr>
              <w:noProof/>
            </w:rPr>
            <w:t>2</w:t>
          </w:r>
        </w:fldSimple>
      </w:p>
    </w:sdtContent>
  </w:sdt>
  <w:p w:rsidR="00BD6EC7" w:rsidRDefault="00BD6EC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53" w:rsidRDefault="00530553" w:rsidP="00135443">
      <w:pPr>
        <w:spacing w:after="0" w:line="240" w:lineRule="auto"/>
      </w:pPr>
      <w:r>
        <w:separator/>
      </w:r>
    </w:p>
  </w:footnote>
  <w:footnote w:type="continuationSeparator" w:id="0">
    <w:p w:rsidR="00530553" w:rsidRDefault="00530553" w:rsidP="00135443">
      <w:pPr>
        <w:spacing w:after="0" w:line="240" w:lineRule="auto"/>
      </w:pPr>
      <w:r>
        <w:continuationSeparator/>
      </w:r>
    </w:p>
  </w:footnote>
  <w:footnote w:id="1">
    <w:p w:rsidR="00BD6EC7" w:rsidRPr="003628AA" w:rsidRDefault="00BD6EC7" w:rsidP="00135443">
      <w:pPr>
        <w:pStyle w:val="12"/>
        <w:shd w:val="clear" w:color="auto" w:fill="auto"/>
        <w:spacing w:line="240" w:lineRule="auto"/>
        <w:ind w:firstLine="454"/>
        <w:jc w:val="both"/>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C7" w:rsidRDefault="009007CF" w:rsidP="00014AF9">
    <w:pPr>
      <w:pStyle w:val="ac"/>
      <w:framePr w:wrap="around" w:vAnchor="text" w:hAnchor="margin" w:xAlign="right" w:y="1"/>
    </w:pPr>
    <w:r>
      <w:fldChar w:fldCharType="begin"/>
    </w:r>
    <w:r w:rsidR="00BD6EC7">
      <w:instrText xml:space="preserve">PAGE  </w:instrText>
    </w:r>
    <w:r>
      <w:fldChar w:fldCharType="end"/>
    </w:r>
  </w:p>
  <w:p w:rsidR="00BD6EC7" w:rsidRDefault="00BD6EC7" w:rsidP="00014AF9">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C7" w:rsidRPr="00851C64" w:rsidRDefault="00BD6EC7" w:rsidP="00410B60">
    <w:pPr>
      <w:pStyle w:val="ac"/>
      <w:ind w:right="360"/>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26899A"/>
    <w:lvl w:ilvl="0">
      <w:numFmt w:val="bullet"/>
      <w:lvlText w:val="*"/>
      <w:lvlJc w:val="left"/>
      <w:pPr>
        <w:ind w:left="0" w:firstLine="0"/>
      </w:pPr>
    </w:lvl>
  </w:abstractNum>
  <w:abstractNum w:abstractNumId="1">
    <w:nsid w:val="00BE3520"/>
    <w:multiLevelType w:val="multilevel"/>
    <w:tmpl w:val="92A0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25D0D"/>
    <w:multiLevelType w:val="multilevel"/>
    <w:tmpl w:val="28BE8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801D9"/>
    <w:multiLevelType w:val="multilevel"/>
    <w:tmpl w:val="2A02E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7D1916"/>
    <w:multiLevelType w:val="multilevel"/>
    <w:tmpl w:val="1BCA7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044B35"/>
    <w:multiLevelType w:val="multilevel"/>
    <w:tmpl w:val="C7F0F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C53B3A"/>
    <w:multiLevelType w:val="multilevel"/>
    <w:tmpl w:val="D05A8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132519"/>
    <w:multiLevelType w:val="multilevel"/>
    <w:tmpl w:val="E4D8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EA6C86"/>
    <w:multiLevelType w:val="multilevel"/>
    <w:tmpl w:val="58040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66592E"/>
    <w:multiLevelType w:val="multilevel"/>
    <w:tmpl w:val="23F01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7E54FE"/>
    <w:multiLevelType w:val="multilevel"/>
    <w:tmpl w:val="B5007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B46BCA"/>
    <w:multiLevelType w:val="multilevel"/>
    <w:tmpl w:val="EBFE1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477024"/>
    <w:multiLevelType w:val="multilevel"/>
    <w:tmpl w:val="A6A69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8C49FF"/>
    <w:multiLevelType w:val="multilevel"/>
    <w:tmpl w:val="E0CA5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A21892"/>
    <w:multiLevelType w:val="multilevel"/>
    <w:tmpl w:val="7B9A4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AD4EE6"/>
    <w:multiLevelType w:val="multilevel"/>
    <w:tmpl w:val="2CAE5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C437A2"/>
    <w:multiLevelType w:val="multilevel"/>
    <w:tmpl w:val="10529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C85804"/>
    <w:multiLevelType w:val="multilevel"/>
    <w:tmpl w:val="8F3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990BFE"/>
    <w:multiLevelType w:val="multilevel"/>
    <w:tmpl w:val="89ECB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C95E4C"/>
    <w:multiLevelType w:val="multilevel"/>
    <w:tmpl w:val="9EE89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E16BFA"/>
    <w:multiLevelType w:val="multilevel"/>
    <w:tmpl w:val="41BC5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053EE9"/>
    <w:multiLevelType w:val="hybridMultilevel"/>
    <w:tmpl w:val="7A908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4F110D"/>
    <w:multiLevelType w:val="multilevel"/>
    <w:tmpl w:val="8F9E1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7D7CE7"/>
    <w:multiLevelType w:val="multilevel"/>
    <w:tmpl w:val="F1DAE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29585D"/>
    <w:multiLevelType w:val="multilevel"/>
    <w:tmpl w:val="637E3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F7350E8"/>
    <w:multiLevelType w:val="multilevel"/>
    <w:tmpl w:val="486EF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3C7378"/>
    <w:multiLevelType w:val="multilevel"/>
    <w:tmpl w:val="40765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2601CDB"/>
    <w:multiLevelType w:val="multilevel"/>
    <w:tmpl w:val="56009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2E04419"/>
    <w:multiLevelType w:val="multilevel"/>
    <w:tmpl w:val="73783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7D4903"/>
    <w:multiLevelType w:val="multilevel"/>
    <w:tmpl w:val="6F404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B66899"/>
    <w:multiLevelType w:val="hybridMultilevel"/>
    <w:tmpl w:val="1B480E8A"/>
    <w:lvl w:ilvl="0" w:tplc="064A86D8">
      <w:start w:val="1"/>
      <w:numFmt w:val="bullet"/>
      <w:lvlText w:val="•"/>
      <w:lvlJc w:val="left"/>
      <w:pPr>
        <w:tabs>
          <w:tab w:val="num" w:pos="720"/>
        </w:tabs>
        <w:ind w:left="720" w:hanging="360"/>
      </w:pPr>
      <w:rPr>
        <w:rFonts w:ascii="Arial" w:hAnsi="Arial" w:hint="default"/>
      </w:rPr>
    </w:lvl>
    <w:lvl w:ilvl="1" w:tplc="734ED9FA" w:tentative="1">
      <w:start w:val="1"/>
      <w:numFmt w:val="bullet"/>
      <w:lvlText w:val="•"/>
      <w:lvlJc w:val="left"/>
      <w:pPr>
        <w:tabs>
          <w:tab w:val="num" w:pos="1440"/>
        </w:tabs>
        <w:ind w:left="1440" w:hanging="360"/>
      </w:pPr>
      <w:rPr>
        <w:rFonts w:ascii="Arial" w:hAnsi="Arial" w:hint="default"/>
      </w:rPr>
    </w:lvl>
    <w:lvl w:ilvl="2" w:tplc="DD5CA140" w:tentative="1">
      <w:start w:val="1"/>
      <w:numFmt w:val="bullet"/>
      <w:lvlText w:val="•"/>
      <w:lvlJc w:val="left"/>
      <w:pPr>
        <w:tabs>
          <w:tab w:val="num" w:pos="2160"/>
        </w:tabs>
        <w:ind w:left="2160" w:hanging="360"/>
      </w:pPr>
      <w:rPr>
        <w:rFonts w:ascii="Arial" w:hAnsi="Arial" w:hint="default"/>
      </w:rPr>
    </w:lvl>
    <w:lvl w:ilvl="3" w:tplc="7F881D50" w:tentative="1">
      <w:start w:val="1"/>
      <w:numFmt w:val="bullet"/>
      <w:lvlText w:val="•"/>
      <w:lvlJc w:val="left"/>
      <w:pPr>
        <w:tabs>
          <w:tab w:val="num" w:pos="2880"/>
        </w:tabs>
        <w:ind w:left="2880" w:hanging="360"/>
      </w:pPr>
      <w:rPr>
        <w:rFonts w:ascii="Arial" w:hAnsi="Arial" w:hint="default"/>
      </w:rPr>
    </w:lvl>
    <w:lvl w:ilvl="4" w:tplc="0BF4DB3A" w:tentative="1">
      <w:start w:val="1"/>
      <w:numFmt w:val="bullet"/>
      <w:lvlText w:val="•"/>
      <w:lvlJc w:val="left"/>
      <w:pPr>
        <w:tabs>
          <w:tab w:val="num" w:pos="3600"/>
        </w:tabs>
        <w:ind w:left="3600" w:hanging="360"/>
      </w:pPr>
      <w:rPr>
        <w:rFonts w:ascii="Arial" w:hAnsi="Arial" w:hint="default"/>
      </w:rPr>
    </w:lvl>
    <w:lvl w:ilvl="5" w:tplc="FF6EE7D0" w:tentative="1">
      <w:start w:val="1"/>
      <w:numFmt w:val="bullet"/>
      <w:lvlText w:val="•"/>
      <w:lvlJc w:val="left"/>
      <w:pPr>
        <w:tabs>
          <w:tab w:val="num" w:pos="4320"/>
        </w:tabs>
        <w:ind w:left="4320" w:hanging="360"/>
      </w:pPr>
      <w:rPr>
        <w:rFonts w:ascii="Arial" w:hAnsi="Arial" w:hint="default"/>
      </w:rPr>
    </w:lvl>
    <w:lvl w:ilvl="6" w:tplc="B068F734" w:tentative="1">
      <w:start w:val="1"/>
      <w:numFmt w:val="bullet"/>
      <w:lvlText w:val="•"/>
      <w:lvlJc w:val="left"/>
      <w:pPr>
        <w:tabs>
          <w:tab w:val="num" w:pos="5040"/>
        </w:tabs>
        <w:ind w:left="5040" w:hanging="360"/>
      </w:pPr>
      <w:rPr>
        <w:rFonts w:ascii="Arial" w:hAnsi="Arial" w:hint="default"/>
      </w:rPr>
    </w:lvl>
    <w:lvl w:ilvl="7" w:tplc="2ECA81E0" w:tentative="1">
      <w:start w:val="1"/>
      <w:numFmt w:val="bullet"/>
      <w:lvlText w:val="•"/>
      <w:lvlJc w:val="left"/>
      <w:pPr>
        <w:tabs>
          <w:tab w:val="num" w:pos="5760"/>
        </w:tabs>
        <w:ind w:left="5760" w:hanging="360"/>
      </w:pPr>
      <w:rPr>
        <w:rFonts w:ascii="Arial" w:hAnsi="Arial" w:hint="default"/>
      </w:rPr>
    </w:lvl>
    <w:lvl w:ilvl="8" w:tplc="FD10DB76" w:tentative="1">
      <w:start w:val="1"/>
      <w:numFmt w:val="bullet"/>
      <w:lvlText w:val="•"/>
      <w:lvlJc w:val="left"/>
      <w:pPr>
        <w:tabs>
          <w:tab w:val="num" w:pos="6480"/>
        </w:tabs>
        <w:ind w:left="6480" w:hanging="360"/>
      </w:pPr>
      <w:rPr>
        <w:rFonts w:ascii="Arial" w:hAnsi="Arial" w:hint="default"/>
      </w:rPr>
    </w:lvl>
  </w:abstractNum>
  <w:abstractNum w:abstractNumId="31">
    <w:nsid w:val="13E6150A"/>
    <w:multiLevelType w:val="multilevel"/>
    <w:tmpl w:val="906E5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5422B73"/>
    <w:multiLevelType w:val="multilevel"/>
    <w:tmpl w:val="0DF28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6457DE6"/>
    <w:multiLevelType w:val="multilevel"/>
    <w:tmpl w:val="5A249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E90EF9"/>
    <w:multiLevelType w:val="multilevel"/>
    <w:tmpl w:val="448C3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F60357"/>
    <w:multiLevelType w:val="multilevel"/>
    <w:tmpl w:val="BB52B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9737F62"/>
    <w:multiLevelType w:val="multilevel"/>
    <w:tmpl w:val="4A002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B4F6D4B"/>
    <w:multiLevelType w:val="multilevel"/>
    <w:tmpl w:val="25AA6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CB573FB"/>
    <w:multiLevelType w:val="multilevel"/>
    <w:tmpl w:val="7F22B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E5859CF"/>
    <w:multiLevelType w:val="multilevel"/>
    <w:tmpl w:val="5F721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E684392"/>
    <w:multiLevelType w:val="multilevel"/>
    <w:tmpl w:val="DCF66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7C386A"/>
    <w:multiLevelType w:val="multilevel"/>
    <w:tmpl w:val="D26C0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05930EE"/>
    <w:multiLevelType w:val="multilevel"/>
    <w:tmpl w:val="AB1CF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16B3698"/>
    <w:multiLevelType w:val="multilevel"/>
    <w:tmpl w:val="57FA9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2850812"/>
    <w:multiLevelType w:val="multilevel"/>
    <w:tmpl w:val="975C4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F96FBC"/>
    <w:multiLevelType w:val="multilevel"/>
    <w:tmpl w:val="B2B0B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31D44FC"/>
    <w:multiLevelType w:val="hybridMultilevel"/>
    <w:tmpl w:val="7F9C141C"/>
    <w:lvl w:ilvl="0" w:tplc="0419000D">
      <w:start w:val="1"/>
      <w:numFmt w:val="bullet"/>
      <w:lvlText w:val=""/>
      <w:lvlJc w:val="left"/>
      <w:pPr>
        <w:ind w:left="1199" w:hanging="360"/>
      </w:pPr>
      <w:rPr>
        <w:rFonts w:ascii="Wingdings" w:hAnsi="Wingdings"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47">
    <w:nsid w:val="252530BB"/>
    <w:multiLevelType w:val="multilevel"/>
    <w:tmpl w:val="6770C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56722DB"/>
    <w:multiLevelType w:val="multilevel"/>
    <w:tmpl w:val="AD504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5C76B38"/>
    <w:multiLevelType w:val="multilevel"/>
    <w:tmpl w:val="39C6F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68870D8"/>
    <w:multiLevelType w:val="multilevel"/>
    <w:tmpl w:val="A64E6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6B51913"/>
    <w:multiLevelType w:val="multilevel"/>
    <w:tmpl w:val="2E783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7245C6A"/>
    <w:multiLevelType w:val="multilevel"/>
    <w:tmpl w:val="2CF2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74376CE"/>
    <w:multiLevelType w:val="multilevel"/>
    <w:tmpl w:val="3118D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7897DA1"/>
    <w:multiLevelType w:val="hybridMultilevel"/>
    <w:tmpl w:val="B61E4C12"/>
    <w:lvl w:ilvl="0" w:tplc="0419000D">
      <w:start w:val="1"/>
      <w:numFmt w:val="bullet"/>
      <w:lvlText w:val=""/>
      <w:lvlJc w:val="left"/>
      <w:pPr>
        <w:ind w:left="1199" w:hanging="360"/>
      </w:pPr>
      <w:rPr>
        <w:rFonts w:ascii="Wingdings" w:hAnsi="Wingdings"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55">
    <w:nsid w:val="279B1E2C"/>
    <w:multiLevelType w:val="multilevel"/>
    <w:tmpl w:val="7A489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7F3582B"/>
    <w:multiLevelType w:val="multilevel"/>
    <w:tmpl w:val="75883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8DD6279"/>
    <w:multiLevelType w:val="multilevel"/>
    <w:tmpl w:val="ED8E0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8E3357B"/>
    <w:multiLevelType w:val="multilevel"/>
    <w:tmpl w:val="CEA41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99459AE"/>
    <w:multiLevelType w:val="multilevel"/>
    <w:tmpl w:val="3C502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A8D16AA"/>
    <w:multiLevelType w:val="multilevel"/>
    <w:tmpl w:val="4B8A8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A9C68C7"/>
    <w:multiLevelType w:val="multilevel"/>
    <w:tmpl w:val="E0860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C142660"/>
    <w:multiLevelType w:val="multilevel"/>
    <w:tmpl w:val="E99E1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C8F1A0D"/>
    <w:multiLevelType w:val="multilevel"/>
    <w:tmpl w:val="25B4E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CCE17D9"/>
    <w:multiLevelType w:val="multilevel"/>
    <w:tmpl w:val="3B6E3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CDD4AD6"/>
    <w:multiLevelType w:val="multilevel"/>
    <w:tmpl w:val="83E69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D024ED5"/>
    <w:multiLevelType w:val="multilevel"/>
    <w:tmpl w:val="32FE8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2524F9"/>
    <w:multiLevelType w:val="multilevel"/>
    <w:tmpl w:val="5A4219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D263814"/>
    <w:multiLevelType w:val="multilevel"/>
    <w:tmpl w:val="0C78B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07E060B"/>
    <w:multiLevelType w:val="multilevel"/>
    <w:tmpl w:val="20B66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9D2D4D"/>
    <w:multiLevelType w:val="multilevel"/>
    <w:tmpl w:val="46F6A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1427AEC"/>
    <w:multiLevelType w:val="multilevel"/>
    <w:tmpl w:val="1F38E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2552DD6"/>
    <w:multiLevelType w:val="multilevel"/>
    <w:tmpl w:val="41CE0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772E28"/>
    <w:multiLevelType w:val="multilevel"/>
    <w:tmpl w:val="C1E04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412602F"/>
    <w:multiLevelType w:val="multilevel"/>
    <w:tmpl w:val="5C800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5BA5D07"/>
    <w:multiLevelType w:val="multilevel"/>
    <w:tmpl w:val="3CAE6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5EA2382"/>
    <w:multiLevelType w:val="multilevel"/>
    <w:tmpl w:val="CE567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6190CA2"/>
    <w:multiLevelType w:val="multilevel"/>
    <w:tmpl w:val="BC8A9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66D2483"/>
    <w:multiLevelType w:val="multilevel"/>
    <w:tmpl w:val="DFF67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8C172FC"/>
    <w:multiLevelType w:val="multilevel"/>
    <w:tmpl w:val="E46C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A260517"/>
    <w:multiLevelType w:val="multilevel"/>
    <w:tmpl w:val="FF425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B2133A0"/>
    <w:multiLevelType w:val="multilevel"/>
    <w:tmpl w:val="90860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B557C97"/>
    <w:multiLevelType w:val="hybridMultilevel"/>
    <w:tmpl w:val="F3768228"/>
    <w:lvl w:ilvl="0" w:tplc="0419000D">
      <w:start w:val="1"/>
      <w:numFmt w:val="bullet"/>
      <w:lvlText w:val=""/>
      <w:lvlJc w:val="left"/>
      <w:pPr>
        <w:ind w:left="1199" w:hanging="360"/>
      </w:pPr>
      <w:rPr>
        <w:rFonts w:ascii="Wingdings" w:hAnsi="Wingdings"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83">
    <w:nsid w:val="3CFA0714"/>
    <w:multiLevelType w:val="multilevel"/>
    <w:tmpl w:val="61E87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D262509"/>
    <w:multiLevelType w:val="multilevel"/>
    <w:tmpl w:val="23D06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D63522B"/>
    <w:multiLevelType w:val="multilevel"/>
    <w:tmpl w:val="092E9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D8C64FB"/>
    <w:multiLevelType w:val="multilevel"/>
    <w:tmpl w:val="99BC6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9672C7"/>
    <w:multiLevelType w:val="multilevel"/>
    <w:tmpl w:val="01C64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F222A4E"/>
    <w:multiLevelType w:val="multilevel"/>
    <w:tmpl w:val="4BF2F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F6B23CB"/>
    <w:multiLevelType w:val="multilevel"/>
    <w:tmpl w:val="BB428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7404D1"/>
    <w:multiLevelType w:val="hybridMultilevel"/>
    <w:tmpl w:val="DEE815B6"/>
    <w:lvl w:ilvl="0" w:tplc="0419000D">
      <w:start w:val="1"/>
      <w:numFmt w:val="bullet"/>
      <w:lvlText w:val=""/>
      <w:lvlJc w:val="left"/>
      <w:pPr>
        <w:ind w:left="1199" w:hanging="360"/>
      </w:pPr>
      <w:rPr>
        <w:rFonts w:ascii="Wingdings" w:hAnsi="Wingdings"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91">
    <w:nsid w:val="3FC47BF3"/>
    <w:multiLevelType w:val="multilevel"/>
    <w:tmpl w:val="BC2A4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02B7817"/>
    <w:multiLevelType w:val="multilevel"/>
    <w:tmpl w:val="99444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90A8B"/>
    <w:multiLevelType w:val="multilevel"/>
    <w:tmpl w:val="36420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596463"/>
    <w:multiLevelType w:val="multilevel"/>
    <w:tmpl w:val="DD885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39857EC"/>
    <w:multiLevelType w:val="multilevel"/>
    <w:tmpl w:val="688C4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B65FC8"/>
    <w:multiLevelType w:val="multilevel"/>
    <w:tmpl w:val="8CA2C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3B823A7"/>
    <w:multiLevelType w:val="multilevel"/>
    <w:tmpl w:val="FF064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44A7E4A"/>
    <w:multiLevelType w:val="multilevel"/>
    <w:tmpl w:val="7AB88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3D7B59"/>
    <w:multiLevelType w:val="multilevel"/>
    <w:tmpl w:val="B76C2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4A58A8"/>
    <w:multiLevelType w:val="multilevel"/>
    <w:tmpl w:val="DC74F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AA4D83"/>
    <w:multiLevelType w:val="multilevel"/>
    <w:tmpl w:val="AC7C8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69C1614"/>
    <w:multiLevelType w:val="multilevel"/>
    <w:tmpl w:val="63540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6D0608A"/>
    <w:multiLevelType w:val="multilevel"/>
    <w:tmpl w:val="B6DE0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723539F"/>
    <w:multiLevelType w:val="multilevel"/>
    <w:tmpl w:val="71508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8B104A6"/>
    <w:multiLevelType w:val="multilevel"/>
    <w:tmpl w:val="1646E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350D5B"/>
    <w:multiLevelType w:val="multilevel"/>
    <w:tmpl w:val="37E82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B553A1E"/>
    <w:multiLevelType w:val="multilevel"/>
    <w:tmpl w:val="85220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B98531B"/>
    <w:multiLevelType w:val="multilevel"/>
    <w:tmpl w:val="CF581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D82350A"/>
    <w:multiLevelType w:val="multilevel"/>
    <w:tmpl w:val="DFF0A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DB01212"/>
    <w:multiLevelType w:val="multilevel"/>
    <w:tmpl w:val="C4BC1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DEC1340"/>
    <w:multiLevelType w:val="multilevel"/>
    <w:tmpl w:val="77F44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E566F36"/>
    <w:multiLevelType w:val="multilevel"/>
    <w:tmpl w:val="5F56C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E776EAB"/>
    <w:multiLevelType w:val="multilevel"/>
    <w:tmpl w:val="F05ED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FE82B60"/>
    <w:multiLevelType w:val="multilevel"/>
    <w:tmpl w:val="9704E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0080707"/>
    <w:multiLevelType w:val="multilevel"/>
    <w:tmpl w:val="888AA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13531BA"/>
    <w:multiLevelType w:val="multilevel"/>
    <w:tmpl w:val="B15A5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1810CF1"/>
    <w:multiLevelType w:val="multilevel"/>
    <w:tmpl w:val="6764C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22D5576"/>
    <w:multiLevelType w:val="multilevel"/>
    <w:tmpl w:val="A3AEB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2F37C32"/>
    <w:multiLevelType w:val="multilevel"/>
    <w:tmpl w:val="A0E28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38C66B3"/>
    <w:multiLevelType w:val="multilevel"/>
    <w:tmpl w:val="8146E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4114B40"/>
    <w:multiLevelType w:val="multilevel"/>
    <w:tmpl w:val="2784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45D3204"/>
    <w:multiLevelType w:val="multilevel"/>
    <w:tmpl w:val="DCD6C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53225F5"/>
    <w:multiLevelType w:val="multilevel"/>
    <w:tmpl w:val="B61C0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5B83D79"/>
    <w:multiLevelType w:val="multilevel"/>
    <w:tmpl w:val="FA9AA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64B3475"/>
    <w:multiLevelType w:val="multilevel"/>
    <w:tmpl w:val="3112C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6F37BED"/>
    <w:multiLevelType w:val="multilevel"/>
    <w:tmpl w:val="F988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7687C38"/>
    <w:multiLevelType w:val="multilevel"/>
    <w:tmpl w:val="7304E3F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7B74545"/>
    <w:multiLevelType w:val="hybridMultilevel"/>
    <w:tmpl w:val="744E5F9E"/>
    <w:lvl w:ilvl="0" w:tplc="66A8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80E5296"/>
    <w:multiLevelType w:val="multilevel"/>
    <w:tmpl w:val="3508F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936254E"/>
    <w:multiLevelType w:val="multilevel"/>
    <w:tmpl w:val="A0FC4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9F73199"/>
    <w:multiLevelType w:val="multilevel"/>
    <w:tmpl w:val="EA5C8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A762DB3"/>
    <w:multiLevelType w:val="multilevel"/>
    <w:tmpl w:val="E9E6D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ADD20BB"/>
    <w:multiLevelType w:val="multilevel"/>
    <w:tmpl w:val="A8FA2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BFB68A5"/>
    <w:multiLevelType w:val="multilevel"/>
    <w:tmpl w:val="7E8EA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C225DA6"/>
    <w:multiLevelType w:val="multilevel"/>
    <w:tmpl w:val="F4341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D500273"/>
    <w:multiLevelType w:val="multilevel"/>
    <w:tmpl w:val="34B43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DE67955"/>
    <w:multiLevelType w:val="hybridMultilevel"/>
    <w:tmpl w:val="24425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E9F4B62"/>
    <w:multiLevelType w:val="multilevel"/>
    <w:tmpl w:val="4F806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0CB1A87"/>
    <w:multiLevelType w:val="multilevel"/>
    <w:tmpl w:val="D9926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0D468AA"/>
    <w:multiLevelType w:val="multilevel"/>
    <w:tmpl w:val="40F8B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1500892"/>
    <w:multiLevelType w:val="multilevel"/>
    <w:tmpl w:val="0A002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178757C"/>
    <w:multiLevelType w:val="multilevel"/>
    <w:tmpl w:val="B01CA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1DE50B5"/>
    <w:multiLevelType w:val="multilevel"/>
    <w:tmpl w:val="E6C0F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2117DD9"/>
    <w:multiLevelType w:val="multilevel"/>
    <w:tmpl w:val="6B44A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25C2D10"/>
    <w:multiLevelType w:val="multilevel"/>
    <w:tmpl w:val="DABCD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398101E"/>
    <w:multiLevelType w:val="multilevel"/>
    <w:tmpl w:val="26BE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4155450"/>
    <w:multiLevelType w:val="multilevel"/>
    <w:tmpl w:val="9D68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42F375B"/>
    <w:multiLevelType w:val="multilevel"/>
    <w:tmpl w:val="C9AAF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43E59CA"/>
    <w:multiLevelType w:val="multilevel"/>
    <w:tmpl w:val="B15ED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4DE7342"/>
    <w:multiLevelType w:val="multilevel"/>
    <w:tmpl w:val="7FAEBBA0"/>
    <w:lvl w:ilvl="0">
      <w:start w:val="3"/>
      <w:numFmt w:val="decimal"/>
      <w:lvlText w:val="%1."/>
      <w:lvlJc w:val="left"/>
      <w:pPr>
        <w:ind w:left="720" w:hanging="360"/>
      </w:pPr>
      <w:rPr>
        <w:rFonts w:hint="default"/>
      </w:rPr>
    </w:lvl>
    <w:lvl w:ilvl="1">
      <w:start w:val="3"/>
      <w:numFmt w:val="decimal"/>
      <w:isLgl/>
      <w:lvlText w:val="%1.%2."/>
      <w:lvlJc w:val="left"/>
      <w:pPr>
        <w:ind w:left="990" w:hanging="54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51">
    <w:nsid w:val="65D977EF"/>
    <w:multiLevelType w:val="multilevel"/>
    <w:tmpl w:val="DE90E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60649B8"/>
    <w:multiLevelType w:val="multilevel"/>
    <w:tmpl w:val="CF06D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7544D6F"/>
    <w:multiLevelType w:val="multilevel"/>
    <w:tmpl w:val="D7F08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80B305C"/>
    <w:multiLevelType w:val="multilevel"/>
    <w:tmpl w:val="05C0F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9146ADA"/>
    <w:multiLevelType w:val="multilevel"/>
    <w:tmpl w:val="DA84A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A40683E"/>
    <w:multiLevelType w:val="multilevel"/>
    <w:tmpl w:val="9A16A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A482A8F"/>
    <w:multiLevelType w:val="hybridMultilevel"/>
    <w:tmpl w:val="F9327786"/>
    <w:lvl w:ilvl="0" w:tplc="0419000D">
      <w:start w:val="1"/>
      <w:numFmt w:val="bullet"/>
      <w:lvlText w:val=""/>
      <w:lvlJc w:val="left"/>
      <w:pPr>
        <w:ind w:left="1199" w:hanging="360"/>
      </w:pPr>
      <w:rPr>
        <w:rFonts w:ascii="Wingdings" w:hAnsi="Wingdings"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158">
    <w:nsid w:val="6B322267"/>
    <w:multiLevelType w:val="multilevel"/>
    <w:tmpl w:val="238C0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B37653A"/>
    <w:multiLevelType w:val="multilevel"/>
    <w:tmpl w:val="5E06A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B555E45"/>
    <w:multiLevelType w:val="multilevel"/>
    <w:tmpl w:val="9E42B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B7770EB"/>
    <w:multiLevelType w:val="multilevel"/>
    <w:tmpl w:val="5E60F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C060266"/>
    <w:multiLevelType w:val="multilevel"/>
    <w:tmpl w:val="86A85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D907516"/>
    <w:multiLevelType w:val="multilevel"/>
    <w:tmpl w:val="317CB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DC273F0"/>
    <w:multiLevelType w:val="multilevel"/>
    <w:tmpl w:val="10A61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EA618DF"/>
    <w:multiLevelType w:val="multilevel"/>
    <w:tmpl w:val="CCC06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0C632CA"/>
    <w:multiLevelType w:val="multilevel"/>
    <w:tmpl w:val="4DE6C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11E556F"/>
    <w:multiLevelType w:val="multilevel"/>
    <w:tmpl w:val="8FFA0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13A7F25"/>
    <w:multiLevelType w:val="multilevel"/>
    <w:tmpl w:val="E19EF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1A75AB0"/>
    <w:multiLevelType w:val="multilevel"/>
    <w:tmpl w:val="99AE4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1EB1074"/>
    <w:multiLevelType w:val="multilevel"/>
    <w:tmpl w:val="EF66A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1F33F8D"/>
    <w:multiLevelType w:val="multilevel"/>
    <w:tmpl w:val="A45E3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2267E9A"/>
    <w:multiLevelType w:val="multilevel"/>
    <w:tmpl w:val="6EFAF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22957F3"/>
    <w:multiLevelType w:val="multilevel"/>
    <w:tmpl w:val="B05C2D2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28E05A2"/>
    <w:multiLevelType w:val="hybridMultilevel"/>
    <w:tmpl w:val="6CA688FC"/>
    <w:lvl w:ilvl="0" w:tplc="BAE0B3CA">
      <w:start w:val="1"/>
      <w:numFmt w:val="bullet"/>
      <w:lvlText w:val="•"/>
      <w:lvlJc w:val="left"/>
      <w:pPr>
        <w:tabs>
          <w:tab w:val="num" w:pos="720"/>
        </w:tabs>
        <w:ind w:left="720" w:hanging="360"/>
      </w:pPr>
      <w:rPr>
        <w:rFonts w:ascii="Arial" w:hAnsi="Arial" w:hint="default"/>
      </w:rPr>
    </w:lvl>
    <w:lvl w:ilvl="1" w:tplc="F4AE6CE4" w:tentative="1">
      <w:start w:val="1"/>
      <w:numFmt w:val="bullet"/>
      <w:lvlText w:val="•"/>
      <w:lvlJc w:val="left"/>
      <w:pPr>
        <w:tabs>
          <w:tab w:val="num" w:pos="1440"/>
        </w:tabs>
        <w:ind w:left="1440" w:hanging="360"/>
      </w:pPr>
      <w:rPr>
        <w:rFonts w:ascii="Arial" w:hAnsi="Arial" w:hint="default"/>
      </w:rPr>
    </w:lvl>
    <w:lvl w:ilvl="2" w:tplc="F2CC02F8" w:tentative="1">
      <w:start w:val="1"/>
      <w:numFmt w:val="bullet"/>
      <w:lvlText w:val="•"/>
      <w:lvlJc w:val="left"/>
      <w:pPr>
        <w:tabs>
          <w:tab w:val="num" w:pos="2160"/>
        </w:tabs>
        <w:ind w:left="2160" w:hanging="360"/>
      </w:pPr>
      <w:rPr>
        <w:rFonts w:ascii="Arial" w:hAnsi="Arial" w:hint="default"/>
      </w:rPr>
    </w:lvl>
    <w:lvl w:ilvl="3" w:tplc="377876D2" w:tentative="1">
      <w:start w:val="1"/>
      <w:numFmt w:val="bullet"/>
      <w:lvlText w:val="•"/>
      <w:lvlJc w:val="left"/>
      <w:pPr>
        <w:tabs>
          <w:tab w:val="num" w:pos="2880"/>
        </w:tabs>
        <w:ind w:left="2880" w:hanging="360"/>
      </w:pPr>
      <w:rPr>
        <w:rFonts w:ascii="Arial" w:hAnsi="Arial" w:hint="default"/>
      </w:rPr>
    </w:lvl>
    <w:lvl w:ilvl="4" w:tplc="E3E8E9DA" w:tentative="1">
      <w:start w:val="1"/>
      <w:numFmt w:val="bullet"/>
      <w:lvlText w:val="•"/>
      <w:lvlJc w:val="left"/>
      <w:pPr>
        <w:tabs>
          <w:tab w:val="num" w:pos="3600"/>
        </w:tabs>
        <w:ind w:left="3600" w:hanging="360"/>
      </w:pPr>
      <w:rPr>
        <w:rFonts w:ascii="Arial" w:hAnsi="Arial" w:hint="default"/>
      </w:rPr>
    </w:lvl>
    <w:lvl w:ilvl="5" w:tplc="1570E65C" w:tentative="1">
      <w:start w:val="1"/>
      <w:numFmt w:val="bullet"/>
      <w:lvlText w:val="•"/>
      <w:lvlJc w:val="left"/>
      <w:pPr>
        <w:tabs>
          <w:tab w:val="num" w:pos="4320"/>
        </w:tabs>
        <w:ind w:left="4320" w:hanging="360"/>
      </w:pPr>
      <w:rPr>
        <w:rFonts w:ascii="Arial" w:hAnsi="Arial" w:hint="default"/>
      </w:rPr>
    </w:lvl>
    <w:lvl w:ilvl="6" w:tplc="1AA21710" w:tentative="1">
      <w:start w:val="1"/>
      <w:numFmt w:val="bullet"/>
      <w:lvlText w:val="•"/>
      <w:lvlJc w:val="left"/>
      <w:pPr>
        <w:tabs>
          <w:tab w:val="num" w:pos="5040"/>
        </w:tabs>
        <w:ind w:left="5040" w:hanging="360"/>
      </w:pPr>
      <w:rPr>
        <w:rFonts w:ascii="Arial" w:hAnsi="Arial" w:hint="default"/>
      </w:rPr>
    </w:lvl>
    <w:lvl w:ilvl="7" w:tplc="1646BCD6" w:tentative="1">
      <w:start w:val="1"/>
      <w:numFmt w:val="bullet"/>
      <w:lvlText w:val="•"/>
      <w:lvlJc w:val="left"/>
      <w:pPr>
        <w:tabs>
          <w:tab w:val="num" w:pos="5760"/>
        </w:tabs>
        <w:ind w:left="5760" w:hanging="360"/>
      </w:pPr>
      <w:rPr>
        <w:rFonts w:ascii="Arial" w:hAnsi="Arial" w:hint="default"/>
      </w:rPr>
    </w:lvl>
    <w:lvl w:ilvl="8" w:tplc="FA82D2F6" w:tentative="1">
      <w:start w:val="1"/>
      <w:numFmt w:val="bullet"/>
      <w:lvlText w:val="•"/>
      <w:lvlJc w:val="left"/>
      <w:pPr>
        <w:tabs>
          <w:tab w:val="num" w:pos="6480"/>
        </w:tabs>
        <w:ind w:left="6480" w:hanging="360"/>
      </w:pPr>
      <w:rPr>
        <w:rFonts w:ascii="Arial" w:hAnsi="Arial" w:hint="default"/>
      </w:rPr>
    </w:lvl>
  </w:abstractNum>
  <w:abstractNum w:abstractNumId="175">
    <w:nsid w:val="72BD1EA9"/>
    <w:multiLevelType w:val="multilevel"/>
    <w:tmpl w:val="BC5ED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3165C30"/>
    <w:multiLevelType w:val="multilevel"/>
    <w:tmpl w:val="EF4E1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3BB2398"/>
    <w:multiLevelType w:val="multilevel"/>
    <w:tmpl w:val="563A5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3D75B95"/>
    <w:multiLevelType w:val="multilevel"/>
    <w:tmpl w:val="42845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43015F0"/>
    <w:multiLevelType w:val="multilevel"/>
    <w:tmpl w:val="A3D25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4AA6102"/>
    <w:multiLevelType w:val="multilevel"/>
    <w:tmpl w:val="86B65B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4FB13ED"/>
    <w:multiLevelType w:val="multilevel"/>
    <w:tmpl w:val="2B0CD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55F0558"/>
    <w:multiLevelType w:val="multilevel"/>
    <w:tmpl w:val="5FC454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62F451C"/>
    <w:multiLevelType w:val="multilevel"/>
    <w:tmpl w:val="31A62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655777A"/>
    <w:multiLevelType w:val="multilevel"/>
    <w:tmpl w:val="B6F69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7887059"/>
    <w:multiLevelType w:val="multilevel"/>
    <w:tmpl w:val="9E800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7FF3667"/>
    <w:multiLevelType w:val="multilevel"/>
    <w:tmpl w:val="8402D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82C7C0D"/>
    <w:multiLevelType w:val="multilevel"/>
    <w:tmpl w:val="90DCC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87B4C4D"/>
    <w:multiLevelType w:val="multilevel"/>
    <w:tmpl w:val="C2C0D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96E3527"/>
    <w:multiLevelType w:val="multilevel"/>
    <w:tmpl w:val="95E63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9C0168A"/>
    <w:multiLevelType w:val="multilevel"/>
    <w:tmpl w:val="C67AE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A56037C"/>
    <w:multiLevelType w:val="multilevel"/>
    <w:tmpl w:val="A5E24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B0709AA"/>
    <w:multiLevelType w:val="multilevel"/>
    <w:tmpl w:val="C2F01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B2C1F91"/>
    <w:multiLevelType w:val="multilevel"/>
    <w:tmpl w:val="81C60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B7E5300"/>
    <w:multiLevelType w:val="multilevel"/>
    <w:tmpl w:val="D3D42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C2F6C18"/>
    <w:multiLevelType w:val="multilevel"/>
    <w:tmpl w:val="2FA66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C5A5D31"/>
    <w:multiLevelType w:val="multilevel"/>
    <w:tmpl w:val="DA300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C5D3F3C"/>
    <w:multiLevelType w:val="multilevel"/>
    <w:tmpl w:val="2AF07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CAA5CAA"/>
    <w:multiLevelType w:val="multilevel"/>
    <w:tmpl w:val="3C4EE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D324B0A"/>
    <w:multiLevelType w:val="multilevel"/>
    <w:tmpl w:val="FFC49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D882B68"/>
    <w:multiLevelType w:val="multilevel"/>
    <w:tmpl w:val="C8A4F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D8A66B7"/>
    <w:multiLevelType w:val="multilevel"/>
    <w:tmpl w:val="86C0F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E0B48B5"/>
    <w:multiLevelType w:val="multilevel"/>
    <w:tmpl w:val="0CA0A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E15382C"/>
    <w:multiLevelType w:val="multilevel"/>
    <w:tmpl w:val="3C2E2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F4B340E"/>
    <w:multiLevelType w:val="multilevel"/>
    <w:tmpl w:val="6B364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F5C5233"/>
    <w:multiLevelType w:val="multilevel"/>
    <w:tmpl w:val="4B6E1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FC758AA"/>
    <w:multiLevelType w:val="multilevel"/>
    <w:tmpl w:val="539E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8"/>
  </w:num>
  <w:num w:numId="2">
    <w:abstractNumId w:val="142"/>
  </w:num>
  <w:num w:numId="3">
    <w:abstractNumId w:val="149"/>
  </w:num>
  <w:num w:numId="4">
    <w:abstractNumId w:val="96"/>
  </w:num>
  <w:num w:numId="5">
    <w:abstractNumId w:val="123"/>
  </w:num>
  <w:num w:numId="6">
    <w:abstractNumId w:val="36"/>
  </w:num>
  <w:num w:numId="7">
    <w:abstractNumId w:val="99"/>
  </w:num>
  <w:num w:numId="8">
    <w:abstractNumId w:val="79"/>
  </w:num>
  <w:num w:numId="9">
    <w:abstractNumId w:val="19"/>
  </w:num>
  <w:num w:numId="10">
    <w:abstractNumId w:val="50"/>
  </w:num>
  <w:num w:numId="11">
    <w:abstractNumId w:val="183"/>
  </w:num>
  <w:num w:numId="12">
    <w:abstractNumId w:val="119"/>
  </w:num>
  <w:num w:numId="13">
    <w:abstractNumId w:val="181"/>
  </w:num>
  <w:num w:numId="14">
    <w:abstractNumId w:val="58"/>
  </w:num>
  <w:num w:numId="15">
    <w:abstractNumId w:val="29"/>
  </w:num>
  <w:num w:numId="16">
    <w:abstractNumId w:val="45"/>
  </w:num>
  <w:num w:numId="17">
    <w:abstractNumId w:val="144"/>
  </w:num>
  <w:num w:numId="18">
    <w:abstractNumId w:val="49"/>
  </w:num>
  <w:num w:numId="19">
    <w:abstractNumId w:val="105"/>
  </w:num>
  <w:num w:numId="20">
    <w:abstractNumId w:val="109"/>
  </w:num>
  <w:num w:numId="21">
    <w:abstractNumId w:val="190"/>
  </w:num>
  <w:num w:numId="22">
    <w:abstractNumId w:val="65"/>
  </w:num>
  <w:num w:numId="23">
    <w:abstractNumId w:val="89"/>
  </w:num>
  <w:num w:numId="24">
    <w:abstractNumId w:val="9"/>
  </w:num>
  <w:num w:numId="25">
    <w:abstractNumId w:val="104"/>
  </w:num>
  <w:num w:numId="26">
    <w:abstractNumId w:val="56"/>
  </w:num>
  <w:num w:numId="27">
    <w:abstractNumId w:val="98"/>
  </w:num>
  <w:num w:numId="28">
    <w:abstractNumId w:val="172"/>
  </w:num>
  <w:num w:numId="29">
    <w:abstractNumId w:val="75"/>
  </w:num>
  <w:num w:numId="30">
    <w:abstractNumId w:val="16"/>
  </w:num>
  <w:num w:numId="31">
    <w:abstractNumId w:val="37"/>
  </w:num>
  <w:num w:numId="32">
    <w:abstractNumId w:val="168"/>
  </w:num>
  <w:num w:numId="33">
    <w:abstractNumId w:val="196"/>
  </w:num>
  <w:num w:numId="34">
    <w:abstractNumId w:val="151"/>
  </w:num>
  <w:num w:numId="35">
    <w:abstractNumId w:val="132"/>
  </w:num>
  <w:num w:numId="36">
    <w:abstractNumId w:val="33"/>
  </w:num>
  <w:num w:numId="37">
    <w:abstractNumId w:val="139"/>
  </w:num>
  <w:num w:numId="38">
    <w:abstractNumId w:val="22"/>
  </w:num>
  <w:num w:numId="39">
    <w:abstractNumId w:val="129"/>
  </w:num>
  <w:num w:numId="40">
    <w:abstractNumId w:val="106"/>
  </w:num>
  <w:num w:numId="41">
    <w:abstractNumId w:val="156"/>
  </w:num>
  <w:num w:numId="42">
    <w:abstractNumId w:val="122"/>
  </w:num>
  <w:num w:numId="43">
    <w:abstractNumId w:val="152"/>
  </w:num>
  <w:num w:numId="44">
    <w:abstractNumId w:val="133"/>
  </w:num>
  <w:num w:numId="45">
    <w:abstractNumId w:val="166"/>
  </w:num>
  <w:num w:numId="46">
    <w:abstractNumId w:val="203"/>
  </w:num>
  <w:num w:numId="47">
    <w:abstractNumId w:val="160"/>
  </w:num>
  <w:num w:numId="48">
    <w:abstractNumId w:val="40"/>
  </w:num>
  <w:num w:numId="49">
    <w:abstractNumId w:val="110"/>
  </w:num>
  <w:num w:numId="50">
    <w:abstractNumId w:val="178"/>
  </w:num>
  <w:num w:numId="51">
    <w:abstractNumId w:val="15"/>
  </w:num>
  <w:num w:numId="52">
    <w:abstractNumId w:val="205"/>
  </w:num>
  <w:num w:numId="53">
    <w:abstractNumId w:val="103"/>
  </w:num>
  <w:num w:numId="54">
    <w:abstractNumId w:val="52"/>
  </w:num>
  <w:num w:numId="55">
    <w:abstractNumId w:val="72"/>
  </w:num>
  <w:num w:numId="56">
    <w:abstractNumId w:val="112"/>
  </w:num>
  <w:num w:numId="57">
    <w:abstractNumId w:val="117"/>
  </w:num>
  <w:num w:numId="58">
    <w:abstractNumId w:val="88"/>
  </w:num>
  <w:num w:numId="59">
    <w:abstractNumId w:val="143"/>
  </w:num>
  <w:num w:numId="60">
    <w:abstractNumId w:val="120"/>
  </w:num>
  <w:num w:numId="61">
    <w:abstractNumId w:val="31"/>
  </w:num>
  <w:num w:numId="62">
    <w:abstractNumId w:val="200"/>
  </w:num>
  <w:num w:numId="63">
    <w:abstractNumId w:val="193"/>
  </w:num>
  <w:num w:numId="64">
    <w:abstractNumId w:val="55"/>
  </w:num>
  <w:num w:numId="65">
    <w:abstractNumId w:val="165"/>
  </w:num>
  <w:num w:numId="66">
    <w:abstractNumId w:val="158"/>
  </w:num>
  <w:num w:numId="67">
    <w:abstractNumId w:val="53"/>
  </w:num>
  <w:num w:numId="68">
    <w:abstractNumId w:val="161"/>
  </w:num>
  <w:num w:numId="69">
    <w:abstractNumId w:val="59"/>
  </w:num>
  <w:num w:numId="70">
    <w:abstractNumId w:val="3"/>
  </w:num>
  <w:num w:numId="71">
    <w:abstractNumId w:val="5"/>
  </w:num>
  <w:num w:numId="72">
    <w:abstractNumId w:val="27"/>
  </w:num>
  <w:num w:numId="73">
    <w:abstractNumId w:val="140"/>
  </w:num>
  <w:num w:numId="74">
    <w:abstractNumId w:val="4"/>
  </w:num>
  <w:num w:numId="75">
    <w:abstractNumId w:val="141"/>
  </w:num>
  <w:num w:numId="76">
    <w:abstractNumId w:val="189"/>
  </w:num>
  <w:num w:numId="77">
    <w:abstractNumId w:val="191"/>
  </w:num>
  <w:num w:numId="78">
    <w:abstractNumId w:val="100"/>
  </w:num>
  <w:num w:numId="79">
    <w:abstractNumId w:val="8"/>
  </w:num>
  <w:num w:numId="80">
    <w:abstractNumId w:val="26"/>
  </w:num>
  <w:num w:numId="81">
    <w:abstractNumId w:val="74"/>
  </w:num>
  <w:num w:numId="82">
    <w:abstractNumId w:val="195"/>
  </w:num>
  <w:num w:numId="83">
    <w:abstractNumId w:val="188"/>
  </w:num>
  <w:num w:numId="84">
    <w:abstractNumId w:val="34"/>
  </w:num>
  <w:num w:numId="85">
    <w:abstractNumId w:val="186"/>
  </w:num>
  <w:num w:numId="86">
    <w:abstractNumId w:val="155"/>
  </w:num>
  <w:num w:numId="87">
    <w:abstractNumId w:val="202"/>
  </w:num>
  <w:num w:numId="88">
    <w:abstractNumId w:val="176"/>
  </w:num>
  <w:num w:numId="89">
    <w:abstractNumId w:val="124"/>
  </w:num>
  <w:num w:numId="90">
    <w:abstractNumId w:val="80"/>
  </w:num>
  <w:num w:numId="91">
    <w:abstractNumId w:val="10"/>
  </w:num>
  <w:num w:numId="92">
    <w:abstractNumId w:val="131"/>
  </w:num>
  <w:num w:numId="93">
    <w:abstractNumId w:val="184"/>
  </w:num>
  <w:num w:numId="94">
    <w:abstractNumId w:val="48"/>
  </w:num>
  <w:num w:numId="95">
    <w:abstractNumId w:val="66"/>
  </w:num>
  <w:num w:numId="96">
    <w:abstractNumId w:val="102"/>
  </w:num>
  <w:num w:numId="97">
    <w:abstractNumId w:val="42"/>
  </w:num>
  <w:num w:numId="98">
    <w:abstractNumId w:val="32"/>
  </w:num>
  <w:num w:numId="99">
    <w:abstractNumId w:val="116"/>
  </w:num>
  <w:num w:numId="100">
    <w:abstractNumId w:val="164"/>
  </w:num>
  <w:num w:numId="101">
    <w:abstractNumId w:val="44"/>
  </w:num>
  <w:num w:numId="102">
    <w:abstractNumId w:val="38"/>
  </w:num>
  <w:num w:numId="103">
    <w:abstractNumId w:val="63"/>
  </w:num>
  <w:num w:numId="104">
    <w:abstractNumId w:val="69"/>
  </w:num>
  <w:num w:numId="105">
    <w:abstractNumId w:val="68"/>
  </w:num>
  <w:num w:numId="106">
    <w:abstractNumId w:val="154"/>
  </w:num>
  <w:num w:numId="107">
    <w:abstractNumId w:val="6"/>
  </w:num>
  <w:num w:numId="108">
    <w:abstractNumId w:val="187"/>
  </w:num>
  <w:num w:numId="109">
    <w:abstractNumId w:val="91"/>
  </w:num>
  <w:num w:numId="110">
    <w:abstractNumId w:val="28"/>
  </w:num>
  <w:num w:numId="111">
    <w:abstractNumId w:val="95"/>
  </w:num>
  <w:num w:numId="112">
    <w:abstractNumId w:val="73"/>
  </w:num>
  <w:num w:numId="113">
    <w:abstractNumId w:val="134"/>
  </w:num>
  <w:num w:numId="114">
    <w:abstractNumId w:val="92"/>
  </w:num>
  <w:num w:numId="115">
    <w:abstractNumId w:val="136"/>
  </w:num>
  <w:num w:numId="116">
    <w:abstractNumId w:val="111"/>
  </w:num>
  <w:num w:numId="117">
    <w:abstractNumId w:val="94"/>
  </w:num>
  <w:num w:numId="118">
    <w:abstractNumId w:val="185"/>
  </w:num>
  <w:num w:numId="119">
    <w:abstractNumId w:val="43"/>
  </w:num>
  <w:num w:numId="120">
    <w:abstractNumId w:val="51"/>
  </w:num>
  <w:num w:numId="121">
    <w:abstractNumId w:val="83"/>
  </w:num>
  <w:num w:numId="122">
    <w:abstractNumId w:val="153"/>
  </w:num>
  <w:num w:numId="123">
    <w:abstractNumId w:val="167"/>
  </w:num>
  <w:num w:numId="124">
    <w:abstractNumId w:val="115"/>
  </w:num>
  <w:num w:numId="125">
    <w:abstractNumId w:val="76"/>
  </w:num>
  <w:num w:numId="126">
    <w:abstractNumId w:val="35"/>
  </w:num>
  <w:num w:numId="127">
    <w:abstractNumId w:val="113"/>
  </w:num>
  <w:num w:numId="128">
    <w:abstractNumId w:val="67"/>
  </w:num>
  <w:num w:numId="129">
    <w:abstractNumId w:val="177"/>
  </w:num>
  <w:num w:numId="130">
    <w:abstractNumId w:val="145"/>
  </w:num>
  <w:num w:numId="131">
    <w:abstractNumId w:val="170"/>
  </w:num>
  <w:num w:numId="132">
    <w:abstractNumId w:val="81"/>
  </w:num>
  <w:num w:numId="133">
    <w:abstractNumId w:val="130"/>
  </w:num>
  <w:num w:numId="134">
    <w:abstractNumId w:val="60"/>
  </w:num>
  <w:num w:numId="135">
    <w:abstractNumId w:val="93"/>
  </w:num>
  <w:num w:numId="136">
    <w:abstractNumId w:val="61"/>
  </w:num>
  <w:num w:numId="137">
    <w:abstractNumId w:val="39"/>
  </w:num>
  <w:num w:numId="138">
    <w:abstractNumId w:val="84"/>
  </w:num>
  <w:num w:numId="139">
    <w:abstractNumId w:val="87"/>
  </w:num>
  <w:num w:numId="140">
    <w:abstractNumId w:val="194"/>
  </w:num>
  <w:num w:numId="141">
    <w:abstractNumId w:val="86"/>
  </w:num>
  <w:num w:numId="142">
    <w:abstractNumId w:val="97"/>
  </w:num>
  <w:num w:numId="143">
    <w:abstractNumId w:val="201"/>
  </w:num>
  <w:num w:numId="144">
    <w:abstractNumId w:val="118"/>
  </w:num>
  <w:num w:numId="145">
    <w:abstractNumId w:val="47"/>
  </w:num>
  <w:num w:numId="146">
    <w:abstractNumId w:val="24"/>
  </w:num>
  <w:num w:numId="147">
    <w:abstractNumId w:val="18"/>
  </w:num>
  <w:num w:numId="148">
    <w:abstractNumId w:val="107"/>
  </w:num>
  <w:num w:numId="149">
    <w:abstractNumId w:val="23"/>
  </w:num>
  <w:num w:numId="150">
    <w:abstractNumId w:val="70"/>
  </w:num>
  <w:num w:numId="151">
    <w:abstractNumId w:val="162"/>
  </w:num>
  <w:num w:numId="152">
    <w:abstractNumId w:val="101"/>
  </w:num>
  <w:num w:numId="153">
    <w:abstractNumId w:val="199"/>
  </w:num>
  <w:num w:numId="154">
    <w:abstractNumId w:val="12"/>
  </w:num>
  <w:num w:numId="155">
    <w:abstractNumId w:val="78"/>
  </w:num>
  <w:num w:numId="156">
    <w:abstractNumId w:val="138"/>
  </w:num>
  <w:num w:numId="157">
    <w:abstractNumId w:val="85"/>
  </w:num>
  <w:num w:numId="158">
    <w:abstractNumId w:val="204"/>
  </w:num>
  <w:num w:numId="159">
    <w:abstractNumId w:val="197"/>
  </w:num>
  <w:num w:numId="160">
    <w:abstractNumId w:val="25"/>
  </w:num>
  <w:num w:numId="161">
    <w:abstractNumId w:val="64"/>
  </w:num>
  <w:num w:numId="162">
    <w:abstractNumId w:val="11"/>
  </w:num>
  <w:num w:numId="163">
    <w:abstractNumId w:val="175"/>
  </w:num>
  <w:num w:numId="164">
    <w:abstractNumId w:val="179"/>
  </w:num>
  <w:num w:numId="165">
    <w:abstractNumId w:val="125"/>
  </w:num>
  <w:num w:numId="166">
    <w:abstractNumId w:val="57"/>
  </w:num>
  <w:num w:numId="167">
    <w:abstractNumId w:val="108"/>
  </w:num>
  <w:num w:numId="168">
    <w:abstractNumId w:val="71"/>
  </w:num>
  <w:num w:numId="169">
    <w:abstractNumId w:val="198"/>
  </w:num>
  <w:num w:numId="170">
    <w:abstractNumId w:val="41"/>
  </w:num>
  <w:num w:numId="171">
    <w:abstractNumId w:val="20"/>
  </w:num>
  <w:num w:numId="172">
    <w:abstractNumId w:val="159"/>
  </w:num>
  <w:num w:numId="173">
    <w:abstractNumId w:val="135"/>
  </w:num>
  <w:num w:numId="174">
    <w:abstractNumId w:val="62"/>
  </w:num>
  <w:num w:numId="175">
    <w:abstractNumId w:val="14"/>
  </w:num>
  <w:num w:numId="176">
    <w:abstractNumId w:val="13"/>
  </w:num>
  <w:num w:numId="177">
    <w:abstractNumId w:val="171"/>
  </w:num>
  <w:num w:numId="178">
    <w:abstractNumId w:val="163"/>
  </w:num>
  <w:num w:numId="179">
    <w:abstractNumId w:val="127"/>
  </w:num>
  <w:num w:numId="180">
    <w:abstractNumId w:val="182"/>
  </w:num>
  <w:num w:numId="181">
    <w:abstractNumId w:val="180"/>
  </w:num>
  <w:num w:numId="182">
    <w:abstractNumId w:val="173"/>
  </w:num>
  <w:num w:numId="183">
    <w:abstractNumId w:val="2"/>
  </w:num>
  <w:num w:numId="184">
    <w:abstractNumId w:val="192"/>
  </w:num>
  <w:num w:numId="185">
    <w:abstractNumId w:val="169"/>
  </w:num>
  <w:num w:numId="186">
    <w:abstractNumId w:val="114"/>
  </w:num>
  <w:num w:numId="187">
    <w:abstractNumId w:val="77"/>
  </w:num>
  <w:num w:numId="188">
    <w:abstractNumId w:val="150"/>
  </w:num>
  <w:num w:numId="189">
    <w:abstractNumId w:val="121"/>
  </w:num>
  <w:num w:numId="190">
    <w:abstractNumId w:val="126"/>
  </w:num>
  <w:num w:numId="191">
    <w:abstractNumId w:val="147"/>
  </w:num>
  <w:num w:numId="192">
    <w:abstractNumId w:val="206"/>
  </w:num>
  <w:num w:numId="193">
    <w:abstractNumId w:val="17"/>
  </w:num>
  <w:num w:numId="194">
    <w:abstractNumId w:val="1"/>
  </w:num>
  <w:num w:numId="195">
    <w:abstractNumId w:val="146"/>
  </w:num>
  <w:num w:numId="196">
    <w:abstractNumId w:val="21"/>
  </w:num>
  <w:num w:numId="197">
    <w:abstractNumId w:val="90"/>
  </w:num>
  <w:num w:numId="198">
    <w:abstractNumId w:val="157"/>
  </w:num>
  <w:num w:numId="199">
    <w:abstractNumId w:val="54"/>
  </w:num>
  <w:num w:numId="200">
    <w:abstractNumId w:val="46"/>
  </w:num>
  <w:num w:numId="201">
    <w:abstractNumId w:val="82"/>
  </w:num>
  <w:num w:numId="202">
    <w:abstractNumId w:val="0"/>
    <w:lvlOverride w:ilvl="0">
      <w:lvl w:ilvl="0">
        <w:numFmt w:val="bullet"/>
        <w:lvlText w:val=""/>
        <w:legacy w:legacy="1" w:legacySpace="0" w:legacyIndent="360"/>
        <w:lvlJc w:val="left"/>
        <w:pPr>
          <w:ind w:left="0" w:firstLine="0"/>
        </w:pPr>
        <w:rPr>
          <w:rFonts w:ascii="Symbol" w:hAnsi="Symbol" w:hint="default"/>
        </w:rPr>
      </w:lvl>
    </w:lvlOverride>
  </w:num>
  <w:num w:numId="203">
    <w:abstractNumId w:val="30"/>
  </w:num>
  <w:num w:numId="204">
    <w:abstractNumId w:val="174"/>
  </w:num>
  <w:num w:numId="205">
    <w:abstractNumId w:val="7"/>
  </w:num>
  <w:num w:numId="206">
    <w:abstractNumId w:val="128"/>
  </w:num>
  <w:num w:numId="207">
    <w:abstractNumId w:val="137"/>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B23975"/>
    <w:rsid w:val="00010E90"/>
    <w:rsid w:val="00010F05"/>
    <w:rsid w:val="00014AF9"/>
    <w:rsid w:val="0003104F"/>
    <w:rsid w:val="00052E51"/>
    <w:rsid w:val="00064D72"/>
    <w:rsid w:val="000729D1"/>
    <w:rsid w:val="00074310"/>
    <w:rsid w:val="00096B75"/>
    <w:rsid w:val="000A2B99"/>
    <w:rsid w:val="000B393E"/>
    <w:rsid w:val="000B7CBD"/>
    <w:rsid w:val="000D6380"/>
    <w:rsid w:val="000F0B20"/>
    <w:rsid w:val="001119F1"/>
    <w:rsid w:val="0011478E"/>
    <w:rsid w:val="00120AF6"/>
    <w:rsid w:val="00135443"/>
    <w:rsid w:val="001414C1"/>
    <w:rsid w:val="00153284"/>
    <w:rsid w:val="001541C0"/>
    <w:rsid w:val="00165309"/>
    <w:rsid w:val="001663D4"/>
    <w:rsid w:val="00173DF8"/>
    <w:rsid w:val="00174B60"/>
    <w:rsid w:val="00180E47"/>
    <w:rsid w:val="00192606"/>
    <w:rsid w:val="001B2A99"/>
    <w:rsid w:val="001C033A"/>
    <w:rsid w:val="001C387E"/>
    <w:rsid w:val="001E5851"/>
    <w:rsid w:val="001F06D1"/>
    <w:rsid w:val="0020143D"/>
    <w:rsid w:val="002121D8"/>
    <w:rsid w:val="00216391"/>
    <w:rsid w:val="002264BA"/>
    <w:rsid w:val="00227318"/>
    <w:rsid w:val="00240E60"/>
    <w:rsid w:val="00252B94"/>
    <w:rsid w:val="002612DD"/>
    <w:rsid w:val="0026493C"/>
    <w:rsid w:val="002663AA"/>
    <w:rsid w:val="002808E6"/>
    <w:rsid w:val="00286863"/>
    <w:rsid w:val="00287E0D"/>
    <w:rsid w:val="002955B9"/>
    <w:rsid w:val="002965DE"/>
    <w:rsid w:val="002968CD"/>
    <w:rsid w:val="002A0D81"/>
    <w:rsid w:val="002A39DF"/>
    <w:rsid w:val="002A6308"/>
    <w:rsid w:val="002B2FFF"/>
    <w:rsid w:val="002B47A9"/>
    <w:rsid w:val="002C424F"/>
    <w:rsid w:val="002C7720"/>
    <w:rsid w:val="002F36E2"/>
    <w:rsid w:val="002F3B0A"/>
    <w:rsid w:val="002F41FE"/>
    <w:rsid w:val="00304181"/>
    <w:rsid w:val="00306B6C"/>
    <w:rsid w:val="003176C8"/>
    <w:rsid w:val="0032418E"/>
    <w:rsid w:val="00337F4C"/>
    <w:rsid w:val="003543F0"/>
    <w:rsid w:val="00373013"/>
    <w:rsid w:val="0038277D"/>
    <w:rsid w:val="00384A69"/>
    <w:rsid w:val="003853C6"/>
    <w:rsid w:val="00385524"/>
    <w:rsid w:val="00393218"/>
    <w:rsid w:val="003936E9"/>
    <w:rsid w:val="00395599"/>
    <w:rsid w:val="003A3FD5"/>
    <w:rsid w:val="003B270E"/>
    <w:rsid w:val="003B4509"/>
    <w:rsid w:val="003B60D5"/>
    <w:rsid w:val="003B7221"/>
    <w:rsid w:val="003C2558"/>
    <w:rsid w:val="003C41E3"/>
    <w:rsid w:val="003C68E1"/>
    <w:rsid w:val="003C74B1"/>
    <w:rsid w:val="003F44EC"/>
    <w:rsid w:val="003F4F37"/>
    <w:rsid w:val="004006A4"/>
    <w:rsid w:val="004022AE"/>
    <w:rsid w:val="00410B60"/>
    <w:rsid w:val="00413503"/>
    <w:rsid w:val="004233E3"/>
    <w:rsid w:val="00424AFF"/>
    <w:rsid w:val="004276D2"/>
    <w:rsid w:val="0043639F"/>
    <w:rsid w:val="004365AF"/>
    <w:rsid w:val="004447EF"/>
    <w:rsid w:val="00457395"/>
    <w:rsid w:val="0047788A"/>
    <w:rsid w:val="004868BA"/>
    <w:rsid w:val="004A062C"/>
    <w:rsid w:val="004A3DCB"/>
    <w:rsid w:val="004C09EB"/>
    <w:rsid w:val="004D4182"/>
    <w:rsid w:val="004E4DA7"/>
    <w:rsid w:val="00500D19"/>
    <w:rsid w:val="0051250A"/>
    <w:rsid w:val="00530553"/>
    <w:rsid w:val="00531019"/>
    <w:rsid w:val="00532599"/>
    <w:rsid w:val="00534D42"/>
    <w:rsid w:val="00566D4A"/>
    <w:rsid w:val="00597DAB"/>
    <w:rsid w:val="005A235B"/>
    <w:rsid w:val="005C6268"/>
    <w:rsid w:val="005C798A"/>
    <w:rsid w:val="005D079B"/>
    <w:rsid w:val="005D39DA"/>
    <w:rsid w:val="005D4B37"/>
    <w:rsid w:val="005D5FB6"/>
    <w:rsid w:val="005E3EEB"/>
    <w:rsid w:val="005E509B"/>
    <w:rsid w:val="00605EBB"/>
    <w:rsid w:val="0060778D"/>
    <w:rsid w:val="006163B8"/>
    <w:rsid w:val="006247C3"/>
    <w:rsid w:val="00641DC6"/>
    <w:rsid w:val="00655F84"/>
    <w:rsid w:val="0067314D"/>
    <w:rsid w:val="0068431C"/>
    <w:rsid w:val="0069036F"/>
    <w:rsid w:val="00693775"/>
    <w:rsid w:val="00696DFF"/>
    <w:rsid w:val="006A5BCE"/>
    <w:rsid w:val="006A6F52"/>
    <w:rsid w:val="006B2892"/>
    <w:rsid w:val="006B6694"/>
    <w:rsid w:val="006B7E23"/>
    <w:rsid w:val="006C6A19"/>
    <w:rsid w:val="006D64D9"/>
    <w:rsid w:val="006E198A"/>
    <w:rsid w:val="006F16B9"/>
    <w:rsid w:val="00700BC8"/>
    <w:rsid w:val="00700F09"/>
    <w:rsid w:val="00703162"/>
    <w:rsid w:val="007110B7"/>
    <w:rsid w:val="00715381"/>
    <w:rsid w:val="0072409F"/>
    <w:rsid w:val="007320E7"/>
    <w:rsid w:val="007471C6"/>
    <w:rsid w:val="0075172A"/>
    <w:rsid w:val="00755B3B"/>
    <w:rsid w:val="00765EC9"/>
    <w:rsid w:val="00771EF7"/>
    <w:rsid w:val="007834AC"/>
    <w:rsid w:val="00792828"/>
    <w:rsid w:val="00796B11"/>
    <w:rsid w:val="00797FD3"/>
    <w:rsid w:val="007A13FC"/>
    <w:rsid w:val="007A155A"/>
    <w:rsid w:val="007A483E"/>
    <w:rsid w:val="007A7EF2"/>
    <w:rsid w:val="007C5805"/>
    <w:rsid w:val="007D16C0"/>
    <w:rsid w:val="007F0F60"/>
    <w:rsid w:val="00810559"/>
    <w:rsid w:val="00811270"/>
    <w:rsid w:val="00811E4B"/>
    <w:rsid w:val="00813F60"/>
    <w:rsid w:val="00836CE5"/>
    <w:rsid w:val="00851DEA"/>
    <w:rsid w:val="00852E06"/>
    <w:rsid w:val="00861486"/>
    <w:rsid w:val="008616FD"/>
    <w:rsid w:val="0087778B"/>
    <w:rsid w:val="008B3329"/>
    <w:rsid w:val="008B38FD"/>
    <w:rsid w:val="008C427C"/>
    <w:rsid w:val="008C609D"/>
    <w:rsid w:val="008D1140"/>
    <w:rsid w:val="008E1425"/>
    <w:rsid w:val="009004C8"/>
    <w:rsid w:val="009007CF"/>
    <w:rsid w:val="0090174E"/>
    <w:rsid w:val="009146B5"/>
    <w:rsid w:val="009158D9"/>
    <w:rsid w:val="009170BB"/>
    <w:rsid w:val="0092076B"/>
    <w:rsid w:val="00920CDF"/>
    <w:rsid w:val="00926B37"/>
    <w:rsid w:val="009360F3"/>
    <w:rsid w:val="00947CA1"/>
    <w:rsid w:val="009570DB"/>
    <w:rsid w:val="00963A12"/>
    <w:rsid w:val="00967492"/>
    <w:rsid w:val="0097562C"/>
    <w:rsid w:val="00992103"/>
    <w:rsid w:val="009951A9"/>
    <w:rsid w:val="0099768D"/>
    <w:rsid w:val="009A0060"/>
    <w:rsid w:val="009A3428"/>
    <w:rsid w:val="009B6239"/>
    <w:rsid w:val="009C1103"/>
    <w:rsid w:val="009C3FCB"/>
    <w:rsid w:val="00A06653"/>
    <w:rsid w:val="00A21BBE"/>
    <w:rsid w:val="00A23DA1"/>
    <w:rsid w:val="00A3059B"/>
    <w:rsid w:val="00A37BD8"/>
    <w:rsid w:val="00A56115"/>
    <w:rsid w:val="00A61003"/>
    <w:rsid w:val="00A62907"/>
    <w:rsid w:val="00A854BC"/>
    <w:rsid w:val="00A85805"/>
    <w:rsid w:val="00AA20D3"/>
    <w:rsid w:val="00AB54B6"/>
    <w:rsid w:val="00AC08BB"/>
    <w:rsid w:val="00AC0D90"/>
    <w:rsid w:val="00AC413A"/>
    <w:rsid w:val="00AD66F6"/>
    <w:rsid w:val="00B11AED"/>
    <w:rsid w:val="00B166D7"/>
    <w:rsid w:val="00B23975"/>
    <w:rsid w:val="00B30069"/>
    <w:rsid w:val="00B363F0"/>
    <w:rsid w:val="00B729F5"/>
    <w:rsid w:val="00B854C9"/>
    <w:rsid w:val="00B87D2C"/>
    <w:rsid w:val="00B90A35"/>
    <w:rsid w:val="00B93E07"/>
    <w:rsid w:val="00BA7E53"/>
    <w:rsid w:val="00BA7E9F"/>
    <w:rsid w:val="00BB6B02"/>
    <w:rsid w:val="00BC2619"/>
    <w:rsid w:val="00BD02FD"/>
    <w:rsid w:val="00BD6984"/>
    <w:rsid w:val="00BD6EC7"/>
    <w:rsid w:val="00BE0117"/>
    <w:rsid w:val="00BF72D9"/>
    <w:rsid w:val="00C016EB"/>
    <w:rsid w:val="00C039E6"/>
    <w:rsid w:val="00C11DF0"/>
    <w:rsid w:val="00C22253"/>
    <w:rsid w:val="00C31A64"/>
    <w:rsid w:val="00C42238"/>
    <w:rsid w:val="00C4604E"/>
    <w:rsid w:val="00C532F6"/>
    <w:rsid w:val="00C553E8"/>
    <w:rsid w:val="00C6623C"/>
    <w:rsid w:val="00C66CD5"/>
    <w:rsid w:val="00C7279F"/>
    <w:rsid w:val="00CB06DC"/>
    <w:rsid w:val="00CC0A99"/>
    <w:rsid w:val="00CC73A2"/>
    <w:rsid w:val="00CD41BA"/>
    <w:rsid w:val="00CE51AB"/>
    <w:rsid w:val="00CE58D6"/>
    <w:rsid w:val="00CF6E49"/>
    <w:rsid w:val="00D05346"/>
    <w:rsid w:val="00D0642D"/>
    <w:rsid w:val="00D3134C"/>
    <w:rsid w:val="00D42ED8"/>
    <w:rsid w:val="00D47128"/>
    <w:rsid w:val="00D54436"/>
    <w:rsid w:val="00D70C7E"/>
    <w:rsid w:val="00D74528"/>
    <w:rsid w:val="00D830D6"/>
    <w:rsid w:val="00D95B85"/>
    <w:rsid w:val="00D96147"/>
    <w:rsid w:val="00DB04C1"/>
    <w:rsid w:val="00DB1110"/>
    <w:rsid w:val="00DB5C7F"/>
    <w:rsid w:val="00DC28AE"/>
    <w:rsid w:val="00DE67A2"/>
    <w:rsid w:val="00DF410E"/>
    <w:rsid w:val="00E01058"/>
    <w:rsid w:val="00E028B4"/>
    <w:rsid w:val="00E03484"/>
    <w:rsid w:val="00E047AE"/>
    <w:rsid w:val="00E1289A"/>
    <w:rsid w:val="00E2360C"/>
    <w:rsid w:val="00E24D8C"/>
    <w:rsid w:val="00E2653F"/>
    <w:rsid w:val="00E27DF0"/>
    <w:rsid w:val="00E3191F"/>
    <w:rsid w:val="00E35EFC"/>
    <w:rsid w:val="00E371B4"/>
    <w:rsid w:val="00E4375F"/>
    <w:rsid w:val="00E45828"/>
    <w:rsid w:val="00E51FD2"/>
    <w:rsid w:val="00E62908"/>
    <w:rsid w:val="00E775B6"/>
    <w:rsid w:val="00EA5647"/>
    <w:rsid w:val="00EB5088"/>
    <w:rsid w:val="00EB6FE7"/>
    <w:rsid w:val="00EC5548"/>
    <w:rsid w:val="00EC5FCC"/>
    <w:rsid w:val="00EC683B"/>
    <w:rsid w:val="00ED7341"/>
    <w:rsid w:val="00EE2FAA"/>
    <w:rsid w:val="00EF4084"/>
    <w:rsid w:val="00F06CC9"/>
    <w:rsid w:val="00F148F8"/>
    <w:rsid w:val="00F15B43"/>
    <w:rsid w:val="00F320DC"/>
    <w:rsid w:val="00F33506"/>
    <w:rsid w:val="00F379FF"/>
    <w:rsid w:val="00F37EE7"/>
    <w:rsid w:val="00F41E14"/>
    <w:rsid w:val="00F455BB"/>
    <w:rsid w:val="00F46288"/>
    <w:rsid w:val="00F47CE4"/>
    <w:rsid w:val="00F53442"/>
    <w:rsid w:val="00F67C43"/>
    <w:rsid w:val="00F74625"/>
    <w:rsid w:val="00F74CBF"/>
    <w:rsid w:val="00F751D8"/>
    <w:rsid w:val="00F77661"/>
    <w:rsid w:val="00F85A8E"/>
    <w:rsid w:val="00F923D0"/>
    <w:rsid w:val="00FA1CE9"/>
    <w:rsid w:val="00FA693C"/>
    <w:rsid w:val="00FB0C22"/>
    <w:rsid w:val="00FE2574"/>
    <w:rsid w:val="00FF0864"/>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8A"/>
  </w:style>
  <w:style w:type="paragraph" w:styleId="1">
    <w:name w:val="heading 1"/>
    <w:basedOn w:val="a"/>
    <w:next w:val="a"/>
    <w:link w:val="10"/>
    <w:uiPriority w:val="9"/>
    <w:qFormat/>
    <w:rsid w:val="009B6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aliases w:val="третий уровень"/>
    <w:basedOn w:val="a"/>
    <w:next w:val="a"/>
    <w:link w:val="30"/>
    <w:autoRedefine/>
    <w:uiPriority w:val="1"/>
    <w:qFormat/>
    <w:rsid w:val="00715381"/>
    <w:pPr>
      <w:keepNext/>
      <w:shd w:val="clear" w:color="auto" w:fill="FFFFFF"/>
      <w:spacing w:after="0" w:line="240" w:lineRule="auto"/>
      <w:jc w:val="center"/>
      <w:outlineLvl w:val="2"/>
    </w:pPr>
    <w:rPr>
      <w:rFonts w:ascii="Times New Roman" w:eastAsia="@Arial Unicode MS" w:hAnsi="Times New Roman" w:cs="Times New Roman"/>
      <w:b/>
      <w:bCs/>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9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79FF"/>
    <w:rPr>
      <w:rFonts w:ascii="Segoe UI" w:hAnsi="Segoe UI" w:cs="Segoe UI"/>
      <w:sz w:val="18"/>
      <w:szCs w:val="18"/>
    </w:rPr>
  </w:style>
  <w:style w:type="paragraph" w:customStyle="1" w:styleId="a5">
    <w:name w:val="А ОСН ТЕКСТ"/>
    <w:basedOn w:val="a"/>
    <w:link w:val="a6"/>
    <w:rsid w:val="00A23DA1"/>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6">
    <w:name w:val="А ОСН ТЕКСТ Знак"/>
    <w:basedOn w:val="a0"/>
    <w:link w:val="a5"/>
    <w:rsid w:val="00A23DA1"/>
    <w:rPr>
      <w:rFonts w:ascii="Times New Roman" w:eastAsia="Arial Unicode MS" w:hAnsi="Times New Roman" w:cs="Times New Roman"/>
      <w:color w:val="000000"/>
      <w:sz w:val="28"/>
      <w:szCs w:val="28"/>
    </w:rPr>
  </w:style>
  <w:style w:type="character" w:customStyle="1" w:styleId="a7">
    <w:name w:val="Основной текст Знак"/>
    <w:basedOn w:val="a0"/>
    <w:link w:val="a8"/>
    <w:semiHidden/>
    <w:rsid w:val="00A23DA1"/>
    <w:rPr>
      <w:rFonts w:ascii="Century Schoolbook" w:hAnsi="Century Schoolbook"/>
      <w:sz w:val="24"/>
      <w:szCs w:val="24"/>
      <w:shd w:val="clear" w:color="auto" w:fill="FFFFFF"/>
    </w:rPr>
  </w:style>
  <w:style w:type="paragraph" w:styleId="a8">
    <w:name w:val="Body Text"/>
    <w:basedOn w:val="a"/>
    <w:link w:val="a7"/>
    <w:rsid w:val="00A23DA1"/>
    <w:pPr>
      <w:shd w:val="clear" w:color="auto" w:fill="FFFFFF"/>
      <w:spacing w:before="360" w:after="0" w:line="278" w:lineRule="exact"/>
      <w:ind w:hanging="300"/>
    </w:pPr>
    <w:rPr>
      <w:rFonts w:ascii="Century Schoolbook" w:hAnsi="Century Schoolbook"/>
      <w:sz w:val="24"/>
      <w:szCs w:val="24"/>
    </w:rPr>
  </w:style>
  <w:style w:type="character" w:customStyle="1" w:styleId="11">
    <w:name w:val="Основной текст Знак1"/>
    <w:basedOn w:val="a0"/>
    <w:rsid w:val="00A23DA1"/>
  </w:style>
  <w:style w:type="character" w:customStyle="1" w:styleId="CenturySchoolbook">
    <w:name w:val="Сноска + Century Schoolbook"/>
    <w:aliases w:val="9 pt,Курсив,Основной текст + Полужирный26"/>
    <w:basedOn w:val="a0"/>
    <w:semiHidden/>
    <w:rsid w:val="005C798A"/>
    <w:rPr>
      <w:rFonts w:ascii="Century Schoolbook" w:hAnsi="Century Schoolbook" w:cs="Century Schoolbook"/>
      <w:i/>
      <w:iCs/>
      <w:sz w:val="18"/>
      <w:szCs w:val="18"/>
      <w:lang w:bidi="ar-SA"/>
    </w:rPr>
  </w:style>
  <w:style w:type="character" w:customStyle="1" w:styleId="a9">
    <w:name w:val="Сноска_"/>
    <w:basedOn w:val="a0"/>
    <w:link w:val="12"/>
    <w:semiHidden/>
    <w:rsid w:val="00135443"/>
    <w:rPr>
      <w:sz w:val="16"/>
      <w:szCs w:val="16"/>
      <w:shd w:val="clear" w:color="auto" w:fill="FFFFFF"/>
    </w:rPr>
  </w:style>
  <w:style w:type="paragraph" w:customStyle="1" w:styleId="12">
    <w:name w:val="Сноска1"/>
    <w:basedOn w:val="a"/>
    <w:link w:val="a9"/>
    <w:semiHidden/>
    <w:rsid w:val="00135443"/>
    <w:pPr>
      <w:shd w:val="clear" w:color="auto" w:fill="FFFFFF"/>
      <w:spacing w:after="0" w:line="240" w:lineRule="atLeast"/>
    </w:pPr>
    <w:rPr>
      <w:sz w:val="16"/>
      <w:szCs w:val="16"/>
    </w:rPr>
  </w:style>
  <w:style w:type="character" w:customStyle="1" w:styleId="2">
    <w:name w:val="Сноска2"/>
    <w:basedOn w:val="a9"/>
    <w:rsid w:val="00135443"/>
    <w:rPr>
      <w:rFonts w:ascii="Times New Roman" w:hAnsi="Times New Roman" w:cs="Times New Roman"/>
      <w:spacing w:val="0"/>
      <w:sz w:val="18"/>
      <w:szCs w:val="18"/>
      <w:shd w:val="clear" w:color="auto" w:fill="FFFFFF"/>
    </w:rPr>
  </w:style>
  <w:style w:type="paragraph" w:styleId="aa">
    <w:name w:val="List Paragraph"/>
    <w:basedOn w:val="a"/>
    <w:uiPriority w:val="34"/>
    <w:qFormat/>
    <w:rsid w:val="002A6308"/>
    <w:pPr>
      <w:ind w:left="720"/>
      <w:contextualSpacing/>
    </w:pPr>
  </w:style>
  <w:style w:type="character" w:customStyle="1" w:styleId="ab">
    <w:name w:val="Основной текст + Полужирный"/>
    <w:basedOn w:val="a7"/>
    <w:semiHidden/>
    <w:rsid w:val="00C66CD5"/>
    <w:rPr>
      <w:rFonts w:ascii="Century Schoolbook" w:hAnsi="Century Schoolbook"/>
      <w:b/>
      <w:bCs/>
      <w:sz w:val="24"/>
      <w:szCs w:val="24"/>
      <w:shd w:val="clear" w:color="auto" w:fill="FFFFFF"/>
      <w:lang w:bidi="ar-SA"/>
    </w:rPr>
  </w:style>
  <w:style w:type="character" w:customStyle="1" w:styleId="13">
    <w:name w:val="Основной текст + Курсив1"/>
    <w:basedOn w:val="a7"/>
    <w:rsid w:val="00C66CD5"/>
    <w:rPr>
      <w:rFonts w:ascii="Times New Roman" w:hAnsi="Times New Roman" w:cs="Times New Roman"/>
      <w:i/>
      <w:iCs/>
      <w:spacing w:val="0"/>
      <w:sz w:val="22"/>
      <w:szCs w:val="22"/>
      <w:shd w:val="clear" w:color="auto" w:fill="FFFFFF"/>
      <w:lang w:bidi="ar-SA"/>
    </w:rPr>
  </w:style>
  <w:style w:type="character" w:customStyle="1" w:styleId="1423">
    <w:name w:val="Основной текст (14)23"/>
    <w:basedOn w:val="a0"/>
    <w:rsid w:val="00A854BC"/>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basedOn w:val="a0"/>
    <w:rsid w:val="00A854BC"/>
    <w:rPr>
      <w:rFonts w:ascii="Times New Roman" w:hAnsi="Times New Roman" w:cs="Times New Roman"/>
      <w:b w:val="0"/>
      <w:bCs w:val="0"/>
      <w:spacing w:val="320"/>
      <w:sz w:val="20"/>
      <w:szCs w:val="20"/>
      <w:lang w:bidi="ar-SA"/>
    </w:rPr>
  </w:style>
  <w:style w:type="character" w:customStyle="1" w:styleId="727">
    <w:name w:val="Основной текст (7)27"/>
    <w:basedOn w:val="a0"/>
    <w:rsid w:val="00A854BC"/>
    <w:rPr>
      <w:rFonts w:ascii="Times New Roman" w:hAnsi="Times New Roman" w:cs="Times New Roman"/>
      <w:spacing w:val="0"/>
      <w:sz w:val="19"/>
      <w:szCs w:val="19"/>
      <w:lang w:bidi="ar-SA"/>
    </w:rPr>
  </w:style>
  <w:style w:type="character" w:customStyle="1" w:styleId="158">
    <w:name w:val="Основной текст (15)8"/>
    <w:basedOn w:val="a0"/>
    <w:rsid w:val="00A854BC"/>
    <w:rPr>
      <w:rFonts w:ascii="Times New Roman" w:hAnsi="Times New Roman" w:cs="Times New Roman"/>
      <w:i/>
      <w:iCs/>
      <w:spacing w:val="0"/>
      <w:sz w:val="19"/>
      <w:szCs w:val="19"/>
      <w:lang w:bidi="ar-SA"/>
    </w:rPr>
  </w:style>
  <w:style w:type="paragraph" w:styleId="ac">
    <w:name w:val="header"/>
    <w:basedOn w:val="a"/>
    <w:link w:val="ad"/>
    <w:rsid w:val="00AA20D3"/>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d">
    <w:name w:val="Верхний колонтитул Знак"/>
    <w:basedOn w:val="a0"/>
    <w:link w:val="ac"/>
    <w:rsid w:val="00AA20D3"/>
    <w:rPr>
      <w:rFonts w:ascii="Arial Unicode MS" w:eastAsia="Arial Unicode MS" w:hAnsi="Arial Unicode MS" w:cs="Arial Unicode MS"/>
      <w:color w:val="000000"/>
      <w:sz w:val="24"/>
      <w:szCs w:val="24"/>
    </w:rPr>
  </w:style>
  <w:style w:type="paragraph" w:styleId="ae">
    <w:name w:val="footer"/>
    <w:basedOn w:val="a"/>
    <w:link w:val="af"/>
    <w:uiPriority w:val="99"/>
    <w:unhideWhenUsed/>
    <w:rsid w:val="00410B6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10B60"/>
  </w:style>
  <w:style w:type="table" w:styleId="af0">
    <w:name w:val="Table Grid"/>
    <w:basedOn w:val="a1"/>
    <w:rsid w:val="002C77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B6239"/>
    <w:rPr>
      <w:rFonts w:asciiTheme="majorHAnsi" w:eastAsiaTheme="majorEastAsia" w:hAnsiTheme="majorHAnsi" w:cstheme="majorBidi"/>
      <w:color w:val="2E74B5" w:themeColor="accent1" w:themeShade="BF"/>
      <w:sz w:val="32"/>
      <w:szCs w:val="32"/>
    </w:rPr>
  </w:style>
  <w:style w:type="paragraph" w:customStyle="1" w:styleId="Default">
    <w:name w:val="Default"/>
    <w:rsid w:val="002649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0">
    <w:name w:val="Style10"/>
    <w:basedOn w:val="a"/>
    <w:rsid w:val="00E775B6"/>
    <w:pPr>
      <w:widowControl w:val="0"/>
      <w:autoSpaceDE w:val="0"/>
      <w:autoSpaceDN w:val="0"/>
      <w:adjustRightInd w:val="0"/>
      <w:spacing w:after="0" w:line="344" w:lineRule="exact"/>
    </w:pPr>
    <w:rPr>
      <w:rFonts w:ascii="Times New Roman" w:eastAsia="Times New Roman" w:hAnsi="Times New Roman" w:cs="Times New Roman"/>
      <w:sz w:val="24"/>
      <w:szCs w:val="24"/>
    </w:rPr>
  </w:style>
  <w:style w:type="paragraph" w:styleId="af1">
    <w:name w:val="Normal (Web)"/>
    <w:aliases w:val="Normal (Web) Char"/>
    <w:basedOn w:val="a"/>
    <w:link w:val="af2"/>
    <w:uiPriority w:val="99"/>
    <w:qFormat/>
    <w:rsid w:val="0020143D"/>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qFormat/>
    <w:rsid w:val="0020143D"/>
    <w:rPr>
      <w:b/>
      <w:bCs/>
    </w:rPr>
  </w:style>
  <w:style w:type="character" w:customStyle="1" w:styleId="Zag11">
    <w:name w:val="Zag_11"/>
    <w:rsid w:val="0020143D"/>
  </w:style>
  <w:style w:type="table" w:customStyle="1" w:styleId="TableGrid">
    <w:name w:val="TableGrid"/>
    <w:rsid w:val="00947CA1"/>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a0"/>
    <w:rsid w:val="00CD41BA"/>
  </w:style>
  <w:style w:type="paragraph" w:styleId="af4">
    <w:name w:val="No Spacing"/>
    <w:basedOn w:val="a"/>
    <w:link w:val="af5"/>
    <w:uiPriority w:val="1"/>
    <w:qFormat/>
    <w:rsid w:val="000B7CBD"/>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0B7CBD"/>
    <w:rPr>
      <w:i/>
      <w:iCs/>
    </w:rPr>
  </w:style>
  <w:style w:type="paragraph" w:customStyle="1" w:styleId="s1">
    <w:name w:val="s_1"/>
    <w:basedOn w:val="a"/>
    <w:rsid w:val="00531019"/>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Zag2">
    <w:name w:val="Zag_2"/>
    <w:basedOn w:val="a"/>
    <w:uiPriority w:val="99"/>
    <w:rsid w:val="00153284"/>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customStyle="1" w:styleId="30">
    <w:name w:val="Заголовок 3 Знак"/>
    <w:aliases w:val="третий уровень Знак"/>
    <w:basedOn w:val="a0"/>
    <w:link w:val="3"/>
    <w:uiPriority w:val="1"/>
    <w:rsid w:val="00715381"/>
    <w:rPr>
      <w:rFonts w:ascii="Times New Roman" w:eastAsia="@Arial Unicode MS" w:hAnsi="Times New Roman" w:cs="Times New Roman"/>
      <w:b/>
      <w:bCs/>
      <w:iCs/>
      <w:sz w:val="24"/>
      <w:szCs w:val="24"/>
      <w:shd w:val="clear" w:color="auto" w:fill="FFFFFF"/>
    </w:rPr>
  </w:style>
  <w:style w:type="character" w:customStyle="1" w:styleId="af2">
    <w:name w:val="Обычный (веб) Знак"/>
    <w:aliases w:val="Normal (Web) Char Знак"/>
    <w:link w:val="af1"/>
    <w:uiPriority w:val="99"/>
    <w:rsid w:val="00715381"/>
    <w:rPr>
      <w:rFonts w:ascii="Times New Roman" w:eastAsia="Times New Roman" w:hAnsi="Times New Roman" w:cs="Times New Roman"/>
      <w:sz w:val="24"/>
      <w:szCs w:val="24"/>
    </w:rPr>
  </w:style>
  <w:style w:type="character" w:styleId="af7">
    <w:name w:val="Hyperlink"/>
    <w:basedOn w:val="a0"/>
    <w:uiPriority w:val="99"/>
    <w:rsid w:val="00E01058"/>
    <w:rPr>
      <w:color w:val="000080"/>
      <w:u w:val="single"/>
    </w:rPr>
  </w:style>
  <w:style w:type="paragraph" w:styleId="14">
    <w:name w:val="toc 1"/>
    <w:basedOn w:val="a"/>
    <w:next w:val="a"/>
    <w:autoRedefine/>
    <w:uiPriority w:val="39"/>
    <w:qFormat/>
    <w:rsid w:val="00E01058"/>
    <w:pPr>
      <w:spacing w:before="360" w:after="0" w:line="276" w:lineRule="auto"/>
      <w:jc w:val="both"/>
    </w:pPr>
    <w:rPr>
      <w:rFonts w:asciiTheme="majorHAnsi" w:eastAsiaTheme="minorHAnsi" w:hAnsiTheme="majorHAnsi"/>
      <w:b/>
      <w:bCs/>
      <w:caps/>
      <w:sz w:val="24"/>
      <w:szCs w:val="24"/>
      <w:lang w:eastAsia="en-US"/>
    </w:rPr>
  </w:style>
  <w:style w:type="paragraph" w:styleId="20">
    <w:name w:val="toc 2"/>
    <w:basedOn w:val="a"/>
    <w:next w:val="a"/>
    <w:autoRedefine/>
    <w:uiPriority w:val="39"/>
    <w:qFormat/>
    <w:rsid w:val="00E01058"/>
    <w:pPr>
      <w:spacing w:before="240" w:after="0" w:line="276" w:lineRule="auto"/>
      <w:jc w:val="both"/>
    </w:pPr>
    <w:rPr>
      <w:rFonts w:ascii="Times New Roman" w:eastAsiaTheme="minorHAnsi" w:hAnsi="Times New Roman" w:cstheme="minorHAnsi"/>
      <w:b/>
      <w:bCs/>
      <w:sz w:val="20"/>
      <w:szCs w:val="20"/>
      <w:lang w:eastAsia="en-US"/>
    </w:rPr>
  </w:style>
  <w:style w:type="paragraph" w:styleId="31">
    <w:name w:val="toc 3"/>
    <w:basedOn w:val="a"/>
    <w:next w:val="a"/>
    <w:autoRedefine/>
    <w:uiPriority w:val="39"/>
    <w:qFormat/>
    <w:rsid w:val="00E01058"/>
    <w:pPr>
      <w:tabs>
        <w:tab w:val="right" w:pos="9345"/>
      </w:tabs>
      <w:spacing w:after="0" w:line="276" w:lineRule="auto"/>
      <w:jc w:val="both"/>
    </w:pPr>
    <w:rPr>
      <w:rFonts w:ascii="Times New Roman" w:eastAsiaTheme="minorHAnsi" w:hAnsi="Times New Roman" w:cstheme="minorHAnsi"/>
      <w:sz w:val="20"/>
      <w:szCs w:val="20"/>
      <w:lang w:eastAsia="en-US"/>
    </w:rPr>
  </w:style>
  <w:style w:type="paragraph" w:styleId="4">
    <w:name w:val="toc 4"/>
    <w:basedOn w:val="a"/>
    <w:next w:val="a"/>
    <w:autoRedefine/>
    <w:uiPriority w:val="39"/>
    <w:rsid w:val="00E01058"/>
    <w:pPr>
      <w:tabs>
        <w:tab w:val="right" w:pos="9345"/>
      </w:tabs>
      <w:spacing w:after="0" w:line="276" w:lineRule="auto"/>
      <w:jc w:val="both"/>
    </w:pPr>
    <w:rPr>
      <w:rFonts w:ascii="Times New Roman" w:eastAsiaTheme="minorHAnsi" w:hAnsi="Times New Roman" w:cstheme="minorHAnsi"/>
      <w:sz w:val="20"/>
      <w:szCs w:val="20"/>
      <w:lang w:eastAsia="en-US"/>
    </w:rPr>
  </w:style>
  <w:style w:type="table" w:customStyle="1" w:styleId="15">
    <w:name w:val="Сетка таблицы1"/>
    <w:basedOn w:val="a1"/>
    <w:next w:val="af0"/>
    <w:uiPriority w:val="39"/>
    <w:rsid w:val="00EF408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интервала Знак"/>
    <w:basedOn w:val="a0"/>
    <w:link w:val="af4"/>
    <w:uiPriority w:val="1"/>
    <w:rsid w:val="00C422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070473">
      <w:bodyDiv w:val="1"/>
      <w:marLeft w:val="0"/>
      <w:marRight w:val="0"/>
      <w:marTop w:val="0"/>
      <w:marBottom w:val="0"/>
      <w:divBdr>
        <w:top w:val="none" w:sz="0" w:space="0" w:color="auto"/>
        <w:left w:val="none" w:sz="0" w:space="0" w:color="auto"/>
        <w:bottom w:val="none" w:sz="0" w:space="0" w:color="auto"/>
        <w:right w:val="none" w:sz="0" w:space="0" w:color="auto"/>
      </w:divBdr>
    </w:div>
    <w:div w:id="194005636">
      <w:bodyDiv w:val="1"/>
      <w:marLeft w:val="0"/>
      <w:marRight w:val="0"/>
      <w:marTop w:val="0"/>
      <w:marBottom w:val="0"/>
      <w:divBdr>
        <w:top w:val="none" w:sz="0" w:space="0" w:color="auto"/>
        <w:left w:val="none" w:sz="0" w:space="0" w:color="auto"/>
        <w:bottom w:val="none" w:sz="0" w:space="0" w:color="auto"/>
        <w:right w:val="none" w:sz="0" w:space="0" w:color="auto"/>
      </w:divBdr>
    </w:div>
    <w:div w:id="1258905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sh.edu22.in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5C92-2166-4743-832E-223D4660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209</Pages>
  <Words>92338</Words>
  <Characters>526331</Characters>
  <Application>Microsoft Office Word</Application>
  <DocSecurity>0</DocSecurity>
  <Lines>4386</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148</cp:revision>
  <cp:lastPrinted>2019-04-29T03:20:00Z</cp:lastPrinted>
  <dcterms:created xsi:type="dcterms:W3CDTF">2015-02-11T10:01:00Z</dcterms:created>
  <dcterms:modified xsi:type="dcterms:W3CDTF">2019-04-29T03:20:00Z</dcterms:modified>
</cp:coreProperties>
</file>